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68" w:rsidRPr="00AA0CDA" w:rsidRDefault="003F3B68" w:rsidP="00BD67D8">
      <w:pPr>
        <w:shd w:val="clear" w:color="auto" w:fill="FFFFFF"/>
        <w:spacing w:line="360" w:lineRule="auto"/>
        <w:ind w:left="-540" w:right="-365" w:firstLine="709"/>
        <w:jc w:val="center"/>
        <w:rPr>
          <w:rFonts w:ascii="Times New Roman" w:hAnsi="Times New Roman"/>
          <w:b/>
          <w:sz w:val="28"/>
          <w:szCs w:val="28"/>
        </w:rPr>
      </w:pPr>
      <w:r w:rsidRPr="00AA0CDA">
        <w:rPr>
          <w:rFonts w:ascii="Times New Roman" w:hAnsi="Times New Roman"/>
          <w:b/>
          <w:sz w:val="28"/>
          <w:szCs w:val="28"/>
        </w:rPr>
        <w:t>ИНФОРМАЦИЯ ГЛАВЫ</w:t>
      </w:r>
    </w:p>
    <w:p w:rsidR="003F3B68" w:rsidRPr="00AA0CDA" w:rsidRDefault="003F3B68" w:rsidP="00BD67D8">
      <w:pPr>
        <w:shd w:val="clear" w:color="auto" w:fill="FFFFFF"/>
        <w:spacing w:after="0" w:line="360" w:lineRule="auto"/>
        <w:ind w:left="-540" w:right="-365" w:firstLine="709"/>
        <w:jc w:val="center"/>
        <w:rPr>
          <w:rFonts w:ascii="Times New Roman" w:hAnsi="Times New Roman"/>
          <w:sz w:val="28"/>
          <w:szCs w:val="28"/>
        </w:rPr>
      </w:pPr>
      <w:r w:rsidRPr="00AA0CDA">
        <w:rPr>
          <w:rFonts w:ascii="Times New Roman" w:hAnsi="Times New Roman"/>
          <w:sz w:val="28"/>
          <w:szCs w:val="28"/>
        </w:rPr>
        <w:t xml:space="preserve">Грушево-Дубовского сельского поселения за </w:t>
      </w:r>
      <w:r w:rsidR="00541C60" w:rsidRPr="00AA0CDA">
        <w:rPr>
          <w:rFonts w:ascii="Times New Roman" w:hAnsi="Times New Roman"/>
          <w:sz w:val="28"/>
          <w:szCs w:val="28"/>
        </w:rPr>
        <w:t>6</w:t>
      </w:r>
      <w:r w:rsidR="00A137E8" w:rsidRPr="00AA0CDA">
        <w:rPr>
          <w:rFonts w:ascii="Times New Roman" w:hAnsi="Times New Roman"/>
          <w:sz w:val="28"/>
          <w:szCs w:val="28"/>
        </w:rPr>
        <w:t xml:space="preserve"> </w:t>
      </w:r>
      <w:r w:rsidR="0098199A" w:rsidRPr="00AA0CDA">
        <w:rPr>
          <w:rFonts w:ascii="Times New Roman" w:hAnsi="Times New Roman"/>
          <w:sz w:val="28"/>
          <w:szCs w:val="28"/>
        </w:rPr>
        <w:t>месяцев 201</w:t>
      </w:r>
      <w:r w:rsidR="00541C60" w:rsidRPr="00AA0CDA">
        <w:rPr>
          <w:rFonts w:ascii="Times New Roman" w:hAnsi="Times New Roman"/>
          <w:sz w:val="28"/>
          <w:szCs w:val="28"/>
        </w:rPr>
        <w:t>9</w:t>
      </w:r>
      <w:r w:rsidR="00C83C0D" w:rsidRPr="00AA0CDA">
        <w:rPr>
          <w:rFonts w:ascii="Times New Roman" w:hAnsi="Times New Roman"/>
          <w:sz w:val="28"/>
          <w:szCs w:val="28"/>
        </w:rPr>
        <w:t xml:space="preserve"> </w:t>
      </w:r>
      <w:r w:rsidR="00DA6102" w:rsidRPr="00AA0CDA">
        <w:rPr>
          <w:rFonts w:ascii="Times New Roman" w:hAnsi="Times New Roman"/>
          <w:sz w:val="28"/>
          <w:szCs w:val="28"/>
        </w:rPr>
        <w:t>го</w:t>
      </w:r>
      <w:r w:rsidRPr="00AA0CDA">
        <w:rPr>
          <w:rFonts w:ascii="Times New Roman" w:hAnsi="Times New Roman"/>
          <w:sz w:val="28"/>
          <w:szCs w:val="28"/>
        </w:rPr>
        <w:t>да.</w:t>
      </w:r>
    </w:p>
    <w:p w:rsidR="003F3B68" w:rsidRPr="00AA0CDA" w:rsidRDefault="0080362F" w:rsidP="0080362F">
      <w:pPr>
        <w:shd w:val="clear" w:color="auto" w:fill="FFFFFF"/>
        <w:spacing w:after="0" w:line="360" w:lineRule="auto"/>
        <w:ind w:left="2831" w:firstLine="1"/>
        <w:rPr>
          <w:rFonts w:ascii="Times New Roman" w:hAnsi="Times New Roman"/>
          <w:sz w:val="28"/>
          <w:szCs w:val="28"/>
        </w:rPr>
      </w:pPr>
      <w:r w:rsidRPr="00AA0CDA">
        <w:rPr>
          <w:rFonts w:ascii="Times New Roman" w:hAnsi="Times New Roman"/>
          <w:sz w:val="28"/>
          <w:szCs w:val="28"/>
        </w:rPr>
        <w:t xml:space="preserve">     </w:t>
      </w:r>
      <w:r w:rsidR="00C855CE" w:rsidRPr="00AA0CDA">
        <w:rPr>
          <w:rFonts w:ascii="Times New Roman" w:hAnsi="Times New Roman"/>
          <w:sz w:val="28"/>
          <w:szCs w:val="28"/>
        </w:rPr>
        <w:t>Уважаем</w:t>
      </w:r>
      <w:r w:rsidR="00541C60" w:rsidRPr="00AA0CDA">
        <w:rPr>
          <w:rFonts w:ascii="Times New Roman" w:hAnsi="Times New Roman"/>
          <w:sz w:val="28"/>
          <w:szCs w:val="28"/>
        </w:rPr>
        <w:t>ая Ольга Александровна</w:t>
      </w:r>
      <w:r w:rsidR="00A6360E" w:rsidRPr="00AA0CDA">
        <w:rPr>
          <w:rFonts w:ascii="Times New Roman" w:hAnsi="Times New Roman"/>
          <w:sz w:val="28"/>
          <w:szCs w:val="28"/>
        </w:rPr>
        <w:t>!</w:t>
      </w:r>
    </w:p>
    <w:p w:rsidR="00770F61" w:rsidRPr="00AA0CDA" w:rsidRDefault="00B3357B" w:rsidP="00C83C0D">
      <w:pPr>
        <w:shd w:val="clear" w:color="auto" w:fill="FFFFFF"/>
        <w:spacing w:after="0" w:line="360" w:lineRule="auto"/>
        <w:ind w:left="-540" w:firstLine="709"/>
        <w:jc w:val="center"/>
        <w:rPr>
          <w:rFonts w:ascii="Times New Roman" w:hAnsi="Times New Roman"/>
          <w:sz w:val="28"/>
          <w:szCs w:val="28"/>
        </w:rPr>
      </w:pPr>
      <w:r w:rsidRPr="00AA0CDA">
        <w:rPr>
          <w:rFonts w:ascii="Times New Roman" w:hAnsi="Times New Roman"/>
          <w:sz w:val="28"/>
          <w:szCs w:val="28"/>
        </w:rPr>
        <w:t xml:space="preserve">   </w:t>
      </w:r>
      <w:r w:rsidR="0080362F" w:rsidRPr="00AA0CDA">
        <w:rPr>
          <w:rFonts w:ascii="Times New Roman" w:hAnsi="Times New Roman"/>
          <w:sz w:val="28"/>
          <w:szCs w:val="28"/>
        </w:rPr>
        <w:t xml:space="preserve">   </w:t>
      </w:r>
      <w:r w:rsidR="003F3B68" w:rsidRPr="00AA0CDA">
        <w:rPr>
          <w:rFonts w:ascii="Times New Roman" w:hAnsi="Times New Roman"/>
          <w:sz w:val="28"/>
          <w:szCs w:val="28"/>
        </w:rPr>
        <w:t>Уважаемые участники мероприятия!</w:t>
      </w:r>
    </w:p>
    <w:p w:rsidR="000C16A8" w:rsidRPr="00AA0CDA" w:rsidRDefault="003F3B68" w:rsidP="00BD67D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AA0CDA">
        <w:rPr>
          <w:rFonts w:ascii="Times New Roman" w:hAnsi="Times New Roman"/>
          <w:b/>
          <w:i/>
          <w:sz w:val="28"/>
          <w:szCs w:val="28"/>
        </w:rPr>
        <w:t xml:space="preserve">Разрешите мне информировать Вас о социально–экономической обстановке сложившейся на территории поселения за </w:t>
      </w:r>
      <w:r w:rsidR="00541C60" w:rsidRPr="00AA0CDA">
        <w:rPr>
          <w:rFonts w:ascii="Times New Roman" w:hAnsi="Times New Roman"/>
          <w:b/>
          <w:i/>
          <w:sz w:val="28"/>
          <w:szCs w:val="28"/>
        </w:rPr>
        <w:t>6</w:t>
      </w:r>
      <w:r w:rsidR="00B3357B" w:rsidRPr="00AA0CD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A0CDA">
        <w:rPr>
          <w:rFonts w:ascii="Times New Roman" w:hAnsi="Times New Roman"/>
          <w:b/>
          <w:i/>
          <w:sz w:val="28"/>
          <w:szCs w:val="28"/>
        </w:rPr>
        <w:t xml:space="preserve">месяцев </w:t>
      </w:r>
      <w:r w:rsidR="0098199A" w:rsidRPr="00AA0CDA">
        <w:rPr>
          <w:rFonts w:ascii="Times New Roman" w:hAnsi="Times New Roman"/>
          <w:b/>
          <w:i/>
          <w:sz w:val="28"/>
          <w:szCs w:val="28"/>
        </w:rPr>
        <w:t>201</w:t>
      </w:r>
      <w:r w:rsidR="00541C60" w:rsidRPr="00AA0CDA">
        <w:rPr>
          <w:rFonts w:ascii="Times New Roman" w:hAnsi="Times New Roman"/>
          <w:b/>
          <w:i/>
          <w:sz w:val="28"/>
          <w:szCs w:val="28"/>
        </w:rPr>
        <w:t>9</w:t>
      </w:r>
      <w:r w:rsidR="00A137E8" w:rsidRPr="00AA0CD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A0CDA">
        <w:rPr>
          <w:rFonts w:ascii="Times New Roman" w:hAnsi="Times New Roman"/>
          <w:b/>
          <w:i/>
          <w:sz w:val="28"/>
          <w:szCs w:val="28"/>
        </w:rPr>
        <w:t>года.</w:t>
      </w:r>
    </w:p>
    <w:p w:rsidR="003F3B68" w:rsidRPr="00AA0CDA" w:rsidRDefault="00AB426C" w:rsidP="00BD67D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  <w:r w:rsidRPr="00AA0CDA">
        <w:rPr>
          <w:rFonts w:ascii="Times New Roman" w:hAnsi="Times New Roman"/>
          <w:sz w:val="28"/>
          <w:szCs w:val="28"/>
          <w:highlight w:val="yellow"/>
        </w:rPr>
        <w:t>Бюджет</w:t>
      </w:r>
      <w:r w:rsidR="003F3B68" w:rsidRPr="00AA0CDA">
        <w:rPr>
          <w:rFonts w:ascii="Times New Roman" w:hAnsi="Times New Roman"/>
          <w:sz w:val="28"/>
          <w:szCs w:val="28"/>
          <w:highlight w:val="yellow"/>
        </w:rPr>
        <w:t>:</w:t>
      </w:r>
    </w:p>
    <w:p w:rsidR="00B23931" w:rsidRPr="00AA0CDA" w:rsidRDefault="00B23931" w:rsidP="00B23931">
      <w:pPr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AA0CDA">
        <w:rPr>
          <w:rFonts w:ascii="Times New Roman" w:hAnsi="Times New Roman"/>
          <w:b/>
          <w:sz w:val="28"/>
          <w:szCs w:val="28"/>
          <w:highlight w:val="yellow"/>
        </w:rPr>
        <w:t>Доходы.</w:t>
      </w:r>
    </w:p>
    <w:p w:rsidR="00B23931" w:rsidRPr="00AA0CDA" w:rsidRDefault="00B23931" w:rsidP="00B23931">
      <w:pPr>
        <w:jc w:val="both"/>
        <w:rPr>
          <w:rFonts w:ascii="Times New Roman" w:hAnsi="Times New Roman"/>
          <w:sz w:val="28"/>
          <w:szCs w:val="28"/>
          <w:highlight w:val="yellow"/>
        </w:rPr>
      </w:pPr>
      <w:r w:rsidRPr="00AA0CDA">
        <w:rPr>
          <w:rFonts w:ascii="Times New Roman" w:hAnsi="Times New Roman"/>
          <w:b/>
          <w:sz w:val="28"/>
          <w:szCs w:val="28"/>
          <w:highlight w:val="yellow"/>
        </w:rPr>
        <w:tab/>
      </w:r>
      <w:r w:rsidRPr="00AA0CDA">
        <w:rPr>
          <w:rFonts w:ascii="Times New Roman" w:hAnsi="Times New Roman"/>
          <w:sz w:val="28"/>
          <w:szCs w:val="28"/>
          <w:highlight w:val="yellow"/>
        </w:rPr>
        <w:t xml:space="preserve">Налоговые и неналоговые поступления доходной части бюджета Грушево-Дубовского сельского поселения за </w:t>
      </w:r>
      <w:r w:rsidR="00541C60" w:rsidRPr="00AA0CDA">
        <w:rPr>
          <w:rFonts w:ascii="Times New Roman" w:hAnsi="Times New Roman"/>
          <w:sz w:val="28"/>
          <w:szCs w:val="28"/>
          <w:highlight w:val="yellow"/>
        </w:rPr>
        <w:t>6</w:t>
      </w:r>
      <w:r w:rsidRPr="00AA0CDA">
        <w:rPr>
          <w:rFonts w:ascii="Times New Roman" w:hAnsi="Times New Roman"/>
          <w:sz w:val="28"/>
          <w:szCs w:val="28"/>
          <w:highlight w:val="yellow"/>
        </w:rPr>
        <w:t xml:space="preserve"> месяцев 201</w:t>
      </w:r>
      <w:r w:rsidR="00541C60" w:rsidRPr="00AA0CDA">
        <w:rPr>
          <w:rFonts w:ascii="Times New Roman" w:hAnsi="Times New Roman"/>
          <w:sz w:val="28"/>
          <w:szCs w:val="28"/>
          <w:highlight w:val="yellow"/>
        </w:rPr>
        <w:t>9</w:t>
      </w:r>
      <w:r w:rsidRPr="00AA0CDA">
        <w:rPr>
          <w:rFonts w:ascii="Times New Roman" w:hAnsi="Times New Roman"/>
          <w:sz w:val="28"/>
          <w:szCs w:val="28"/>
          <w:highlight w:val="yellow"/>
        </w:rPr>
        <w:t xml:space="preserve"> года выполнили на </w:t>
      </w:r>
      <w:r w:rsidR="00F26800" w:rsidRPr="00AA0CDA">
        <w:rPr>
          <w:rFonts w:ascii="Times New Roman" w:hAnsi="Times New Roman"/>
          <w:sz w:val="28"/>
          <w:szCs w:val="28"/>
          <w:highlight w:val="yellow"/>
        </w:rPr>
        <w:t>101</w:t>
      </w:r>
      <w:r w:rsidR="00E379D7" w:rsidRPr="00AA0CDA">
        <w:rPr>
          <w:rFonts w:ascii="Times New Roman" w:hAnsi="Times New Roman"/>
          <w:sz w:val="28"/>
          <w:szCs w:val="28"/>
          <w:highlight w:val="yellow"/>
        </w:rPr>
        <w:t>,</w:t>
      </w:r>
      <w:r w:rsidR="00F26800" w:rsidRPr="00AA0CDA">
        <w:rPr>
          <w:rFonts w:ascii="Times New Roman" w:hAnsi="Times New Roman"/>
          <w:sz w:val="28"/>
          <w:szCs w:val="28"/>
          <w:highlight w:val="yellow"/>
        </w:rPr>
        <w:t>3</w:t>
      </w:r>
      <w:r w:rsidRPr="00AA0CDA">
        <w:rPr>
          <w:rFonts w:ascii="Times New Roman" w:hAnsi="Times New Roman"/>
          <w:sz w:val="28"/>
          <w:szCs w:val="28"/>
          <w:highlight w:val="yellow"/>
        </w:rPr>
        <w:t xml:space="preserve">% от плановых годовых назначений (при плане </w:t>
      </w:r>
      <w:r w:rsidR="00F26800" w:rsidRPr="00AA0CDA">
        <w:rPr>
          <w:rFonts w:ascii="Times New Roman" w:hAnsi="Times New Roman"/>
          <w:sz w:val="28"/>
          <w:szCs w:val="28"/>
          <w:highlight w:val="yellow"/>
        </w:rPr>
        <w:t>7905</w:t>
      </w:r>
      <w:r w:rsidRPr="00AA0CDA">
        <w:rPr>
          <w:rFonts w:ascii="Times New Roman" w:hAnsi="Times New Roman"/>
          <w:sz w:val="28"/>
          <w:szCs w:val="28"/>
          <w:highlight w:val="yellow"/>
        </w:rPr>
        <w:t>,</w:t>
      </w:r>
      <w:r w:rsidR="00F26800" w:rsidRPr="00AA0CDA">
        <w:rPr>
          <w:rFonts w:ascii="Times New Roman" w:hAnsi="Times New Roman"/>
          <w:sz w:val="28"/>
          <w:szCs w:val="28"/>
          <w:highlight w:val="yellow"/>
        </w:rPr>
        <w:t>2</w:t>
      </w:r>
      <w:r w:rsidRPr="00AA0CDA">
        <w:rPr>
          <w:rFonts w:ascii="Times New Roman" w:hAnsi="Times New Roman"/>
          <w:sz w:val="28"/>
          <w:szCs w:val="28"/>
          <w:highlight w:val="yellow"/>
        </w:rPr>
        <w:t xml:space="preserve"> тыс. руб. фактические платежи составили </w:t>
      </w:r>
      <w:r w:rsidR="00F26800" w:rsidRPr="00AA0CDA">
        <w:rPr>
          <w:rFonts w:ascii="Times New Roman" w:hAnsi="Times New Roman"/>
          <w:sz w:val="28"/>
          <w:szCs w:val="28"/>
          <w:highlight w:val="yellow"/>
        </w:rPr>
        <w:t>8009</w:t>
      </w:r>
      <w:r w:rsidR="00E379D7" w:rsidRPr="00AA0CDA">
        <w:rPr>
          <w:rFonts w:ascii="Times New Roman" w:hAnsi="Times New Roman"/>
          <w:sz w:val="28"/>
          <w:szCs w:val="28"/>
          <w:highlight w:val="yellow"/>
        </w:rPr>
        <w:t>,</w:t>
      </w:r>
      <w:r w:rsidR="00F26800" w:rsidRPr="00AA0CDA">
        <w:rPr>
          <w:rFonts w:ascii="Times New Roman" w:hAnsi="Times New Roman"/>
          <w:sz w:val="28"/>
          <w:szCs w:val="28"/>
          <w:highlight w:val="yellow"/>
        </w:rPr>
        <w:t xml:space="preserve">3 </w:t>
      </w:r>
      <w:r w:rsidRPr="00AA0CDA">
        <w:rPr>
          <w:rFonts w:ascii="Times New Roman" w:hAnsi="Times New Roman"/>
          <w:sz w:val="28"/>
          <w:szCs w:val="28"/>
          <w:highlight w:val="yellow"/>
        </w:rPr>
        <w:t>тыс. руб.).</w:t>
      </w:r>
    </w:p>
    <w:p w:rsidR="00B23931" w:rsidRPr="00AA0CDA" w:rsidRDefault="00B23931" w:rsidP="00B23931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A0CDA">
        <w:rPr>
          <w:rFonts w:ascii="Times New Roman" w:hAnsi="Times New Roman"/>
          <w:sz w:val="28"/>
          <w:szCs w:val="28"/>
          <w:highlight w:val="yellow"/>
        </w:rPr>
        <w:tab/>
        <w:t xml:space="preserve">По сравнению с периодом </w:t>
      </w:r>
      <w:r w:rsidR="0080362F" w:rsidRPr="00AA0CDA">
        <w:rPr>
          <w:rFonts w:ascii="Times New Roman" w:hAnsi="Times New Roman"/>
          <w:sz w:val="28"/>
          <w:szCs w:val="28"/>
          <w:highlight w:val="yellow"/>
        </w:rPr>
        <w:t xml:space="preserve">за </w:t>
      </w:r>
      <w:r w:rsidR="00F26800" w:rsidRPr="00AA0CDA">
        <w:rPr>
          <w:rFonts w:ascii="Times New Roman" w:hAnsi="Times New Roman"/>
          <w:sz w:val="28"/>
          <w:szCs w:val="28"/>
          <w:highlight w:val="yellow"/>
        </w:rPr>
        <w:t>12</w:t>
      </w:r>
      <w:r w:rsidR="0080362F" w:rsidRPr="00AA0CDA">
        <w:rPr>
          <w:rFonts w:ascii="Times New Roman" w:hAnsi="Times New Roman"/>
          <w:sz w:val="28"/>
          <w:szCs w:val="28"/>
          <w:highlight w:val="yellow"/>
        </w:rPr>
        <w:t xml:space="preserve"> месяцев</w:t>
      </w:r>
      <w:r w:rsidRPr="00AA0CDA">
        <w:rPr>
          <w:rFonts w:ascii="Times New Roman" w:hAnsi="Times New Roman"/>
          <w:sz w:val="28"/>
          <w:szCs w:val="28"/>
          <w:highlight w:val="yellow"/>
        </w:rPr>
        <w:t xml:space="preserve"> 2017 года поступления собственных доходов </w:t>
      </w:r>
      <w:r w:rsidR="00F26800" w:rsidRPr="00AA0CDA">
        <w:rPr>
          <w:rFonts w:ascii="Times New Roman" w:hAnsi="Times New Roman"/>
          <w:sz w:val="28"/>
          <w:szCs w:val="28"/>
          <w:highlight w:val="yellow"/>
        </w:rPr>
        <w:t>увеличилось</w:t>
      </w:r>
      <w:r w:rsidRPr="00AA0CDA">
        <w:rPr>
          <w:rFonts w:ascii="Times New Roman" w:hAnsi="Times New Roman"/>
          <w:sz w:val="28"/>
          <w:szCs w:val="28"/>
          <w:highlight w:val="yellow"/>
        </w:rPr>
        <w:t xml:space="preserve"> на </w:t>
      </w:r>
      <w:r w:rsidR="00F26800" w:rsidRPr="00AA0CDA">
        <w:rPr>
          <w:rFonts w:ascii="Times New Roman" w:hAnsi="Times New Roman"/>
          <w:sz w:val="28"/>
          <w:szCs w:val="28"/>
          <w:highlight w:val="yellow"/>
        </w:rPr>
        <w:t>432</w:t>
      </w:r>
      <w:r w:rsidRPr="00AA0CDA">
        <w:rPr>
          <w:rFonts w:ascii="Times New Roman" w:hAnsi="Times New Roman"/>
          <w:sz w:val="28"/>
          <w:szCs w:val="28"/>
          <w:highlight w:val="yellow"/>
        </w:rPr>
        <w:t>,</w:t>
      </w:r>
      <w:r w:rsidR="00E379D7" w:rsidRPr="00AA0CDA">
        <w:rPr>
          <w:rFonts w:ascii="Times New Roman" w:hAnsi="Times New Roman"/>
          <w:sz w:val="28"/>
          <w:szCs w:val="28"/>
          <w:highlight w:val="yellow"/>
        </w:rPr>
        <w:t>9</w:t>
      </w:r>
      <w:r w:rsidRPr="00AA0CDA">
        <w:rPr>
          <w:rFonts w:ascii="Times New Roman" w:hAnsi="Times New Roman"/>
          <w:sz w:val="28"/>
          <w:szCs w:val="28"/>
          <w:highlight w:val="yellow"/>
        </w:rPr>
        <w:t xml:space="preserve"> тыс. руб., в связи с открытием обогатительной фабрики в ООО ШУ «Садкинское». </w:t>
      </w:r>
    </w:p>
    <w:p w:rsidR="00B23931" w:rsidRPr="00AA0CDA" w:rsidRDefault="00B23931" w:rsidP="00B23931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3931" w:rsidRPr="00AA0CDA" w:rsidRDefault="00B23931" w:rsidP="00B23931">
      <w:pPr>
        <w:jc w:val="both"/>
        <w:rPr>
          <w:rFonts w:ascii="Times New Roman" w:hAnsi="Times New Roman"/>
          <w:sz w:val="28"/>
          <w:szCs w:val="28"/>
          <w:highlight w:val="yellow"/>
        </w:rPr>
      </w:pPr>
      <w:r w:rsidRPr="00AA0CDA">
        <w:rPr>
          <w:rFonts w:ascii="Times New Roman" w:hAnsi="Times New Roman"/>
          <w:sz w:val="28"/>
          <w:szCs w:val="28"/>
          <w:highlight w:val="yellow"/>
        </w:rPr>
        <w:tab/>
      </w:r>
      <w:r w:rsidRPr="00AA0CDA">
        <w:rPr>
          <w:rFonts w:ascii="Times New Roman" w:hAnsi="Times New Roman"/>
          <w:b/>
          <w:sz w:val="28"/>
          <w:szCs w:val="28"/>
          <w:highlight w:val="yellow"/>
        </w:rPr>
        <w:t>Расходы</w:t>
      </w:r>
      <w:r w:rsidRPr="00AA0CDA">
        <w:rPr>
          <w:rFonts w:ascii="Times New Roman" w:hAnsi="Times New Roman"/>
          <w:sz w:val="28"/>
          <w:szCs w:val="28"/>
          <w:highlight w:val="yellow"/>
        </w:rPr>
        <w:t xml:space="preserve">. </w:t>
      </w:r>
    </w:p>
    <w:p w:rsidR="00BD67D8" w:rsidRPr="00AA0CDA" w:rsidRDefault="00B23931" w:rsidP="00BD67D8">
      <w:pPr>
        <w:jc w:val="both"/>
        <w:rPr>
          <w:rFonts w:ascii="Times New Roman" w:hAnsi="Times New Roman"/>
          <w:sz w:val="28"/>
          <w:szCs w:val="28"/>
          <w:highlight w:val="yellow"/>
        </w:rPr>
      </w:pPr>
      <w:r w:rsidRPr="00AA0CDA">
        <w:rPr>
          <w:rFonts w:ascii="Times New Roman" w:hAnsi="Times New Roman"/>
          <w:sz w:val="28"/>
          <w:szCs w:val="28"/>
          <w:highlight w:val="yellow"/>
        </w:rPr>
        <w:tab/>
      </w:r>
      <w:r w:rsidRPr="00AA0CDA">
        <w:rPr>
          <w:rFonts w:ascii="Times New Roman" w:hAnsi="Times New Roman"/>
          <w:b/>
          <w:sz w:val="28"/>
          <w:szCs w:val="28"/>
          <w:highlight w:val="yellow"/>
        </w:rPr>
        <w:t>Исполнение</w:t>
      </w:r>
      <w:r w:rsidRPr="00AA0CDA">
        <w:rPr>
          <w:rFonts w:ascii="Times New Roman" w:hAnsi="Times New Roman"/>
          <w:sz w:val="28"/>
          <w:szCs w:val="28"/>
          <w:highlight w:val="yellow"/>
        </w:rPr>
        <w:t xml:space="preserve"> расходной части бюджета Грушево-Дубовского сельского поселения за </w:t>
      </w:r>
      <w:r w:rsidR="00F26800" w:rsidRPr="00AA0CDA">
        <w:rPr>
          <w:rFonts w:ascii="Times New Roman" w:hAnsi="Times New Roman"/>
          <w:sz w:val="28"/>
          <w:szCs w:val="28"/>
          <w:highlight w:val="yellow"/>
        </w:rPr>
        <w:t>12</w:t>
      </w:r>
      <w:r w:rsidRPr="00AA0CDA">
        <w:rPr>
          <w:rFonts w:ascii="Times New Roman" w:hAnsi="Times New Roman"/>
          <w:sz w:val="28"/>
          <w:szCs w:val="28"/>
          <w:highlight w:val="yellow"/>
        </w:rPr>
        <w:t xml:space="preserve"> месяцев 2018 года – </w:t>
      </w:r>
      <w:r w:rsidR="00F26800" w:rsidRPr="00AA0CDA">
        <w:rPr>
          <w:rFonts w:ascii="Times New Roman" w:hAnsi="Times New Roman"/>
          <w:sz w:val="28"/>
          <w:szCs w:val="28"/>
          <w:highlight w:val="yellow"/>
        </w:rPr>
        <w:t>92</w:t>
      </w:r>
      <w:r w:rsidR="00E379D7" w:rsidRPr="00AA0CDA">
        <w:rPr>
          <w:rFonts w:ascii="Times New Roman" w:hAnsi="Times New Roman"/>
          <w:sz w:val="28"/>
          <w:szCs w:val="28"/>
          <w:highlight w:val="yellow"/>
        </w:rPr>
        <w:t>,</w:t>
      </w:r>
      <w:r w:rsidR="00F26800" w:rsidRPr="00AA0CDA">
        <w:rPr>
          <w:rFonts w:ascii="Times New Roman" w:hAnsi="Times New Roman"/>
          <w:sz w:val="28"/>
          <w:szCs w:val="28"/>
          <w:highlight w:val="yellow"/>
        </w:rPr>
        <w:t>9</w:t>
      </w:r>
      <w:r w:rsidRPr="00AA0CDA">
        <w:rPr>
          <w:rFonts w:ascii="Times New Roman" w:hAnsi="Times New Roman"/>
          <w:sz w:val="28"/>
          <w:szCs w:val="28"/>
          <w:highlight w:val="yellow"/>
        </w:rPr>
        <w:t xml:space="preserve"> % от годовых назначений (план – </w:t>
      </w:r>
      <w:r w:rsidR="00F26800" w:rsidRPr="00AA0CDA">
        <w:rPr>
          <w:rFonts w:ascii="Times New Roman" w:hAnsi="Times New Roman"/>
          <w:sz w:val="28"/>
          <w:szCs w:val="28"/>
          <w:highlight w:val="yellow"/>
        </w:rPr>
        <w:t>10193</w:t>
      </w:r>
      <w:r w:rsidR="00E379D7" w:rsidRPr="00AA0CDA">
        <w:rPr>
          <w:rFonts w:ascii="Times New Roman" w:hAnsi="Times New Roman"/>
          <w:sz w:val="28"/>
          <w:szCs w:val="28"/>
          <w:highlight w:val="yellow"/>
        </w:rPr>
        <w:t>,</w:t>
      </w:r>
      <w:r w:rsidR="00F26800" w:rsidRPr="00AA0CDA">
        <w:rPr>
          <w:rFonts w:ascii="Times New Roman" w:hAnsi="Times New Roman"/>
          <w:sz w:val="28"/>
          <w:szCs w:val="28"/>
          <w:highlight w:val="yellow"/>
        </w:rPr>
        <w:t>9</w:t>
      </w:r>
      <w:r w:rsidRPr="00AA0CDA">
        <w:rPr>
          <w:rFonts w:ascii="Times New Roman" w:hAnsi="Times New Roman"/>
          <w:sz w:val="28"/>
          <w:szCs w:val="28"/>
          <w:highlight w:val="yellow"/>
        </w:rPr>
        <w:t xml:space="preserve"> тыс. рублей, факт – </w:t>
      </w:r>
      <w:r w:rsidR="00F26800" w:rsidRPr="00AA0CDA">
        <w:rPr>
          <w:rFonts w:ascii="Times New Roman" w:hAnsi="Times New Roman"/>
          <w:sz w:val="28"/>
          <w:szCs w:val="28"/>
          <w:highlight w:val="yellow"/>
        </w:rPr>
        <w:t>9465</w:t>
      </w:r>
      <w:r w:rsidRPr="00AA0CDA">
        <w:rPr>
          <w:rFonts w:ascii="Times New Roman" w:hAnsi="Times New Roman"/>
          <w:sz w:val="28"/>
          <w:szCs w:val="28"/>
          <w:highlight w:val="yellow"/>
        </w:rPr>
        <w:t>,</w:t>
      </w:r>
      <w:r w:rsidR="00F26800" w:rsidRPr="00AA0CDA">
        <w:rPr>
          <w:rFonts w:ascii="Times New Roman" w:hAnsi="Times New Roman"/>
          <w:sz w:val="28"/>
          <w:szCs w:val="28"/>
          <w:highlight w:val="yellow"/>
        </w:rPr>
        <w:t>6</w:t>
      </w:r>
      <w:r w:rsidRPr="00AA0CDA">
        <w:rPr>
          <w:rFonts w:ascii="Times New Roman" w:hAnsi="Times New Roman"/>
          <w:sz w:val="28"/>
          <w:szCs w:val="28"/>
          <w:highlight w:val="yellow"/>
        </w:rPr>
        <w:t xml:space="preserve"> тыс. рублей). </w:t>
      </w:r>
    </w:p>
    <w:p w:rsidR="003F3B68" w:rsidRPr="00AA0CDA" w:rsidRDefault="003F3B68" w:rsidP="00BD67D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  <w:r w:rsidRPr="00AA0CDA">
        <w:rPr>
          <w:rFonts w:ascii="Times New Roman" w:hAnsi="Times New Roman"/>
          <w:b/>
          <w:i/>
          <w:sz w:val="28"/>
          <w:szCs w:val="28"/>
          <w:highlight w:val="yellow"/>
        </w:rPr>
        <w:t>Далее о пр</w:t>
      </w:r>
      <w:r w:rsidR="00AB426C" w:rsidRPr="00AA0CDA">
        <w:rPr>
          <w:rFonts w:ascii="Times New Roman" w:hAnsi="Times New Roman"/>
          <w:b/>
          <w:i/>
          <w:sz w:val="28"/>
          <w:szCs w:val="28"/>
          <w:highlight w:val="yellow"/>
        </w:rPr>
        <w:t xml:space="preserve">оделанной работе поселения за </w:t>
      </w:r>
      <w:r w:rsidR="00F26800" w:rsidRPr="00AA0CDA">
        <w:rPr>
          <w:rFonts w:ascii="Times New Roman" w:hAnsi="Times New Roman"/>
          <w:b/>
          <w:i/>
          <w:sz w:val="28"/>
          <w:szCs w:val="28"/>
          <w:highlight w:val="yellow"/>
        </w:rPr>
        <w:t>12</w:t>
      </w:r>
      <w:r w:rsidR="00B23931" w:rsidRPr="00AA0CDA">
        <w:rPr>
          <w:rFonts w:ascii="Times New Roman" w:hAnsi="Times New Roman"/>
          <w:b/>
          <w:i/>
          <w:sz w:val="28"/>
          <w:szCs w:val="28"/>
          <w:highlight w:val="yellow"/>
        </w:rPr>
        <w:t xml:space="preserve"> </w:t>
      </w:r>
      <w:r w:rsidRPr="00AA0CDA">
        <w:rPr>
          <w:rFonts w:ascii="Times New Roman" w:hAnsi="Times New Roman"/>
          <w:b/>
          <w:i/>
          <w:sz w:val="28"/>
          <w:szCs w:val="28"/>
          <w:highlight w:val="yellow"/>
        </w:rPr>
        <w:t>месяцев</w:t>
      </w:r>
      <w:r w:rsidR="005A247F" w:rsidRPr="00AA0CDA">
        <w:rPr>
          <w:rFonts w:ascii="Times New Roman" w:hAnsi="Times New Roman"/>
          <w:b/>
          <w:i/>
          <w:sz w:val="28"/>
          <w:szCs w:val="28"/>
          <w:highlight w:val="yellow"/>
        </w:rPr>
        <w:t xml:space="preserve"> 2018 года</w:t>
      </w:r>
      <w:r w:rsidRPr="00AA0CDA">
        <w:rPr>
          <w:rFonts w:ascii="Times New Roman" w:hAnsi="Times New Roman"/>
          <w:b/>
          <w:i/>
          <w:sz w:val="28"/>
          <w:szCs w:val="28"/>
          <w:highlight w:val="yellow"/>
        </w:rPr>
        <w:t>.</w:t>
      </w:r>
    </w:p>
    <w:p w:rsidR="005A247F" w:rsidRPr="00AA0CDA" w:rsidRDefault="005A247F" w:rsidP="005A247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</w:rPr>
      </w:pPr>
      <w:r w:rsidRPr="00AA0CDA">
        <w:rPr>
          <w:rFonts w:ascii="Times New Roman" w:hAnsi="Times New Roman"/>
          <w:b/>
          <w:sz w:val="28"/>
          <w:szCs w:val="28"/>
          <w:highlight w:val="yellow"/>
        </w:rPr>
        <w:t xml:space="preserve">ИП «Ткачева Е.А.»  -     </w:t>
      </w:r>
      <w:r w:rsidRPr="00AA0CDA">
        <w:rPr>
          <w:rFonts w:ascii="Times New Roman" w:hAnsi="Times New Roman"/>
          <w:sz w:val="28"/>
          <w:szCs w:val="28"/>
          <w:highlight w:val="yellow"/>
        </w:rPr>
        <w:t xml:space="preserve">ремонт памятников на сумму </w:t>
      </w:r>
      <w:r w:rsidRPr="00AA0CDA">
        <w:rPr>
          <w:rFonts w:ascii="Times New Roman" w:hAnsi="Times New Roman"/>
          <w:b/>
          <w:sz w:val="28"/>
          <w:szCs w:val="28"/>
          <w:highlight w:val="yellow"/>
          <w:u w:val="single"/>
        </w:rPr>
        <w:t>99959,00руб</w:t>
      </w:r>
    </w:p>
    <w:p w:rsidR="005A247F" w:rsidRPr="00AA0CDA" w:rsidRDefault="005A247F" w:rsidP="005A247F">
      <w:pPr>
        <w:jc w:val="both"/>
        <w:rPr>
          <w:rFonts w:ascii="Times New Roman" w:hAnsi="Times New Roman"/>
          <w:sz w:val="28"/>
          <w:szCs w:val="28"/>
          <w:highlight w:val="yellow"/>
        </w:rPr>
      </w:pPr>
      <w:r w:rsidRPr="00AA0CDA">
        <w:rPr>
          <w:rFonts w:ascii="Times New Roman" w:hAnsi="Times New Roman"/>
          <w:b/>
          <w:sz w:val="28"/>
          <w:szCs w:val="28"/>
          <w:highlight w:val="yellow"/>
        </w:rPr>
        <w:t xml:space="preserve">ФБУЗ «Центр гигиены и эпидемиологии»   - </w:t>
      </w:r>
      <w:proofErr w:type="gramStart"/>
      <w:r w:rsidRPr="00AA0CDA">
        <w:rPr>
          <w:rFonts w:ascii="Times New Roman" w:hAnsi="Times New Roman"/>
          <w:sz w:val="28"/>
          <w:szCs w:val="28"/>
          <w:highlight w:val="yellow"/>
        </w:rPr>
        <w:t>противоклещевая</w:t>
      </w:r>
      <w:proofErr w:type="gramEnd"/>
    </w:p>
    <w:p w:rsidR="005A247F" w:rsidRPr="00AA0CDA" w:rsidRDefault="005A247F" w:rsidP="005A247F">
      <w:pPr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AA0CDA">
        <w:rPr>
          <w:rFonts w:ascii="Times New Roman" w:hAnsi="Times New Roman"/>
          <w:sz w:val="28"/>
          <w:szCs w:val="28"/>
          <w:highlight w:val="yellow"/>
        </w:rPr>
        <w:t xml:space="preserve">                                      обработка парка, кладбища х. Грушевка</w:t>
      </w:r>
      <w:r w:rsidRPr="00AA0CDA">
        <w:rPr>
          <w:rFonts w:ascii="Times New Roman" w:hAnsi="Times New Roman"/>
          <w:b/>
          <w:sz w:val="28"/>
          <w:szCs w:val="28"/>
          <w:highlight w:val="yellow"/>
        </w:rPr>
        <w:t>;</w:t>
      </w:r>
    </w:p>
    <w:p w:rsidR="005A247F" w:rsidRPr="00AA0CDA" w:rsidRDefault="005A247F" w:rsidP="005A247F">
      <w:pPr>
        <w:jc w:val="both"/>
        <w:rPr>
          <w:rFonts w:ascii="Times New Roman" w:hAnsi="Times New Roman"/>
          <w:sz w:val="28"/>
          <w:szCs w:val="28"/>
          <w:highlight w:val="yellow"/>
        </w:rPr>
      </w:pPr>
      <w:r w:rsidRPr="00AA0CDA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</w:t>
      </w:r>
      <w:r w:rsidRPr="00AA0CDA">
        <w:rPr>
          <w:rFonts w:ascii="Times New Roman" w:hAnsi="Times New Roman"/>
          <w:sz w:val="28"/>
          <w:szCs w:val="28"/>
          <w:highlight w:val="yellow"/>
        </w:rPr>
        <w:t>кладбища х. Чернышев, х. Дубовой, х. Семимаячный</w:t>
      </w:r>
    </w:p>
    <w:p w:rsidR="005A247F" w:rsidRPr="00AA0CDA" w:rsidRDefault="005A247F" w:rsidP="005A247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</w:rPr>
      </w:pPr>
      <w:r w:rsidRPr="00AA0CDA">
        <w:rPr>
          <w:rFonts w:ascii="Times New Roman" w:hAnsi="Times New Roman"/>
          <w:sz w:val="28"/>
          <w:szCs w:val="28"/>
          <w:highlight w:val="yellow"/>
        </w:rPr>
        <w:t xml:space="preserve">                                               х. Голубинка          -     </w:t>
      </w:r>
      <w:r w:rsidRPr="00AA0CDA"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18766,07 </w:t>
      </w:r>
      <w:proofErr w:type="spellStart"/>
      <w:r w:rsidRPr="00AA0CDA">
        <w:rPr>
          <w:rFonts w:ascii="Times New Roman" w:hAnsi="Times New Roman"/>
          <w:b/>
          <w:sz w:val="28"/>
          <w:szCs w:val="28"/>
          <w:highlight w:val="yellow"/>
          <w:u w:val="single"/>
        </w:rPr>
        <w:t>руб</w:t>
      </w:r>
      <w:proofErr w:type="spellEnd"/>
    </w:p>
    <w:p w:rsidR="005A247F" w:rsidRPr="00AA0CDA" w:rsidRDefault="005A247F" w:rsidP="005A247F">
      <w:pPr>
        <w:jc w:val="both"/>
        <w:rPr>
          <w:rFonts w:ascii="Times New Roman" w:hAnsi="Times New Roman"/>
          <w:sz w:val="28"/>
          <w:szCs w:val="28"/>
          <w:highlight w:val="yellow"/>
        </w:rPr>
      </w:pPr>
      <w:r w:rsidRPr="00AA0CDA">
        <w:rPr>
          <w:rFonts w:ascii="Times New Roman" w:hAnsi="Times New Roman"/>
          <w:b/>
          <w:sz w:val="28"/>
          <w:szCs w:val="28"/>
          <w:highlight w:val="yellow"/>
        </w:rPr>
        <w:t>ГБУ РО «Ростовская обл. СББЖ» -</w:t>
      </w:r>
      <w:r w:rsidRPr="00AA0CDA">
        <w:rPr>
          <w:rFonts w:ascii="Times New Roman" w:hAnsi="Times New Roman"/>
          <w:sz w:val="28"/>
          <w:szCs w:val="28"/>
          <w:highlight w:val="yellow"/>
        </w:rPr>
        <w:t xml:space="preserve"> противоклещевая обработка</w:t>
      </w:r>
    </w:p>
    <w:p w:rsidR="005A247F" w:rsidRPr="00AA0CDA" w:rsidRDefault="005A247F" w:rsidP="005A247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</w:rPr>
      </w:pPr>
      <w:r w:rsidRPr="00AA0CDA">
        <w:rPr>
          <w:rFonts w:ascii="Times New Roman" w:hAnsi="Times New Roman"/>
          <w:sz w:val="28"/>
          <w:szCs w:val="28"/>
          <w:highlight w:val="yellow"/>
        </w:rPr>
        <w:t xml:space="preserve">                                           скотопрогонных  маршрутов  </w:t>
      </w:r>
      <w:r w:rsidRPr="00AA0CDA">
        <w:rPr>
          <w:rFonts w:ascii="Times New Roman" w:hAnsi="Times New Roman"/>
          <w:b/>
          <w:sz w:val="28"/>
          <w:szCs w:val="28"/>
          <w:highlight w:val="yellow"/>
        </w:rPr>
        <w:t xml:space="preserve">-  </w:t>
      </w:r>
      <w:r w:rsidRPr="00AA0CDA"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5000,00 </w:t>
      </w:r>
      <w:proofErr w:type="spellStart"/>
      <w:r w:rsidRPr="00AA0CDA">
        <w:rPr>
          <w:rFonts w:ascii="Times New Roman" w:hAnsi="Times New Roman"/>
          <w:b/>
          <w:sz w:val="28"/>
          <w:szCs w:val="28"/>
          <w:highlight w:val="yellow"/>
          <w:u w:val="single"/>
        </w:rPr>
        <w:t>руб</w:t>
      </w:r>
      <w:proofErr w:type="spellEnd"/>
    </w:p>
    <w:p w:rsidR="005A247F" w:rsidRPr="00AA0CDA" w:rsidRDefault="005A247F" w:rsidP="005A247F">
      <w:pPr>
        <w:jc w:val="both"/>
        <w:rPr>
          <w:rFonts w:ascii="Times New Roman" w:hAnsi="Times New Roman"/>
          <w:sz w:val="28"/>
          <w:szCs w:val="28"/>
          <w:highlight w:val="yellow"/>
        </w:rPr>
      </w:pPr>
      <w:r w:rsidRPr="00AA0CDA">
        <w:rPr>
          <w:rFonts w:ascii="Times New Roman" w:hAnsi="Times New Roman"/>
          <w:b/>
          <w:sz w:val="28"/>
          <w:szCs w:val="28"/>
          <w:highlight w:val="yellow"/>
        </w:rPr>
        <w:t xml:space="preserve">Филиал Федерального бюджетного учреждения здравоохранения «Центр гигиены и эпидемиологии в Ростовской области»  - </w:t>
      </w:r>
      <w:r w:rsidRPr="00AA0CDA">
        <w:rPr>
          <w:rFonts w:ascii="Times New Roman" w:hAnsi="Times New Roman"/>
          <w:sz w:val="28"/>
          <w:szCs w:val="28"/>
          <w:highlight w:val="yellow"/>
        </w:rPr>
        <w:t xml:space="preserve">оценка уровней освещенности  пешеходных переходов Чернышев, Голубинка, Грушевка     </w:t>
      </w:r>
      <w:r w:rsidRPr="00AA0CDA">
        <w:rPr>
          <w:rFonts w:ascii="Times New Roman" w:hAnsi="Times New Roman"/>
          <w:b/>
          <w:sz w:val="28"/>
          <w:szCs w:val="28"/>
          <w:highlight w:val="yellow"/>
          <w:u w:val="single"/>
        </w:rPr>
        <w:t>сумма контракта 6812,00руб. сред</w:t>
      </w:r>
      <w:proofErr w:type="gramStart"/>
      <w:r w:rsidRPr="00AA0CDA">
        <w:rPr>
          <w:rFonts w:ascii="Times New Roman" w:hAnsi="Times New Roman"/>
          <w:b/>
          <w:sz w:val="28"/>
          <w:szCs w:val="28"/>
          <w:highlight w:val="yellow"/>
          <w:u w:val="single"/>
        </w:rPr>
        <w:t>.</w:t>
      </w:r>
      <w:proofErr w:type="gramEnd"/>
      <w:r w:rsidRPr="00AA0CDA"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 </w:t>
      </w:r>
      <w:proofErr w:type="gramStart"/>
      <w:r w:rsidRPr="00AA0CDA">
        <w:rPr>
          <w:rFonts w:ascii="Times New Roman" w:hAnsi="Times New Roman"/>
          <w:b/>
          <w:sz w:val="28"/>
          <w:szCs w:val="28"/>
          <w:highlight w:val="yellow"/>
          <w:u w:val="single"/>
        </w:rPr>
        <w:t>р</w:t>
      </w:r>
      <w:proofErr w:type="gramEnd"/>
      <w:r w:rsidRPr="00AA0CDA">
        <w:rPr>
          <w:rFonts w:ascii="Times New Roman" w:hAnsi="Times New Roman"/>
          <w:b/>
          <w:sz w:val="28"/>
          <w:szCs w:val="28"/>
          <w:highlight w:val="yellow"/>
          <w:u w:val="single"/>
        </w:rPr>
        <w:t>айона</w:t>
      </w:r>
      <w:r w:rsidRPr="00AA0CDA">
        <w:rPr>
          <w:rFonts w:ascii="Times New Roman" w:hAnsi="Times New Roman"/>
          <w:sz w:val="28"/>
          <w:szCs w:val="28"/>
          <w:highlight w:val="yellow"/>
        </w:rPr>
        <w:t>.</w:t>
      </w:r>
    </w:p>
    <w:p w:rsidR="005A247F" w:rsidRPr="00AA0CDA" w:rsidRDefault="005A247F" w:rsidP="005A247F">
      <w:pPr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5A247F" w:rsidRPr="00AA0CDA" w:rsidRDefault="005A247F" w:rsidP="005A247F">
      <w:pPr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AA0CDA">
        <w:rPr>
          <w:rFonts w:ascii="Times New Roman" w:hAnsi="Times New Roman"/>
          <w:b/>
          <w:sz w:val="28"/>
          <w:szCs w:val="28"/>
          <w:highlight w:val="yellow"/>
        </w:rPr>
        <w:lastRenderedPageBreak/>
        <w:t>ИП «</w:t>
      </w:r>
      <w:proofErr w:type="spellStart"/>
      <w:r w:rsidRPr="00AA0CDA">
        <w:rPr>
          <w:rFonts w:ascii="Times New Roman" w:hAnsi="Times New Roman"/>
          <w:b/>
          <w:sz w:val="28"/>
          <w:szCs w:val="28"/>
          <w:highlight w:val="yellow"/>
        </w:rPr>
        <w:t>Браславец</w:t>
      </w:r>
      <w:proofErr w:type="spellEnd"/>
      <w:r w:rsidRPr="00AA0CDA">
        <w:rPr>
          <w:rFonts w:ascii="Times New Roman" w:hAnsi="Times New Roman"/>
          <w:b/>
          <w:sz w:val="28"/>
          <w:szCs w:val="28"/>
          <w:highlight w:val="yellow"/>
        </w:rPr>
        <w:t xml:space="preserve"> И.В.» – </w:t>
      </w:r>
      <w:r w:rsidRPr="00AA0CDA">
        <w:rPr>
          <w:rFonts w:ascii="Times New Roman" w:hAnsi="Times New Roman"/>
          <w:sz w:val="28"/>
          <w:szCs w:val="28"/>
          <w:highlight w:val="yellow"/>
        </w:rPr>
        <w:t>выполнены работы по содержанию автомобильных дорог общего пользования  (нанесение горизонтальной разметки)</w:t>
      </w:r>
      <w:r w:rsidRPr="00AA0CDA"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 18399,00 руб. </w:t>
      </w:r>
      <w:r w:rsidRPr="00AA0CDA">
        <w:rPr>
          <w:rFonts w:ascii="Times New Roman" w:hAnsi="Times New Roman"/>
          <w:sz w:val="28"/>
          <w:szCs w:val="28"/>
          <w:highlight w:val="yellow"/>
        </w:rPr>
        <w:t>из них</w:t>
      </w:r>
      <w:r w:rsidRPr="00AA0CDA"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 1103,94 руб. </w:t>
      </w:r>
      <w:r w:rsidRPr="00AA0CDA">
        <w:rPr>
          <w:rFonts w:ascii="Times New Roman" w:hAnsi="Times New Roman"/>
          <w:sz w:val="28"/>
          <w:szCs w:val="28"/>
          <w:highlight w:val="yellow"/>
        </w:rPr>
        <w:t xml:space="preserve">средства района, </w:t>
      </w:r>
      <w:r w:rsidRPr="00AA0CDA">
        <w:rPr>
          <w:rFonts w:ascii="Times New Roman" w:hAnsi="Times New Roman"/>
          <w:b/>
          <w:sz w:val="28"/>
          <w:szCs w:val="28"/>
          <w:highlight w:val="yellow"/>
          <w:u w:val="single"/>
        </w:rPr>
        <w:t>17295,06 руб.</w:t>
      </w:r>
      <w:r w:rsidRPr="00AA0CDA">
        <w:rPr>
          <w:rFonts w:ascii="Times New Roman" w:hAnsi="Times New Roman"/>
          <w:sz w:val="28"/>
          <w:szCs w:val="28"/>
          <w:highlight w:val="yellow"/>
        </w:rPr>
        <w:t xml:space="preserve"> областные средства</w:t>
      </w:r>
    </w:p>
    <w:p w:rsidR="005A247F" w:rsidRPr="00AA0CDA" w:rsidRDefault="005A247F" w:rsidP="005A247F">
      <w:pPr>
        <w:jc w:val="both"/>
        <w:rPr>
          <w:rFonts w:ascii="Times New Roman" w:hAnsi="Times New Roman"/>
          <w:sz w:val="28"/>
          <w:szCs w:val="28"/>
          <w:highlight w:val="yellow"/>
        </w:rPr>
      </w:pPr>
      <w:r w:rsidRPr="00AA0CDA">
        <w:rPr>
          <w:rFonts w:ascii="Times New Roman" w:hAnsi="Times New Roman"/>
          <w:b/>
          <w:sz w:val="28"/>
          <w:szCs w:val="28"/>
          <w:highlight w:val="yellow"/>
        </w:rPr>
        <w:t>ИП «</w:t>
      </w:r>
      <w:proofErr w:type="spellStart"/>
      <w:r w:rsidRPr="00AA0CDA">
        <w:rPr>
          <w:rFonts w:ascii="Times New Roman" w:hAnsi="Times New Roman"/>
          <w:b/>
          <w:sz w:val="28"/>
          <w:szCs w:val="28"/>
          <w:highlight w:val="yellow"/>
        </w:rPr>
        <w:t>Браславец</w:t>
      </w:r>
      <w:proofErr w:type="spellEnd"/>
      <w:r w:rsidRPr="00AA0CDA">
        <w:rPr>
          <w:rFonts w:ascii="Times New Roman" w:hAnsi="Times New Roman"/>
          <w:b/>
          <w:sz w:val="28"/>
          <w:szCs w:val="28"/>
          <w:highlight w:val="yellow"/>
        </w:rPr>
        <w:t xml:space="preserve"> И.В.» – </w:t>
      </w:r>
      <w:r w:rsidRPr="00AA0CDA">
        <w:rPr>
          <w:rFonts w:ascii="Times New Roman" w:hAnsi="Times New Roman"/>
          <w:sz w:val="28"/>
          <w:szCs w:val="28"/>
          <w:highlight w:val="yellow"/>
        </w:rPr>
        <w:t>выполнены работы по содержанию внутрипоселковых автомобильных дорог общего пользования местного значения (скашивание травы на обочинах и откосах</w:t>
      </w:r>
      <w:r w:rsidRPr="00AA0CDA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r w:rsidRPr="00AA0CDA">
        <w:rPr>
          <w:rFonts w:ascii="Times New Roman" w:hAnsi="Times New Roman"/>
          <w:sz w:val="28"/>
          <w:szCs w:val="28"/>
          <w:highlight w:val="yellow"/>
        </w:rPr>
        <w:t xml:space="preserve">автомобильных дорог) сумма контракта </w:t>
      </w:r>
      <w:r w:rsidRPr="00AA0CDA"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 98996,00 руб. </w:t>
      </w:r>
      <w:r w:rsidRPr="00AA0CDA">
        <w:rPr>
          <w:rFonts w:ascii="Times New Roman" w:hAnsi="Times New Roman"/>
          <w:sz w:val="28"/>
          <w:szCs w:val="28"/>
          <w:highlight w:val="yellow"/>
        </w:rPr>
        <w:t>из них</w:t>
      </w:r>
      <w:r w:rsidRPr="00AA0CDA"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 5939,76 руб. </w:t>
      </w:r>
      <w:r w:rsidRPr="00AA0CDA">
        <w:rPr>
          <w:rFonts w:ascii="Times New Roman" w:hAnsi="Times New Roman"/>
          <w:sz w:val="28"/>
          <w:szCs w:val="28"/>
          <w:highlight w:val="yellow"/>
        </w:rPr>
        <w:t xml:space="preserve">средства района,     </w:t>
      </w:r>
      <w:r w:rsidRPr="00AA0CDA">
        <w:rPr>
          <w:rFonts w:ascii="Times New Roman" w:hAnsi="Times New Roman"/>
          <w:b/>
          <w:sz w:val="28"/>
          <w:szCs w:val="28"/>
          <w:highlight w:val="yellow"/>
          <w:u w:val="single"/>
        </w:rPr>
        <w:t>93056,24 руб.</w:t>
      </w:r>
      <w:r w:rsidRPr="00AA0CDA">
        <w:rPr>
          <w:rFonts w:ascii="Times New Roman" w:hAnsi="Times New Roman"/>
          <w:sz w:val="28"/>
          <w:szCs w:val="28"/>
          <w:highlight w:val="yellow"/>
        </w:rPr>
        <w:t xml:space="preserve"> областные средства</w:t>
      </w:r>
    </w:p>
    <w:p w:rsidR="005A247F" w:rsidRPr="00AA0CDA" w:rsidRDefault="005A247F" w:rsidP="005A247F">
      <w:pPr>
        <w:jc w:val="both"/>
        <w:rPr>
          <w:rFonts w:ascii="Times New Roman" w:hAnsi="Times New Roman"/>
          <w:sz w:val="28"/>
          <w:szCs w:val="28"/>
          <w:highlight w:val="yellow"/>
          <w:u w:val="single"/>
        </w:rPr>
      </w:pPr>
      <w:r w:rsidRPr="00AA0CDA">
        <w:rPr>
          <w:rFonts w:ascii="Times New Roman" w:hAnsi="Times New Roman"/>
          <w:b/>
          <w:sz w:val="28"/>
          <w:szCs w:val="28"/>
          <w:highlight w:val="yellow"/>
        </w:rPr>
        <w:t>ГУП РО «Октябрьское ДРСУ»</w:t>
      </w:r>
      <w:r w:rsidRPr="00AA0CDA">
        <w:rPr>
          <w:rFonts w:ascii="Times New Roman" w:hAnsi="Times New Roman"/>
          <w:sz w:val="28"/>
          <w:szCs w:val="28"/>
          <w:highlight w:val="yellow"/>
        </w:rPr>
        <w:t xml:space="preserve"> - работы по содержанию внутрипоселковых автомобильных работ (восстановление проезжей части гравийных и щебеночных покрытий с добавлением щебня),  общая </w:t>
      </w:r>
      <w:r w:rsidRPr="00AA0CDA">
        <w:rPr>
          <w:rFonts w:ascii="Times New Roman" w:hAnsi="Times New Roman"/>
          <w:sz w:val="28"/>
          <w:szCs w:val="28"/>
          <w:highlight w:val="yellow"/>
          <w:u w:val="single"/>
        </w:rPr>
        <w:t xml:space="preserve">сумма контракта </w:t>
      </w:r>
      <w:r w:rsidRPr="00AA0CDA">
        <w:rPr>
          <w:rFonts w:ascii="Times New Roman" w:hAnsi="Times New Roman"/>
          <w:b/>
          <w:sz w:val="28"/>
          <w:szCs w:val="28"/>
          <w:highlight w:val="yellow"/>
          <w:u w:val="single"/>
        </w:rPr>
        <w:t>98985,00руб</w:t>
      </w:r>
      <w:r w:rsidRPr="00AA0CDA">
        <w:rPr>
          <w:rFonts w:ascii="Times New Roman" w:hAnsi="Times New Roman"/>
          <w:sz w:val="28"/>
          <w:szCs w:val="28"/>
          <w:highlight w:val="yellow"/>
          <w:u w:val="single"/>
        </w:rPr>
        <w:t xml:space="preserve">. из них </w:t>
      </w:r>
      <w:r w:rsidRPr="00AA0CDA">
        <w:rPr>
          <w:rFonts w:ascii="Times New Roman" w:hAnsi="Times New Roman"/>
          <w:b/>
          <w:sz w:val="28"/>
          <w:szCs w:val="28"/>
          <w:highlight w:val="yellow"/>
          <w:u w:val="single"/>
        </w:rPr>
        <w:t>5939,10руб</w:t>
      </w:r>
      <w:r w:rsidRPr="00AA0CDA">
        <w:rPr>
          <w:rFonts w:ascii="Times New Roman" w:hAnsi="Times New Roman"/>
          <w:sz w:val="28"/>
          <w:szCs w:val="28"/>
          <w:highlight w:val="yellow"/>
          <w:u w:val="single"/>
        </w:rPr>
        <w:t xml:space="preserve">. средства района и </w:t>
      </w:r>
      <w:r w:rsidRPr="00AA0CDA">
        <w:rPr>
          <w:rFonts w:ascii="Times New Roman" w:hAnsi="Times New Roman"/>
          <w:b/>
          <w:sz w:val="28"/>
          <w:szCs w:val="28"/>
          <w:highlight w:val="yellow"/>
          <w:u w:val="single"/>
        </w:rPr>
        <w:t>93045,90</w:t>
      </w:r>
      <w:r w:rsidRPr="00AA0CDA">
        <w:rPr>
          <w:rFonts w:ascii="Times New Roman" w:hAnsi="Times New Roman"/>
          <w:sz w:val="28"/>
          <w:szCs w:val="28"/>
          <w:highlight w:val="yellow"/>
          <w:u w:val="single"/>
        </w:rPr>
        <w:t xml:space="preserve"> областные средства.</w:t>
      </w:r>
    </w:p>
    <w:p w:rsidR="005A247F" w:rsidRPr="00AA0CDA" w:rsidRDefault="005A247F" w:rsidP="005A247F">
      <w:pPr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AA0CDA">
        <w:rPr>
          <w:rFonts w:ascii="Times New Roman" w:hAnsi="Times New Roman"/>
          <w:b/>
          <w:sz w:val="28"/>
          <w:szCs w:val="28"/>
          <w:highlight w:val="yellow"/>
        </w:rPr>
        <w:t xml:space="preserve">ГУП РО «Октябрьское ДРСУ» </w:t>
      </w:r>
      <w:r w:rsidRPr="00AA0CDA">
        <w:rPr>
          <w:rFonts w:ascii="Times New Roman" w:hAnsi="Times New Roman"/>
          <w:sz w:val="28"/>
          <w:szCs w:val="28"/>
          <w:highlight w:val="yellow"/>
        </w:rPr>
        <w:t xml:space="preserve">- работы по устранению деформаций и </w:t>
      </w:r>
      <w:proofErr w:type="gramStart"/>
      <w:r w:rsidRPr="00AA0CDA">
        <w:rPr>
          <w:rFonts w:ascii="Times New Roman" w:hAnsi="Times New Roman"/>
          <w:sz w:val="28"/>
          <w:szCs w:val="28"/>
          <w:highlight w:val="yellow"/>
        </w:rPr>
        <w:t>повреждений</w:t>
      </w:r>
      <w:proofErr w:type="gramEnd"/>
      <w:r w:rsidRPr="00AA0CDA">
        <w:rPr>
          <w:rFonts w:ascii="Times New Roman" w:hAnsi="Times New Roman"/>
          <w:sz w:val="28"/>
          <w:szCs w:val="28"/>
          <w:highlight w:val="yellow"/>
        </w:rPr>
        <w:t xml:space="preserve"> автомобильных дорог (забелка выбоин, просадок, заливка трещин на асфальтобетонных и цементобетонных покрытиях), общая </w:t>
      </w:r>
      <w:r w:rsidRPr="00AA0CDA">
        <w:rPr>
          <w:rFonts w:ascii="Times New Roman" w:hAnsi="Times New Roman"/>
          <w:b/>
          <w:sz w:val="28"/>
          <w:szCs w:val="28"/>
          <w:highlight w:val="yellow"/>
        </w:rPr>
        <w:t xml:space="preserve">сумма контракта </w:t>
      </w:r>
      <w:r w:rsidRPr="00AA0CDA">
        <w:rPr>
          <w:rFonts w:ascii="Times New Roman" w:hAnsi="Times New Roman"/>
          <w:b/>
          <w:sz w:val="28"/>
          <w:szCs w:val="28"/>
          <w:highlight w:val="yellow"/>
          <w:u w:val="single"/>
        </w:rPr>
        <w:t>98915,00руб</w:t>
      </w:r>
      <w:r w:rsidRPr="00AA0CDA">
        <w:rPr>
          <w:rFonts w:ascii="Times New Roman" w:hAnsi="Times New Roman"/>
          <w:b/>
          <w:sz w:val="28"/>
          <w:szCs w:val="28"/>
          <w:highlight w:val="yellow"/>
        </w:rPr>
        <w:t xml:space="preserve"> из них </w:t>
      </w:r>
      <w:r w:rsidRPr="00AA0CDA">
        <w:rPr>
          <w:rFonts w:ascii="Times New Roman" w:hAnsi="Times New Roman"/>
          <w:b/>
          <w:sz w:val="28"/>
          <w:szCs w:val="28"/>
          <w:highlight w:val="yellow"/>
          <w:u w:val="single"/>
        </w:rPr>
        <w:t>5934,90 средства района и 92980,10руб.  областные средства</w:t>
      </w:r>
      <w:r w:rsidRPr="00AA0CDA">
        <w:rPr>
          <w:rFonts w:ascii="Times New Roman" w:hAnsi="Times New Roman"/>
          <w:b/>
          <w:sz w:val="28"/>
          <w:szCs w:val="28"/>
          <w:highlight w:val="yellow"/>
        </w:rPr>
        <w:t>.</w:t>
      </w:r>
    </w:p>
    <w:p w:rsidR="005A247F" w:rsidRPr="00AA0CDA" w:rsidRDefault="005A247F" w:rsidP="005A247F">
      <w:pPr>
        <w:jc w:val="both"/>
        <w:rPr>
          <w:rFonts w:ascii="Times New Roman" w:hAnsi="Times New Roman"/>
          <w:sz w:val="28"/>
          <w:szCs w:val="28"/>
          <w:highlight w:val="yellow"/>
        </w:rPr>
      </w:pPr>
      <w:r w:rsidRPr="00AA0CDA">
        <w:rPr>
          <w:rFonts w:ascii="Times New Roman" w:hAnsi="Times New Roman"/>
          <w:b/>
          <w:sz w:val="28"/>
          <w:szCs w:val="28"/>
          <w:highlight w:val="yellow"/>
        </w:rPr>
        <w:t>ООО «</w:t>
      </w:r>
      <w:proofErr w:type="spellStart"/>
      <w:r w:rsidRPr="00AA0CDA">
        <w:rPr>
          <w:rFonts w:ascii="Times New Roman" w:hAnsi="Times New Roman"/>
          <w:b/>
          <w:sz w:val="28"/>
          <w:szCs w:val="28"/>
          <w:highlight w:val="yellow"/>
        </w:rPr>
        <w:t>Стройпроект</w:t>
      </w:r>
      <w:proofErr w:type="spellEnd"/>
      <w:r w:rsidRPr="00AA0CDA">
        <w:rPr>
          <w:rFonts w:ascii="Times New Roman" w:hAnsi="Times New Roman"/>
          <w:b/>
          <w:sz w:val="28"/>
          <w:szCs w:val="28"/>
          <w:highlight w:val="yellow"/>
        </w:rPr>
        <w:t xml:space="preserve">» </w:t>
      </w:r>
      <w:r w:rsidRPr="00AA0CDA">
        <w:rPr>
          <w:rFonts w:ascii="Times New Roman" w:hAnsi="Times New Roman"/>
          <w:sz w:val="28"/>
          <w:szCs w:val="28"/>
          <w:highlight w:val="yellow"/>
        </w:rPr>
        <w:t>работы по расчету проектных и изыскательских работ по объекту: «Строительство распределительного газопровода в х. Дубовой, выполнение работ по изготовлению сметной стоимости, достоверность определения сметной стоимости газификации х. Дубовой-</w:t>
      </w:r>
    </w:p>
    <w:p w:rsidR="005A247F" w:rsidRPr="00AA0CDA" w:rsidRDefault="005A247F" w:rsidP="005A247F">
      <w:pPr>
        <w:rPr>
          <w:rFonts w:ascii="Times New Roman" w:hAnsi="Times New Roman"/>
          <w:b/>
          <w:sz w:val="28"/>
          <w:szCs w:val="28"/>
          <w:highlight w:val="yellow"/>
          <w:u w:val="single"/>
        </w:rPr>
      </w:pPr>
      <w:r w:rsidRPr="00AA0CDA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     </w:t>
      </w:r>
      <w:r w:rsidRPr="00AA0CDA">
        <w:rPr>
          <w:rFonts w:ascii="Times New Roman" w:hAnsi="Times New Roman"/>
          <w:b/>
          <w:sz w:val="28"/>
          <w:szCs w:val="28"/>
          <w:highlight w:val="yellow"/>
          <w:u w:val="single"/>
        </w:rPr>
        <w:t>сумма контракта  60000,00руб.    средства района</w:t>
      </w:r>
    </w:p>
    <w:p w:rsidR="005A247F" w:rsidRPr="00AA0CDA" w:rsidRDefault="005A247F" w:rsidP="005A247F">
      <w:pPr>
        <w:rPr>
          <w:rFonts w:ascii="Times New Roman" w:hAnsi="Times New Roman"/>
          <w:b/>
          <w:sz w:val="28"/>
          <w:szCs w:val="28"/>
          <w:highlight w:val="yellow"/>
          <w:u w:val="single"/>
        </w:rPr>
      </w:pPr>
      <w:r w:rsidRPr="00AA0CDA">
        <w:rPr>
          <w:rFonts w:ascii="Times New Roman" w:hAnsi="Times New Roman"/>
          <w:b/>
          <w:sz w:val="28"/>
          <w:szCs w:val="28"/>
          <w:highlight w:val="yellow"/>
        </w:rPr>
        <w:t xml:space="preserve">МУП ЖКХ «Станица»   </w:t>
      </w:r>
      <w:r w:rsidRPr="00AA0CDA">
        <w:rPr>
          <w:rFonts w:ascii="Times New Roman" w:hAnsi="Times New Roman"/>
          <w:sz w:val="28"/>
          <w:szCs w:val="28"/>
          <w:highlight w:val="yellow"/>
        </w:rPr>
        <w:t>ремонт уличного освещения в хуторах Грушевка, Дубовой, Семимаячный, Чернышев</w:t>
      </w:r>
      <w:proofErr w:type="gramStart"/>
      <w:r w:rsidRPr="00AA0CDA">
        <w:rPr>
          <w:rFonts w:ascii="Times New Roman" w:hAnsi="Times New Roman"/>
          <w:sz w:val="28"/>
          <w:szCs w:val="28"/>
          <w:highlight w:val="yellow"/>
        </w:rPr>
        <w:t>.</w:t>
      </w:r>
      <w:proofErr w:type="gramEnd"/>
      <w:r w:rsidRPr="00AA0CDA">
        <w:rPr>
          <w:rFonts w:ascii="Times New Roman" w:hAnsi="Times New Roman"/>
          <w:sz w:val="28"/>
          <w:szCs w:val="28"/>
          <w:highlight w:val="yellow"/>
        </w:rPr>
        <w:t xml:space="preserve">      </w:t>
      </w:r>
      <w:proofErr w:type="gramStart"/>
      <w:r w:rsidRPr="00AA0CDA">
        <w:rPr>
          <w:rFonts w:ascii="Times New Roman" w:hAnsi="Times New Roman"/>
          <w:b/>
          <w:sz w:val="28"/>
          <w:szCs w:val="28"/>
          <w:highlight w:val="yellow"/>
          <w:u w:val="single"/>
        </w:rPr>
        <w:t>в</w:t>
      </w:r>
      <w:proofErr w:type="gramEnd"/>
      <w:r w:rsidRPr="00AA0CDA"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  кол-ве 32шт  на сумму 99895,00 руб.</w:t>
      </w:r>
    </w:p>
    <w:p w:rsidR="005A247F" w:rsidRPr="00AA0CDA" w:rsidRDefault="005A247F" w:rsidP="005A247F">
      <w:pPr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5A247F" w:rsidRPr="00AA0CDA" w:rsidRDefault="005A247F" w:rsidP="005A247F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A0CDA">
        <w:rPr>
          <w:rFonts w:ascii="Times New Roman" w:hAnsi="Times New Roman"/>
          <w:b/>
          <w:sz w:val="28"/>
          <w:szCs w:val="28"/>
          <w:highlight w:val="yellow"/>
        </w:rPr>
        <w:t xml:space="preserve">ООО «Ритуал»    -  </w:t>
      </w:r>
      <w:r w:rsidRPr="00AA0CDA">
        <w:rPr>
          <w:rFonts w:ascii="Times New Roman" w:hAnsi="Times New Roman"/>
          <w:sz w:val="28"/>
          <w:szCs w:val="28"/>
          <w:highlight w:val="yellow"/>
        </w:rPr>
        <w:t xml:space="preserve">приобретение венков для возложения к памятникам      -    </w:t>
      </w:r>
      <w:r w:rsidRPr="00AA0CDA"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7100,00 </w:t>
      </w:r>
      <w:proofErr w:type="spellStart"/>
      <w:r w:rsidRPr="00AA0CDA">
        <w:rPr>
          <w:rFonts w:ascii="Times New Roman" w:hAnsi="Times New Roman"/>
          <w:b/>
          <w:sz w:val="28"/>
          <w:szCs w:val="28"/>
          <w:highlight w:val="yellow"/>
          <w:u w:val="single"/>
        </w:rPr>
        <w:t>руб</w:t>
      </w:r>
      <w:proofErr w:type="spellEnd"/>
    </w:p>
    <w:p w:rsidR="005A247F" w:rsidRPr="00AA0CDA" w:rsidRDefault="005A247F" w:rsidP="008C28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0CDA" w:rsidRPr="00AA0CDA" w:rsidRDefault="00AA0CDA" w:rsidP="00AA0C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CDA">
        <w:rPr>
          <w:rFonts w:ascii="Times New Roman" w:hAnsi="Times New Roman"/>
          <w:b/>
          <w:sz w:val="28"/>
          <w:szCs w:val="28"/>
        </w:rPr>
        <w:t>Информация</w:t>
      </w:r>
    </w:p>
    <w:p w:rsidR="00AA0CDA" w:rsidRPr="00AA0CDA" w:rsidRDefault="00AA0CDA" w:rsidP="00AA0C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CDA">
        <w:rPr>
          <w:rFonts w:ascii="Times New Roman" w:hAnsi="Times New Roman"/>
          <w:b/>
          <w:sz w:val="28"/>
          <w:szCs w:val="28"/>
        </w:rPr>
        <w:t xml:space="preserve">по муниципальному хозяйству за период </w:t>
      </w:r>
    </w:p>
    <w:p w:rsidR="00AA0CDA" w:rsidRPr="00AA0CDA" w:rsidRDefault="00AA0CDA" w:rsidP="00AA0C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CDA">
        <w:rPr>
          <w:rFonts w:ascii="Times New Roman" w:hAnsi="Times New Roman"/>
          <w:b/>
          <w:sz w:val="28"/>
          <w:szCs w:val="28"/>
        </w:rPr>
        <w:t xml:space="preserve">январь – июль  </w:t>
      </w:r>
      <w:proofErr w:type="spellStart"/>
      <w:r w:rsidRPr="00AA0CDA">
        <w:rPr>
          <w:rFonts w:ascii="Times New Roman" w:hAnsi="Times New Roman"/>
          <w:b/>
          <w:sz w:val="28"/>
          <w:szCs w:val="28"/>
        </w:rPr>
        <w:t>м-ц</w:t>
      </w:r>
      <w:proofErr w:type="spellEnd"/>
      <w:r w:rsidRPr="00AA0CDA">
        <w:rPr>
          <w:rFonts w:ascii="Times New Roman" w:hAnsi="Times New Roman"/>
          <w:b/>
          <w:sz w:val="28"/>
          <w:szCs w:val="28"/>
        </w:rPr>
        <w:t xml:space="preserve"> 2019 года</w:t>
      </w:r>
    </w:p>
    <w:p w:rsidR="00AA0CDA" w:rsidRPr="00AA0CDA" w:rsidRDefault="00AA0CDA" w:rsidP="00AA0C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0CDA" w:rsidRPr="00AA0CDA" w:rsidRDefault="00AA0CDA" w:rsidP="00AA0C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CDA">
        <w:rPr>
          <w:rFonts w:ascii="Times New Roman" w:hAnsi="Times New Roman"/>
          <w:b/>
          <w:sz w:val="28"/>
          <w:szCs w:val="28"/>
        </w:rPr>
        <w:t xml:space="preserve">ЖКХ </w:t>
      </w:r>
    </w:p>
    <w:p w:rsidR="00AA0CDA" w:rsidRPr="00AA0CDA" w:rsidRDefault="00AA0CDA" w:rsidP="00AA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0CDA">
        <w:rPr>
          <w:rFonts w:ascii="Times New Roman" w:hAnsi="Times New Roman"/>
          <w:sz w:val="28"/>
          <w:szCs w:val="28"/>
        </w:rPr>
        <w:t xml:space="preserve">- проведение разъяснительной работы  с населением и ИП  о необходимости  с 01.01.2019 года 100 % охват  населения по заключению  договоров на вывоз ТКО  </w:t>
      </w:r>
      <w:proofErr w:type="spellStart"/>
      <w:r w:rsidRPr="00AA0CDA">
        <w:rPr>
          <w:rFonts w:ascii="Times New Roman" w:hAnsi="Times New Roman"/>
          <w:sz w:val="28"/>
          <w:szCs w:val="28"/>
        </w:rPr>
        <w:t>Экострой</w:t>
      </w:r>
      <w:proofErr w:type="spellEnd"/>
      <w:r w:rsidRPr="00AA0CDA">
        <w:rPr>
          <w:rFonts w:ascii="Times New Roman" w:hAnsi="Times New Roman"/>
          <w:sz w:val="28"/>
          <w:szCs w:val="28"/>
        </w:rPr>
        <w:t xml:space="preserve"> - Дон.</w:t>
      </w:r>
    </w:p>
    <w:p w:rsidR="00AA0CDA" w:rsidRPr="00AA0CDA" w:rsidRDefault="00AA0CDA" w:rsidP="00AA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0CDA">
        <w:rPr>
          <w:rFonts w:ascii="Times New Roman" w:hAnsi="Times New Roman"/>
          <w:sz w:val="28"/>
          <w:szCs w:val="28"/>
        </w:rPr>
        <w:t xml:space="preserve">На 01.07.2019 года  услуга по обращению с ТКО   составляет  85-90 %. Причина просто не желание пользоваться данной услугой. Объясняя </w:t>
      </w:r>
      <w:proofErr w:type="gramStart"/>
      <w:r w:rsidRPr="00AA0CDA">
        <w:rPr>
          <w:rFonts w:ascii="Times New Roman" w:hAnsi="Times New Roman"/>
          <w:sz w:val="28"/>
          <w:szCs w:val="28"/>
        </w:rPr>
        <w:t>тем</w:t>
      </w:r>
      <w:proofErr w:type="gramEnd"/>
      <w:r w:rsidRPr="00AA0CDA">
        <w:rPr>
          <w:rFonts w:ascii="Times New Roman" w:hAnsi="Times New Roman"/>
          <w:sz w:val="28"/>
          <w:szCs w:val="28"/>
        </w:rPr>
        <w:t xml:space="preserve"> что у них нет мусора.</w:t>
      </w:r>
    </w:p>
    <w:p w:rsidR="00AA0CDA" w:rsidRPr="00AA0CDA" w:rsidRDefault="00AA0CDA" w:rsidP="00AA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0CDA">
        <w:rPr>
          <w:rFonts w:ascii="Times New Roman" w:hAnsi="Times New Roman"/>
          <w:sz w:val="28"/>
          <w:szCs w:val="28"/>
        </w:rPr>
        <w:t xml:space="preserve">   Проводятся </w:t>
      </w:r>
      <w:proofErr w:type="gramStart"/>
      <w:r w:rsidRPr="00AA0CDA">
        <w:rPr>
          <w:rFonts w:ascii="Times New Roman" w:hAnsi="Times New Roman"/>
          <w:sz w:val="28"/>
          <w:szCs w:val="28"/>
        </w:rPr>
        <w:t>рейды</w:t>
      </w:r>
      <w:proofErr w:type="gramEnd"/>
      <w:r w:rsidRPr="00AA0CDA">
        <w:rPr>
          <w:rFonts w:ascii="Times New Roman" w:hAnsi="Times New Roman"/>
          <w:sz w:val="28"/>
          <w:szCs w:val="28"/>
        </w:rPr>
        <w:t xml:space="preserve"> выявляются очаги несанкционированных свалок. Нарушители привлекаются к Административной ответственности.</w:t>
      </w:r>
    </w:p>
    <w:p w:rsidR="00AA0CDA" w:rsidRDefault="00AA0CDA" w:rsidP="00AA0C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0CDA" w:rsidRPr="00AA0CDA" w:rsidRDefault="00AA0CDA" w:rsidP="00AA0C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CDA">
        <w:rPr>
          <w:rFonts w:ascii="Times New Roman" w:hAnsi="Times New Roman"/>
          <w:b/>
          <w:sz w:val="28"/>
          <w:szCs w:val="28"/>
        </w:rPr>
        <w:lastRenderedPageBreak/>
        <w:t>Газификация</w:t>
      </w:r>
    </w:p>
    <w:p w:rsidR="00AA0CDA" w:rsidRPr="00AA0CDA" w:rsidRDefault="00AA0CDA" w:rsidP="00AA0C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0CDA" w:rsidRPr="00AA0CDA" w:rsidRDefault="00AA0CDA" w:rsidP="00AA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0CDA">
        <w:rPr>
          <w:rFonts w:ascii="Times New Roman" w:hAnsi="Times New Roman"/>
          <w:sz w:val="28"/>
          <w:szCs w:val="28"/>
        </w:rPr>
        <w:t>- Проведены Строительно-монтажные работы в х. Грушевка  - ООО «</w:t>
      </w:r>
      <w:proofErr w:type="spellStart"/>
      <w:r w:rsidRPr="00AA0CDA">
        <w:rPr>
          <w:rFonts w:ascii="Times New Roman" w:hAnsi="Times New Roman"/>
          <w:sz w:val="28"/>
          <w:szCs w:val="28"/>
        </w:rPr>
        <w:t>Ростовгазстрой</w:t>
      </w:r>
      <w:proofErr w:type="spellEnd"/>
      <w:r w:rsidRPr="00AA0CDA">
        <w:rPr>
          <w:rFonts w:ascii="Times New Roman" w:hAnsi="Times New Roman"/>
          <w:sz w:val="28"/>
          <w:szCs w:val="28"/>
        </w:rPr>
        <w:t xml:space="preserve">» г. Ростов на Дону руководитель </w:t>
      </w:r>
      <w:proofErr w:type="spellStart"/>
      <w:r w:rsidRPr="00AA0CDA">
        <w:rPr>
          <w:rFonts w:ascii="Times New Roman" w:hAnsi="Times New Roman"/>
          <w:sz w:val="28"/>
          <w:szCs w:val="28"/>
        </w:rPr>
        <w:t>Пантелишин</w:t>
      </w:r>
      <w:proofErr w:type="spellEnd"/>
      <w:r w:rsidRPr="00AA0CDA">
        <w:rPr>
          <w:rFonts w:ascii="Times New Roman" w:hAnsi="Times New Roman"/>
          <w:sz w:val="28"/>
          <w:szCs w:val="28"/>
        </w:rPr>
        <w:t xml:space="preserve"> Владимир Степанович. Х. Семимаячный, ООО «Унисон» руководитель Стрельцов Павел Анатольевич х. </w:t>
      </w:r>
      <w:proofErr w:type="spellStart"/>
      <w:r w:rsidRPr="00AA0CDA">
        <w:rPr>
          <w:rFonts w:ascii="Times New Roman" w:hAnsi="Times New Roman"/>
          <w:sz w:val="28"/>
          <w:szCs w:val="28"/>
        </w:rPr>
        <w:t>Семимачный</w:t>
      </w:r>
      <w:proofErr w:type="spellEnd"/>
      <w:r w:rsidRPr="00AA0CDA">
        <w:rPr>
          <w:rFonts w:ascii="Times New Roman" w:hAnsi="Times New Roman"/>
          <w:sz w:val="28"/>
          <w:szCs w:val="28"/>
        </w:rPr>
        <w:t xml:space="preserve"> работы планируется завершить к 31 августа  2019 по  х. Грушевка и х. Семимаячный до 31.10 2019 года. </w:t>
      </w:r>
      <w:proofErr w:type="gramStart"/>
      <w:r w:rsidRPr="00AA0CDA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AA0CDA">
        <w:rPr>
          <w:rFonts w:ascii="Times New Roman" w:hAnsi="Times New Roman"/>
          <w:sz w:val="28"/>
          <w:szCs w:val="28"/>
        </w:rPr>
        <w:t xml:space="preserve"> заключенных контрактов. </w:t>
      </w:r>
    </w:p>
    <w:p w:rsidR="00AA0CDA" w:rsidRPr="00AA0CDA" w:rsidRDefault="00AA0CDA" w:rsidP="00AA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0CDA">
        <w:rPr>
          <w:rFonts w:ascii="Times New Roman" w:hAnsi="Times New Roman"/>
          <w:sz w:val="28"/>
          <w:szCs w:val="28"/>
        </w:rPr>
        <w:t xml:space="preserve">  </w:t>
      </w:r>
    </w:p>
    <w:p w:rsidR="00AA0CDA" w:rsidRPr="00AA0CDA" w:rsidRDefault="00AA0CDA" w:rsidP="00AA0C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CDA">
        <w:rPr>
          <w:rFonts w:ascii="Times New Roman" w:hAnsi="Times New Roman"/>
          <w:b/>
          <w:sz w:val="28"/>
          <w:szCs w:val="28"/>
        </w:rPr>
        <w:t>Водоснабжение</w:t>
      </w:r>
    </w:p>
    <w:p w:rsidR="00AA0CDA" w:rsidRPr="00AA0CDA" w:rsidRDefault="00AA0CDA" w:rsidP="00AA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0CDA">
        <w:rPr>
          <w:rFonts w:ascii="Times New Roman" w:hAnsi="Times New Roman"/>
          <w:sz w:val="28"/>
          <w:szCs w:val="28"/>
        </w:rPr>
        <w:t xml:space="preserve">х. Голубинка,  ул. Орлова –  требуется ремонт гидрантов до настоящего времени работы не выполнены, хотя деньги главой района предоставлены. Существует  не понимание между КУИ и </w:t>
      </w:r>
      <w:proofErr w:type="spellStart"/>
      <w:r w:rsidRPr="00AA0CDA">
        <w:rPr>
          <w:rFonts w:ascii="Times New Roman" w:hAnsi="Times New Roman"/>
          <w:sz w:val="28"/>
          <w:szCs w:val="28"/>
        </w:rPr>
        <w:t>ресурсоснабжающей</w:t>
      </w:r>
      <w:proofErr w:type="spellEnd"/>
      <w:r w:rsidRPr="00AA0CDA">
        <w:rPr>
          <w:rFonts w:ascii="Times New Roman" w:hAnsi="Times New Roman"/>
          <w:sz w:val="28"/>
          <w:szCs w:val="28"/>
        </w:rPr>
        <w:t xml:space="preserve"> организацией.</w:t>
      </w:r>
    </w:p>
    <w:p w:rsidR="00AA0CDA" w:rsidRPr="00AA0CDA" w:rsidRDefault="00AA0CDA" w:rsidP="00AA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0CDA">
        <w:rPr>
          <w:rFonts w:ascii="Times New Roman" w:hAnsi="Times New Roman"/>
          <w:sz w:val="28"/>
          <w:szCs w:val="28"/>
        </w:rPr>
        <w:t xml:space="preserve">Имущество по переданным полномочиям  находится в Комитете по управлению имуществом Белокалитвинского района, управляет ГУП РО УРСВ по </w:t>
      </w:r>
      <w:proofErr w:type="gramStart"/>
      <w:r w:rsidRPr="00AA0CDA">
        <w:rPr>
          <w:rFonts w:ascii="Times New Roman" w:hAnsi="Times New Roman"/>
          <w:sz w:val="28"/>
          <w:szCs w:val="28"/>
        </w:rPr>
        <w:t>договору</w:t>
      </w:r>
      <w:proofErr w:type="gramEnd"/>
      <w:r w:rsidRPr="00AA0CDA">
        <w:rPr>
          <w:rFonts w:ascii="Times New Roman" w:hAnsi="Times New Roman"/>
          <w:sz w:val="28"/>
          <w:szCs w:val="28"/>
        </w:rPr>
        <w:t xml:space="preserve"> переданному  в концессию. Средства на содержание   данного имущества  10,0 т.р. в год. Сама по себе сумма ничтожна, приобретение за собственные средства не представляется возможным.</w:t>
      </w:r>
    </w:p>
    <w:p w:rsidR="00AA0CDA" w:rsidRPr="00AA0CDA" w:rsidRDefault="00AA0CDA" w:rsidP="00AA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0CDA">
        <w:rPr>
          <w:rFonts w:ascii="Times New Roman" w:hAnsi="Times New Roman"/>
          <w:sz w:val="28"/>
          <w:szCs w:val="28"/>
        </w:rPr>
        <w:t xml:space="preserve">     Средств на содержание  у Администрации сельского поселения нет.</w:t>
      </w:r>
    </w:p>
    <w:p w:rsidR="00AA0CDA" w:rsidRPr="00AA0CDA" w:rsidRDefault="00AA0CDA" w:rsidP="00AA0C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0CDA">
        <w:rPr>
          <w:rFonts w:ascii="Times New Roman" w:hAnsi="Times New Roman"/>
          <w:sz w:val="28"/>
          <w:szCs w:val="28"/>
        </w:rPr>
        <w:t xml:space="preserve">    </w:t>
      </w:r>
    </w:p>
    <w:p w:rsidR="00AA0CDA" w:rsidRPr="00AA0CDA" w:rsidRDefault="00AA0CDA" w:rsidP="00AA0C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CDA">
        <w:rPr>
          <w:rFonts w:ascii="Times New Roman" w:hAnsi="Times New Roman"/>
          <w:b/>
          <w:sz w:val="28"/>
          <w:szCs w:val="28"/>
        </w:rPr>
        <w:t>Благоустройство</w:t>
      </w:r>
    </w:p>
    <w:p w:rsidR="00AA0CDA" w:rsidRPr="00AA0CDA" w:rsidRDefault="00AA0CDA" w:rsidP="00AA0C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0CDA" w:rsidRPr="00AA0CDA" w:rsidRDefault="00AA0CDA" w:rsidP="00AA0CD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A0CDA">
        <w:rPr>
          <w:rFonts w:ascii="Times New Roman" w:hAnsi="Times New Roman"/>
          <w:sz w:val="28"/>
          <w:szCs w:val="28"/>
        </w:rPr>
        <w:t xml:space="preserve">- Проведение рейдов на предмет выявления нарушителей правил благоустройства, оформление административных протоколов. </w:t>
      </w:r>
    </w:p>
    <w:p w:rsidR="00AA0CDA" w:rsidRPr="00AA0CDA" w:rsidRDefault="00AA0CDA" w:rsidP="00AA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0CDA">
        <w:rPr>
          <w:rFonts w:ascii="Times New Roman" w:hAnsi="Times New Roman"/>
          <w:sz w:val="28"/>
          <w:szCs w:val="28"/>
        </w:rPr>
        <w:t xml:space="preserve"> - Участие граждан и добровольных пожарных в тушении пожаров в течени</w:t>
      </w:r>
      <w:proofErr w:type="gramStart"/>
      <w:r w:rsidRPr="00AA0CDA">
        <w:rPr>
          <w:rFonts w:ascii="Times New Roman" w:hAnsi="Times New Roman"/>
          <w:sz w:val="28"/>
          <w:szCs w:val="28"/>
        </w:rPr>
        <w:t>и</w:t>
      </w:r>
      <w:proofErr w:type="gramEnd"/>
      <w:r w:rsidRPr="00AA0CDA">
        <w:rPr>
          <w:rFonts w:ascii="Times New Roman" w:hAnsi="Times New Roman"/>
          <w:sz w:val="28"/>
          <w:szCs w:val="28"/>
        </w:rPr>
        <w:t xml:space="preserve"> года.</w:t>
      </w:r>
    </w:p>
    <w:p w:rsidR="00AA0CDA" w:rsidRPr="00AA0CDA" w:rsidRDefault="00AA0CDA" w:rsidP="00AA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0CDA">
        <w:rPr>
          <w:rFonts w:ascii="Times New Roman" w:hAnsi="Times New Roman"/>
          <w:sz w:val="28"/>
          <w:szCs w:val="28"/>
        </w:rPr>
        <w:t xml:space="preserve">      ДНД ХКО участвует в охране общественного порядка  во время проведения  общественно массовых мероприятий.</w:t>
      </w:r>
    </w:p>
    <w:p w:rsidR="00AA0CDA" w:rsidRPr="00AA0CDA" w:rsidRDefault="00AA0CDA" w:rsidP="00AA0C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0CDA" w:rsidRPr="00AA0CDA" w:rsidRDefault="00AA0CDA" w:rsidP="00AA0C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CDA">
        <w:rPr>
          <w:rFonts w:ascii="Times New Roman" w:hAnsi="Times New Roman"/>
          <w:b/>
          <w:sz w:val="28"/>
          <w:szCs w:val="28"/>
        </w:rPr>
        <w:t>Связь</w:t>
      </w:r>
    </w:p>
    <w:p w:rsidR="00AA0CDA" w:rsidRPr="00AA0CDA" w:rsidRDefault="00AA0CDA" w:rsidP="00AA0C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0CDA" w:rsidRPr="00AA0CDA" w:rsidRDefault="00AA0CDA" w:rsidP="00AA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0CDA">
        <w:rPr>
          <w:rFonts w:ascii="Times New Roman" w:hAnsi="Times New Roman"/>
          <w:sz w:val="28"/>
          <w:szCs w:val="28"/>
        </w:rPr>
        <w:t xml:space="preserve"> - Проведена  линия оптоволоконной связи широкополосный интернет   от г. Белая Калитва через х. </w:t>
      </w:r>
      <w:proofErr w:type="spellStart"/>
      <w:r w:rsidRPr="00AA0CDA">
        <w:rPr>
          <w:rFonts w:ascii="Times New Roman" w:hAnsi="Times New Roman"/>
          <w:sz w:val="28"/>
          <w:szCs w:val="28"/>
        </w:rPr>
        <w:t>Богураев</w:t>
      </w:r>
      <w:proofErr w:type="spellEnd"/>
      <w:r w:rsidRPr="00AA0CDA">
        <w:rPr>
          <w:rFonts w:ascii="Times New Roman" w:hAnsi="Times New Roman"/>
          <w:sz w:val="28"/>
          <w:szCs w:val="28"/>
        </w:rPr>
        <w:t>,  х. Чапаев  до х. Грушевка по х. Семимаячный х</w:t>
      </w:r>
      <w:proofErr w:type="gramStart"/>
      <w:r w:rsidRPr="00AA0CDA">
        <w:rPr>
          <w:rFonts w:ascii="Times New Roman" w:hAnsi="Times New Roman"/>
          <w:sz w:val="28"/>
          <w:szCs w:val="28"/>
        </w:rPr>
        <w:t>.Ч</w:t>
      </w:r>
      <w:proofErr w:type="gramEnd"/>
      <w:r w:rsidRPr="00AA0CDA">
        <w:rPr>
          <w:rFonts w:ascii="Times New Roman" w:hAnsi="Times New Roman"/>
          <w:sz w:val="28"/>
          <w:szCs w:val="28"/>
        </w:rPr>
        <w:t>ернышев   желающие на присоединение могут обращаться в Администрацию сельского поселения для формирования заявок , оформления списков для включения в программу через министерство связи. Ориентировочная цена 12,0-14,0 т.р.</w:t>
      </w:r>
    </w:p>
    <w:p w:rsidR="00AA0CDA" w:rsidRPr="00AA0CDA" w:rsidRDefault="00AA0CDA" w:rsidP="00AA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0CDA">
        <w:rPr>
          <w:rFonts w:ascii="Times New Roman" w:hAnsi="Times New Roman"/>
          <w:sz w:val="28"/>
          <w:szCs w:val="28"/>
        </w:rPr>
        <w:t xml:space="preserve">   Установлены и запущены  УЦН две вышки х</w:t>
      </w:r>
      <w:proofErr w:type="gramStart"/>
      <w:r w:rsidRPr="00AA0CDA">
        <w:rPr>
          <w:rFonts w:ascii="Times New Roman" w:hAnsi="Times New Roman"/>
          <w:sz w:val="28"/>
          <w:szCs w:val="28"/>
        </w:rPr>
        <w:t>.Ч</w:t>
      </w:r>
      <w:proofErr w:type="gramEnd"/>
      <w:r w:rsidRPr="00AA0CDA">
        <w:rPr>
          <w:rFonts w:ascii="Times New Roman" w:hAnsi="Times New Roman"/>
          <w:sz w:val="28"/>
          <w:szCs w:val="28"/>
        </w:rPr>
        <w:t xml:space="preserve">ернышев, Семимаячный сигнал и радиус охвата очень маленький не более 70 метров от опоры с оборудованием. Всем желающим  необходимо только зарегистрироваться и получить для доступа  пароль, связь  через </w:t>
      </w:r>
      <w:proofErr w:type="spellStart"/>
      <w:r w:rsidRPr="00AA0CDA">
        <w:rPr>
          <w:rFonts w:ascii="Times New Roman" w:hAnsi="Times New Roman"/>
          <w:sz w:val="28"/>
          <w:szCs w:val="28"/>
          <w:lang w:val="en-US"/>
        </w:rPr>
        <w:t>Waj</w:t>
      </w:r>
      <w:proofErr w:type="spellEnd"/>
      <w:r w:rsidRPr="00AA0CDA">
        <w:rPr>
          <w:rFonts w:ascii="Times New Roman" w:hAnsi="Times New Roman"/>
          <w:sz w:val="28"/>
          <w:szCs w:val="28"/>
        </w:rPr>
        <w:t>-</w:t>
      </w:r>
      <w:proofErr w:type="spellStart"/>
      <w:r w:rsidRPr="00AA0CDA">
        <w:rPr>
          <w:rFonts w:ascii="Times New Roman" w:hAnsi="Times New Roman"/>
          <w:sz w:val="28"/>
          <w:szCs w:val="28"/>
          <w:lang w:val="en-US"/>
        </w:rPr>
        <w:t>Faj</w:t>
      </w:r>
      <w:proofErr w:type="spellEnd"/>
      <w:r w:rsidRPr="00AA0CDA">
        <w:rPr>
          <w:rFonts w:ascii="Times New Roman" w:hAnsi="Times New Roman"/>
          <w:sz w:val="28"/>
          <w:szCs w:val="28"/>
        </w:rPr>
        <w:t>.</w:t>
      </w:r>
    </w:p>
    <w:p w:rsidR="00AA0CDA" w:rsidRPr="00AA0CDA" w:rsidRDefault="00AA0CDA" w:rsidP="00AA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0CDA">
        <w:rPr>
          <w:rFonts w:ascii="Times New Roman" w:hAnsi="Times New Roman"/>
          <w:sz w:val="28"/>
          <w:szCs w:val="28"/>
        </w:rPr>
        <w:t>Подключены   административные здания Грушевская амбулатория, Администрация  сельского поселения к оптико-волоконной сети</w:t>
      </w:r>
      <w:proofErr w:type="gramStart"/>
      <w:r w:rsidRPr="00AA0CD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A0CDA">
        <w:rPr>
          <w:rFonts w:ascii="Times New Roman" w:hAnsi="Times New Roman"/>
          <w:sz w:val="28"/>
          <w:szCs w:val="28"/>
        </w:rPr>
        <w:t xml:space="preserve"> Напоминаем всем бюджетным образовательным учреждениям необходимо подать заявку на подключению к  недорогому  и устойчивой сети интернет. </w:t>
      </w:r>
    </w:p>
    <w:p w:rsidR="00AA0CDA" w:rsidRPr="00AA0CDA" w:rsidRDefault="00AA0CDA" w:rsidP="00AA0C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0CDA">
        <w:rPr>
          <w:rFonts w:ascii="Times New Roman" w:hAnsi="Times New Roman"/>
          <w:sz w:val="28"/>
          <w:szCs w:val="28"/>
        </w:rPr>
        <w:t xml:space="preserve">      </w:t>
      </w:r>
    </w:p>
    <w:p w:rsidR="00AA0CDA" w:rsidRPr="00AA0CDA" w:rsidRDefault="00AA0CDA" w:rsidP="00AA0C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CDA">
        <w:rPr>
          <w:rFonts w:ascii="Times New Roman" w:hAnsi="Times New Roman"/>
          <w:b/>
          <w:sz w:val="28"/>
          <w:szCs w:val="28"/>
        </w:rPr>
        <w:t>Телевидение</w:t>
      </w:r>
    </w:p>
    <w:p w:rsidR="00AA0CDA" w:rsidRPr="00AA0CDA" w:rsidRDefault="00AA0CDA" w:rsidP="00AA0C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0CDA" w:rsidRPr="00AA0CDA" w:rsidRDefault="00AA0CDA" w:rsidP="00AA0C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0CDA">
        <w:rPr>
          <w:rFonts w:ascii="Times New Roman" w:hAnsi="Times New Roman"/>
          <w:sz w:val="28"/>
          <w:szCs w:val="28"/>
        </w:rPr>
        <w:t xml:space="preserve">-   Проведена работа  по информированию   населения о переходе с 03.06.2019 года   на   Цифровое эфирное  телевидение  во  всех  населенных пунктах   по средствам дециметрового вещания с установкой приемника </w:t>
      </w:r>
      <w:r w:rsidRPr="00AA0CDA">
        <w:rPr>
          <w:rFonts w:ascii="Times New Roman" w:hAnsi="Times New Roman"/>
          <w:sz w:val="28"/>
          <w:szCs w:val="28"/>
          <w:lang w:val="en-US"/>
        </w:rPr>
        <w:t>DVBT</w:t>
      </w:r>
      <w:r w:rsidRPr="00AA0CDA">
        <w:rPr>
          <w:rFonts w:ascii="Times New Roman" w:hAnsi="Times New Roman"/>
          <w:sz w:val="28"/>
          <w:szCs w:val="28"/>
        </w:rPr>
        <w:t>2.</w:t>
      </w:r>
    </w:p>
    <w:p w:rsidR="005A247F" w:rsidRPr="00AA0CDA" w:rsidRDefault="005A247F" w:rsidP="005A24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635" w:rsidRPr="00AA0CDA" w:rsidRDefault="003F3B68" w:rsidP="00CC001E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A0CDA">
        <w:rPr>
          <w:rFonts w:ascii="Times New Roman" w:hAnsi="Times New Roman"/>
          <w:b/>
          <w:sz w:val="28"/>
          <w:szCs w:val="28"/>
        </w:rPr>
        <w:lastRenderedPageBreak/>
        <w:t xml:space="preserve">Что касается аппарата Администрации, могу сказать сделана большая </w:t>
      </w:r>
      <w:proofErr w:type="gramStart"/>
      <w:r w:rsidRPr="00AA0CDA">
        <w:rPr>
          <w:rFonts w:ascii="Times New Roman" w:hAnsi="Times New Roman"/>
          <w:b/>
          <w:sz w:val="28"/>
          <w:szCs w:val="28"/>
        </w:rPr>
        <w:t>работа</w:t>
      </w:r>
      <w:proofErr w:type="gramEnd"/>
      <w:r w:rsidRPr="00AA0CDA">
        <w:rPr>
          <w:rFonts w:ascii="Times New Roman" w:hAnsi="Times New Roman"/>
          <w:b/>
          <w:sz w:val="28"/>
          <w:szCs w:val="28"/>
        </w:rPr>
        <w:t xml:space="preserve"> поставленная перед нами районом и областью:</w:t>
      </w:r>
    </w:p>
    <w:p w:rsidR="00CC001E" w:rsidRPr="00AA0CDA" w:rsidRDefault="00CC001E" w:rsidP="00CC001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:rsidR="00AA0CDA" w:rsidRPr="00AA0CDA" w:rsidRDefault="00AA0CDA" w:rsidP="00AA0CDA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AA0CDA">
        <w:rPr>
          <w:rFonts w:ascii="Times New Roman" w:hAnsi="Times New Roman"/>
          <w:sz w:val="28"/>
          <w:szCs w:val="28"/>
        </w:rPr>
        <w:t xml:space="preserve">Проведено 6 общих собрания  участников </w:t>
      </w:r>
      <w:proofErr w:type="spellStart"/>
      <w:r w:rsidRPr="00AA0CDA">
        <w:rPr>
          <w:rFonts w:ascii="Times New Roman" w:hAnsi="Times New Roman"/>
          <w:sz w:val="28"/>
          <w:szCs w:val="28"/>
        </w:rPr>
        <w:t>общедолевой</w:t>
      </w:r>
      <w:proofErr w:type="spellEnd"/>
      <w:r w:rsidRPr="00AA0CDA">
        <w:rPr>
          <w:rFonts w:ascii="Times New Roman" w:hAnsi="Times New Roman"/>
          <w:sz w:val="28"/>
          <w:szCs w:val="28"/>
        </w:rPr>
        <w:t xml:space="preserve"> собственности по оформлению права собственности на земельные доли и перезаключение договоров аренды.</w:t>
      </w:r>
    </w:p>
    <w:p w:rsidR="00AA0CDA" w:rsidRPr="00AA0CDA" w:rsidRDefault="00AA0CDA" w:rsidP="00AA0CDA">
      <w:pPr>
        <w:numPr>
          <w:ilvl w:val="0"/>
          <w:numId w:val="1"/>
        </w:numPr>
        <w:snapToGrid w:val="0"/>
        <w:spacing w:after="0" w:line="240" w:lineRule="auto"/>
        <w:ind w:left="644" w:hanging="21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A0CDA">
        <w:rPr>
          <w:rFonts w:ascii="Times New Roman" w:hAnsi="Times New Roman"/>
          <w:sz w:val="28"/>
          <w:szCs w:val="28"/>
        </w:rPr>
        <w:t xml:space="preserve"> Производится сдача текущих отчетов ЦСУ. КУИ, УСХ.</w:t>
      </w:r>
    </w:p>
    <w:p w:rsidR="00AA0CDA" w:rsidRPr="00AA0CDA" w:rsidRDefault="00AA0CDA" w:rsidP="00AA0CDA">
      <w:pPr>
        <w:numPr>
          <w:ilvl w:val="0"/>
          <w:numId w:val="1"/>
        </w:numPr>
        <w:snapToGrid w:val="0"/>
        <w:spacing w:after="0" w:line="240" w:lineRule="auto"/>
        <w:ind w:left="644" w:hanging="21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A0CDA">
        <w:rPr>
          <w:rFonts w:ascii="Times New Roman" w:hAnsi="Times New Roman"/>
          <w:sz w:val="28"/>
          <w:szCs w:val="28"/>
        </w:rPr>
        <w:t xml:space="preserve"> Вносятся изменения в РГУ по административным регламентам.</w:t>
      </w:r>
    </w:p>
    <w:p w:rsidR="00AA0CDA" w:rsidRPr="00AA0CDA" w:rsidRDefault="00AA0CDA" w:rsidP="00AA0CDA">
      <w:pPr>
        <w:numPr>
          <w:ilvl w:val="0"/>
          <w:numId w:val="1"/>
        </w:numPr>
        <w:snapToGrid w:val="0"/>
        <w:spacing w:after="0" w:line="240" w:lineRule="auto"/>
        <w:ind w:left="644" w:hanging="21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A0CDA">
        <w:rPr>
          <w:rFonts w:ascii="Times New Roman" w:hAnsi="Times New Roman"/>
          <w:sz w:val="28"/>
          <w:szCs w:val="28"/>
        </w:rPr>
        <w:t xml:space="preserve"> Производится выдача справок на наличие личного подсобного хозяйства -34</w:t>
      </w:r>
    </w:p>
    <w:p w:rsidR="00AA0CDA" w:rsidRPr="00AA0CDA" w:rsidRDefault="00AA0CDA" w:rsidP="00AA0CDA">
      <w:pPr>
        <w:numPr>
          <w:ilvl w:val="0"/>
          <w:numId w:val="1"/>
        </w:numPr>
        <w:snapToGrid w:val="0"/>
        <w:spacing w:after="0" w:line="240" w:lineRule="auto"/>
        <w:ind w:left="644" w:hanging="21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A0CDA">
        <w:rPr>
          <w:rFonts w:ascii="Times New Roman" w:hAnsi="Times New Roman"/>
          <w:sz w:val="28"/>
          <w:szCs w:val="28"/>
        </w:rPr>
        <w:t xml:space="preserve"> Производится выдача справок о присвоении адресов- 6</w:t>
      </w:r>
    </w:p>
    <w:p w:rsidR="00AA0CDA" w:rsidRPr="00AA0CDA" w:rsidRDefault="00AA0CDA" w:rsidP="00AA0CDA">
      <w:pPr>
        <w:numPr>
          <w:ilvl w:val="0"/>
          <w:numId w:val="1"/>
        </w:numPr>
        <w:snapToGrid w:val="0"/>
        <w:spacing w:after="0" w:line="240" w:lineRule="auto"/>
        <w:ind w:left="567" w:hanging="28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A0C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0CDA">
        <w:rPr>
          <w:rFonts w:ascii="Times New Roman" w:hAnsi="Times New Roman"/>
          <w:sz w:val="28"/>
          <w:szCs w:val="28"/>
        </w:rPr>
        <w:t>Проводится сверка с ФНС МРИ</w:t>
      </w:r>
      <w:proofErr w:type="gramEnd"/>
      <w:r w:rsidRPr="00AA0CDA">
        <w:rPr>
          <w:rFonts w:ascii="Times New Roman" w:hAnsi="Times New Roman"/>
          <w:sz w:val="28"/>
          <w:szCs w:val="28"/>
        </w:rPr>
        <w:t xml:space="preserve"> № 22 квитанций по земельному налогу. Должникам распечатываются квитанции, ведется разъяснительная работа в телефонном режиме.</w:t>
      </w:r>
    </w:p>
    <w:p w:rsidR="00AA0CDA" w:rsidRPr="00AA0CDA" w:rsidRDefault="00AA0CDA" w:rsidP="00AA0CDA">
      <w:pPr>
        <w:numPr>
          <w:ilvl w:val="0"/>
          <w:numId w:val="1"/>
        </w:numPr>
        <w:snapToGrid w:val="0"/>
        <w:spacing w:after="0" w:line="240" w:lineRule="auto"/>
        <w:ind w:left="644" w:hanging="50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A0CDA">
        <w:rPr>
          <w:rFonts w:ascii="Times New Roman" w:hAnsi="Times New Roman"/>
          <w:sz w:val="28"/>
          <w:szCs w:val="28"/>
        </w:rPr>
        <w:t>Осуществляются мероприятия по выявлению и уничтожению дикорастущей конопли. Информация о мерах борьбы с коноплей размещена на официальном сайте, в виде листовок в общественных местах</w:t>
      </w:r>
      <w:r w:rsidRPr="00AA0CDA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AA0CDA" w:rsidRPr="00AA0CDA" w:rsidRDefault="00AA0CDA" w:rsidP="00AA0CDA">
      <w:pPr>
        <w:numPr>
          <w:ilvl w:val="0"/>
          <w:numId w:val="1"/>
        </w:numPr>
        <w:snapToGrid w:val="0"/>
        <w:spacing w:after="0" w:line="240" w:lineRule="auto"/>
        <w:ind w:left="644" w:hanging="50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A0CDA">
        <w:rPr>
          <w:rFonts w:ascii="Times New Roman" w:hAnsi="Times New Roman"/>
          <w:sz w:val="28"/>
          <w:szCs w:val="28"/>
        </w:rPr>
        <w:t xml:space="preserve">Памятки  о ветеринарных правилах содержания КРС, птицы и свиней размещены на официальном сайте и в общественных местах. </w:t>
      </w:r>
    </w:p>
    <w:p w:rsidR="00AA0CDA" w:rsidRPr="00AA0CDA" w:rsidRDefault="00AA0CDA" w:rsidP="00AA0CDA">
      <w:pPr>
        <w:numPr>
          <w:ilvl w:val="0"/>
          <w:numId w:val="1"/>
        </w:numPr>
        <w:snapToGrid w:val="0"/>
        <w:spacing w:after="0" w:line="240" w:lineRule="auto"/>
        <w:ind w:left="644" w:hanging="50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A0CDA">
        <w:rPr>
          <w:rFonts w:ascii="Times New Roman" w:hAnsi="Times New Roman"/>
          <w:sz w:val="28"/>
          <w:szCs w:val="28"/>
        </w:rPr>
        <w:t>Информация о недопущении АЧС размещена на официальном сайте. Разработан и утвержден комплексный план по недопущению распространения АЧС на территории Грушево-Дубовского сельского поселения.</w:t>
      </w:r>
    </w:p>
    <w:p w:rsidR="008A52EF" w:rsidRPr="00AA0CDA" w:rsidRDefault="008A52EF" w:rsidP="00770F61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A0CDA">
        <w:rPr>
          <w:rFonts w:ascii="Times New Roman" w:hAnsi="Times New Roman"/>
          <w:b/>
          <w:sz w:val="28"/>
          <w:szCs w:val="28"/>
        </w:rPr>
        <w:t xml:space="preserve">Выдано: </w:t>
      </w:r>
    </w:p>
    <w:p w:rsidR="00AA0CDA" w:rsidRPr="00AA0CDA" w:rsidRDefault="00AA0CDA" w:rsidP="00AA0CD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A0CDA">
        <w:rPr>
          <w:rFonts w:ascii="Times New Roman" w:hAnsi="Times New Roman"/>
          <w:sz w:val="28"/>
          <w:szCs w:val="28"/>
        </w:rPr>
        <w:t>- 4 выписки на земельные участки  гражданам для оформления права собственности на земельные участки в ЛПХ (личных подсобных хозяйствах).</w:t>
      </w:r>
    </w:p>
    <w:p w:rsidR="00BD67D8" w:rsidRPr="00AA0CDA" w:rsidRDefault="00BD67D8" w:rsidP="00770F6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A0CDA">
        <w:rPr>
          <w:rFonts w:ascii="Times New Roman" w:hAnsi="Times New Roman"/>
          <w:sz w:val="28"/>
          <w:szCs w:val="28"/>
        </w:rPr>
        <w:t xml:space="preserve">- </w:t>
      </w:r>
      <w:r w:rsidR="00541C60" w:rsidRPr="00AA0CDA">
        <w:rPr>
          <w:rFonts w:ascii="Times New Roman" w:hAnsi="Times New Roman"/>
          <w:sz w:val="28"/>
          <w:szCs w:val="28"/>
        </w:rPr>
        <w:t>47</w:t>
      </w:r>
      <w:r w:rsidRPr="00AA0CDA">
        <w:rPr>
          <w:rFonts w:ascii="Times New Roman" w:hAnsi="Times New Roman"/>
          <w:sz w:val="28"/>
          <w:szCs w:val="28"/>
        </w:rPr>
        <w:t xml:space="preserve"> доверенност</w:t>
      </w:r>
      <w:r w:rsidR="00190D15" w:rsidRPr="00AA0CDA">
        <w:rPr>
          <w:rFonts w:ascii="Times New Roman" w:hAnsi="Times New Roman"/>
          <w:sz w:val="28"/>
          <w:szCs w:val="28"/>
        </w:rPr>
        <w:t>ей</w:t>
      </w:r>
      <w:r w:rsidRPr="00AA0CDA">
        <w:rPr>
          <w:rFonts w:ascii="Times New Roman" w:hAnsi="Times New Roman"/>
          <w:sz w:val="28"/>
          <w:szCs w:val="28"/>
        </w:rPr>
        <w:t xml:space="preserve">, в том числе </w:t>
      </w:r>
      <w:r w:rsidR="00541C60" w:rsidRPr="00AA0CDA">
        <w:rPr>
          <w:rFonts w:ascii="Times New Roman" w:hAnsi="Times New Roman"/>
          <w:sz w:val="28"/>
          <w:szCs w:val="28"/>
        </w:rPr>
        <w:t>24</w:t>
      </w:r>
      <w:r w:rsidRPr="00AA0CDA">
        <w:rPr>
          <w:rFonts w:ascii="Times New Roman" w:hAnsi="Times New Roman"/>
          <w:sz w:val="28"/>
          <w:szCs w:val="28"/>
        </w:rPr>
        <w:t xml:space="preserve"> нотариальных </w:t>
      </w:r>
    </w:p>
    <w:p w:rsidR="008A52EF" w:rsidRPr="00AA0CDA" w:rsidRDefault="008A52EF" w:rsidP="00770F6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A0CDA">
        <w:rPr>
          <w:rFonts w:ascii="Times New Roman" w:hAnsi="Times New Roman"/>
          <w:sz w:val="28"/>
          <w:szCs w:val="28"/>
        </w:rPr>
        <w:t xml:space="preserve">- </w:t>
      </w:r>
      <w:r w:rsidR="00541C60" w:rsidRPr="00AA0CDA">
        <w:rPr>
          <w:rFonts w:ascii="Times New Roman" w:hAnsi="Times New Roman"/>
          <w:sz w:val="28"/>
          <w:szCs w:val="28"/>
        </w:rPr>
        <w:t>221</w:t>
      </w:r>
      <w:r w:rsidR="0080362F" w:rsidRPr="00AA0CDA">
        <w:rPr>
          <w:rFonts w:ascii="Times New Roman" w:hAnsi="Times New Roman"/>
          <w:sz w:val="28"/>
          <w:szCs w:val="28"/>
        </w:rPr>
        <w:t xml:space="preserve"> </w:t>
      </w:r>
      <w:r w:rsidR="00DA6102" w:rsidRPr="00AA0CDA">
        <w:rPr>
          <w:rFonts w:ascii="Times New Roman" w:hAnsi="Times New Roman"/>
          <w:sz w:val="28"/>
          <w:szCs w:val="28"/>
        </w:rPr>
        <w:t>справ</w:t>
      </w:r>
      <w:r w:rsidR="00541C60" w:rsidRPr="00AA0CDA">
        <w:rPr>
          <w:rFonts w:ascii="Times New Roman" w:hAnsi="Times New Roman"/>
          <w:sz w:val="28"/>
          <w:szCs w:val="28"/>
        </w:rPr>
        <w:t>ка</w:t>
      </w:r>
      <w:r w:rsidR="00DA6102" w:rsidRPr="00AA0CDA">
        <w:rPr>
          <w:rFonts w:ascii="Times New Roman" w:hAnsi="Times New Roman"/>
          <w:sz w:val="28"/>
          <w:szCs w:val="28"/>
        </w:rPr>
        <w:t xml:space="preserve"> согласно регламенту выдачи справок </w:t>
      </w:r>
    </w:p>
    <w:p w:rsidR="007B4449" w:rsidRPr="00AA0CDA" w:rsidRDefault="008A52EF" w:rsidP="00770F6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A0CDA">
        <w:rPr>
          <w:rFonts w:ascii="Times New Roman" w:hAnsi="Times New Roman"/>
          <w:sz w:val="28"/>
          <w:szCs w:val="28"/>
        </w:rPr>
        <w:t xml:space="preserve">- </w:t>
      </w:r>
      <w:r w:rsidR="00541C60" w:rsidRPr="00AA0CDA">
        <w:rPr>
          <w:rFonts w:ascii="Times New Roman" w:hAnsi="Times New Roman"/>
          <w:sz w:val="28"/>
          <w:szCs w:val="28"/>
        </w:rPr>
        <w:t>6</w:t>
      </w:r>
      <w:r w:rsidR="00B13735" w:rsidRPr="00AA0CDA">
        <w:rPr>
          <w:rFonts w:ascii="Times New Roman" w:hAnsi="Times New Roman"/>
          <w:sz w:val="28"/>
          <w:szCs w:val="28"/>
        </w:rPr>
        <w:t xml:space="preserve"> </w:t>
      </w:r>
      <w:r w:rsidR="00541C60" w:rsidRPr="00AA0CDA">
        <w:rPr>
          <w:rFonts w:ascii="Times New Roman" w:hAnsi="Times New Roman"/>
          <w:sz w:val="28"/>
          <w:szCs w:val="28"/>
        </w:rPr>
        <w:t>выписок</w:t>
      </w:r>
      <w:r w:rsidR="00DA6102" w:rsidRPr="00AA0CDA">
        <w:rPr>
          <w:rFonts w:ascii="Times New Roman" w:hAnsi="Times New Roman"/>
          <w:sz w:val="28"/>
          <w:szCs w:val="28"/>
        </w:rPr>
        <w:t xml:space="preserve"> из </w:t>
      </w:r>
      <w:proofErr w:type="spellStart"/>
      <w:r w:rsidR="00DA6102" w:rsidRPr="00AA0CDA">
        <w:rPr>
          <w:rFonts w:ascii="Times New Roman" w:hAnsi="Times New Roman"/>
          <w:sz w:val="28"/>
          <w:szCs w:val="28"/>
        </w:rPr>
        <w:t>похозя</w:t>
      </w:r>
      <w:r w:rsidRPr="00AA0CDA">
        <w:rPr>
          <w:rFonts w:ascii="Times New Roman" w:hAnsi="Times New Roman"/>
          <w:sz w:val="28"/>
          <w:szCs w:val="28"/>
        </w:rPr>
        <w:t>йственных</w:t>
      </w:r>
      <w:proofErr w:type="spellEnd"/>
      <w:r w:rsidRPr="00AA0CDA">
        <w:rPr>
          <w:rFonts w:ascii="Times New Roman" w:hAnsi="Times New Roman"/>
          <w:sz w:val="28"/>
          <w:szCs w:val="28"/>
        </w:rPr>
        <w:t xml:space="preserve"> книг на домовладения</w:t>
      </w:r>
    </w:p>
    <w:p w:rsidR="00C60E9A" w:rsidRPr="00C60E9A" w:rsidRDefault="007B4449" w:rsidP="00C60E9A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60E9A">
        <w:rPr>
          <w:rFonts w:ascii="Times New Roman" w:hAnsi="Times New Roman"/>
          <w:b/>
          <w:sz w:val="28"/>
          <w:szCs w:val="28"/>
        </w:rPr>
        <w:t>На территории Администрации Грушево-Дубовского сельского поселения</w:t>
      </w:r>
      <w:r w:rsidR="009327E9" w:rsidRPr="00C60E9A">
        <w:rPr>
          <w:rFonts w:ascii="Times New Roman" w:hAnsi="Times New Roman"/>
          <w:b/>
          <w:sz w:val="28"/>
          <w:szCs w:val="28"/>
        </w:rPr>
        <w:t xml:space="preserve"> </w:t>
      </w:r>
      <w:r w:rsidR="00B23931" w:rsidRPr="00C60E9A">
        <w:rPr>
          <w:rFonts w:ascii="Times New Roman" w:hAnsi="Times New Roman"/>
          <w:sz w:val="28"/>
          <w:szCs w:val="28"/>
        </w:rPr>
        <w:t xml:space="preserve">состоит на воинском учете всего - </w:t>
      </w:r>
      <w:r w:rsidRPr="00C60E9A">
        <w:rPr>
          <w:rFonts w:ascii="Times New Roman" w:hAnsi="Times New Roman"/>
          <w:sz w:val="28"/>
          <w:szCs w:val="28"/>
        </w:rPr>
        <w:t xml:space="preserve"> </w:t>
      </w:r>
      <w:r w:rsidR="00C60E9A" w:rsidRPr="00C60E9A">
        <w:rPr>
          <w:rFonts w:ascii="Times New Roman" w:hAnsi="Times New Roman"/>
          <w:sz w:val="28"/>
          <w:szCs w:val="28"/>
        </w:rPr>
        <w:t>532</w:t>
      </w:r>
      <w:r w:rsidR="00B23931" w:rsidRPr="00C60E9A">
        <w:rPr>
          <w:rFonts w:ascii="Times New Roman" w:hAnsi="Times New Roman"/>
          <w:sz w:val="28"/>
          <w:szCs w:val="28"/>
        </w:rPr>
        <w:t xml:space="preserve"> из них:</w:t>
      </w:r>
    </w:p>
    <w:p w:rsidR="007B4449" w:rsidRPr="00C60E9A" w:rsidRDefault="00DF2EF3" w:rsidP="00770F61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60E9A">
        <w:rPr>
          <w:rFonts w:ascii="Times New Roman" w:hAnsi="Times New Roman"/>
          <w:sz w:val="28"/>
          <w:szCs w:val="28"/>
        </w:rPr>
        <w:t>6</w:t>
      </w:r>
      <w:r w:rsidR="00C60E9A">
        <w:rPr>
          <w:rFonts w:ascii="Times New Roman" w:hAnsi="Times New Roman"/>
          <w:sz w:val="28"/>
          <w:szCs w:val="28"/>
        </w:rPr>
        <w:t>6</w:t>
      </w:r>
      <w:r w:rsidR="007B4449" w:rsidRPr="00C60E9A">
        <w:rPr>
          <w:rFonts w:ascii="Times New Roman" w:hAnsi="Times New Roman"/>
          <w:sz w:val="28"/>
          <w:szCs w:val="28"/>
        </w:rPr>
        <w:t xml:space="preserve"> – граждан подлежащих призыву на воинскую службу (от 17 лет до 27 лет)</w:t>
      </w:r>
    </w:p>
    <w:p w:rsidR="00B23931" w:rsidRPr="00C60E9A" w:rsidRDefault="00B23931" w:rsidP="00B23931">
      <w:pPr>
        <w:pStyle w:val="a3"/>
        <w:spacing w:line="36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C60E9A">
        <w:rPr>
          <w:rFonts w:ascii="Times New Roman" w:hAnsi="Times New Roman"/>
          <w:sz w:val="28"/>
          <w:szCs w:val="28"/>
        </w:rPr>
        <w:t xml:space="preserve">подлежащие первоначальной постановке на воинский учет -  </w:t>
      </w:r>
      <w:r w:rsidR="00DF2EF3" w:rsidRPr="00C60E9A">
        <w:rPr>
          <w:rFonts w:ascii="Times New Roman" w:hAnsi="Times New Roman"/>
          <w:sz w:val="28"/>
          <w:szCs w:val="28"/>
        </w:rPr>
        <w:t>11.</w:t>
      </w:r>
      <w:r w:rsidRPr="00C60E9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B4449" w:rsidRPr="00AA0CDA" w:rsidRDefault="00B23931" w:rsidP="00B23931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60E9A">
        <w:rPr>
          <w:rFonts w:ascii="Times New Roman" w:hAnsi="Times New Roman"/>
          <w:sz w:val="28"/>
          <w:szCs w:val="28"/>
        </w:rPr>
        <w:t xml:space="preserve">Призвано </w:t>
      </w:r>
      <w:r w:rsidR="009A6C0B" w:rsidRPr="00C60E9A">
        <w:rPr>
          <w:rFonts w:ascii="Times New Roman" w:hAnsi="Times New Roman"/>
          <w:sz w:val="28"/>
          <w:szCs w:val="28"/>
        </w:rPr>
        <w:t xml:space="preserve">в ряды российской армии </w:t>
      </w:r>
      <w:r w:rsidR="00E93DBF" w:rsidRPr="00C60E9A">
        <w:rPr>
          <w:rFonts w:ascii="Times New Roman" w:hAnsi="Times New Roman"/>
          <w:sz w:val="28"/>
          <w:szCs w:val="28"/>
        </w:rPr>
        <w:t xml:space="preserve"> в </w:t>
      </w:r>
      <w:r w:rsidRPr="00C60E9A">
        <w:rPr>
          <w:rFonts w:ascii="Times New Roman" w:hAnsi="Times New Roman"/>
          <w:sz w:val="28"/>
          <w:szCs w:val="28"/>
        </w:rPr>
        <w:t>201</w:t>
      </w:r>
      <w:r w:rsidR="00C60E9A" w:rsidRPr="00C60E9A">
        <w:rPr>
          <w:rFonts w:ascii="Times New Roman" w:hAnsi="Times New Roman"/>
          <w:sz w:val="28"/>
          <w:szCs w:val="28"/>
        </w:rPr>
        <w:t>9</w:t>
      </w:r>
      <w:r w:rsidRPr="00C60E9A">
        <w:rPr>
          <w:rFonts w:ascii="Times New Roman" w:hAnsi="Times New Roman"/>
          <w:sz w:val="28"/>
          <w:szCs w:val="28"/>
        </w:rPr>
        <w:t xml:space="preserve"> – </w:t>
      </w:r>
      <w:r w:rsidR="00C60E9A">
        <w:rPr>
          <w:rFonts w:ascii="Times New Roman" w:hAnsi="Times New Roman"/>
          <w:sz w:val="28"/>
          <w:szCs w:val="28"/>
        </w:rPr>
        <w:t>4</w:t>
      </w:r>
      <w:r w:rsidRPr="00C60E9A">
        <w:rPr>
          <w:rFonts w:ascii="Times New Roman" w:hAnsi="Times New Roman"/>
          <w:sz w:val="28"/>
          <w:szCs w:val="28"/>
        </w:rPr>
        <w:t xml:space="preserve"> человек</w:t>
      </w:r>
      <w:r w:rsidR="00E93DBF" w:rsidRPr="00C60E9A">
        <w:rPr>
          <w:rFonts w:ascii="Times New Roman" w:hAnsi="Times New Roman"/>
          <w:sz w:val="28"/>
          <w:szCs w:val="28"/>
        </w:rPr>
        <w:t>.</w:t>
      </w:r>
    </w:p>
    <w:p w:rsidR="00EB69F7" w:rsidRPr="00AA0CDA" w:rsidRDefault="009B3B8A" w:rsidP="00770F6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0CDA">
        <w:rPr>
          <w:rFonts w:ascii="Times New Roman" w:hAnsi="Times New Roman"/>
          <w:b/>
          <w:sz w:val="28"/>
          <w:szCs w:val="28"/>
        </w:rPr>
        <w:t xml:space="preserve">Так же на территории  Грушево – Дубовского сельского поселения за </w:t>
      </w:r>
      <w:r w:rsidR="00DF2EF3" w:rsidRPr="00AA0CDA">
        <w:rPr>
          <w:rFonts w:ascii="Times New Roman" w:hAnsi="Times New Roman"/>
          <w:b/>
          <w:sz w:val="28"/>
          <w:szCs w:val="28"/>
        </w:rPr>
        <w:t>12</w:t>
      </w:r>
      <w:r w:rsidR="00B23931" w:rsidRPr="00AA0CDA">
        <w:rPr>
          <w:rFonts w:ascii="Times New Roman" w:hAnsi="Times New Roman"/>
          <w:b/>
          <w:sz w:val="28"/>
          <w:szCs w:val="28"/>
        </w:rPr>
        <w:t xml:space="preserve"> месяцев 2018</w:t>
      </w:r>
      <w:r w:rsidRPr="00AA0CDA">
        <w:rPr>
          <w:rFonts w:ascii="Times New Roman" w:hAnsi="Times New Roman"/>
          <w:b/>
          <w:sz w:val="28"/>
          <w:szCs w:val="28"/>
        </w:rPr>
        <w:t xml:space="preserve"> года проведено</w:t>
      </w:r>
      <w:r w:rsidR="00EB69F7" w:rsidRPr="00AA0CDA">
        <w:rPr>
          <w:rFonts w:ascii="Times New Roman" w:hAnsi="Times New Roman"/>
          <w:b/>
          <w:sz w:val="28"/>
          <w:szCs w:val="28"/>
        </w:rPr>
        <w:t>:</w:t>
      </w:r>
    </w:p>
    <w:p w:rsidR="00EB69F7" w:rsidRPr="00AA0CDA" w:rsidRDefault="00EB69F7" w:rsidP="00770F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DA">
        <w:rPr>
          <w:rFonts w:ascii="Times New Roman" w:hAnsi="Times New Roman"/>
          <w:sz w:val="28"/>
          <w:szCs w:val="28"/>
        </w:rPr>
        <w:t xml:space="preserve">- </w:t>
      </w:r>
      <w:r w:rsidR="00541C60" w:rsidRPr="00AA0CDA">
        <w:rPr>
          <w:rFonts w:ascii="Times New Roman" w:hAnsi="Times New Roman"/>
          <w:sz w:val="28"/>
          <w:szCs w:val="28"/>
        </w:rPr>
        <w:t>4</w:t>
      </w:r>
      <w:r w:rsidR="00BD67D8" w:rsidRPr="00AA0CDA">
        <w:rPr>
          <w:rFonts w:ascii="Times New Roman" w:hAnsi="Times New Roman"/>
          <w:sz w:val="28"/>
          <w:szCs w:val="28"/>
        </w:rPr>
        <w:t xml:space="preserve"> </w:t>
      </w:r>
      <w:r w:rsidR="00A6360E" w:rsidRPr="00AA0CDA">
        <w:rPr>
          <w:rFonts w:ascii="Times New Roman" w:hAnsi="Times New Roman"/>
          <w:sz w:val="28"/>
          <w:szCs w:val="28"/>
        </w:rPr>
        <w:t>заседани</w:t>
      </w:r>
      <w:r w:rsidR="00541C60" w:rsidRPr="00AA0CDA">
        <w:rPr>
          <w:rFonts w:ascii="Times New Roman" w:hAnsi="Times New Roman"/>
          <w:sz w:val="28"/>
          <w:szCs w:val="28"/>
        </w:rPr>
        <w:t>я</w:t>
      </w:r>
      <w:r w:rsidR="00A6360E" w:rsidRPr="00AA0CDA">
        <w:rPr>
          <w:rFonts w:ascii="Times New Roman" w:hAnsi="Times New Roman"/>
          <w:sz w:val="28"/>
          <w:szCs w:val="28"/>
        </w:rPr>
        <w:t xml:space="preserve"> Собрания</w:t>
      </w:r>
      <w:r w:rsidR="009B3B8A" w:rsidRPr="00AA0CDA">
        <w:rPr>
          <w:rFonts w:ascii="Times New Roman" w:hAnsi="Times New Roman"/>
          <w:sz w:val="28"/>
          <w:szCs w:val="28"/>
        </w:rPr>
        <w:t xml:space="preserve"> депутатов</w:t>
      </w:r>
      <w:r w:rsidR="00B23931" w:rsidRPr="00AA0CDA">
        <w:rPr>
          <w:rFonts w:ascii="Times New Roman" w:hAnsi="Times New Roman"/>
          <w:sz w:val="28"/>
          <w:szCs w:val="28"/>
        </w:rPr>
        <w:t>,</w:t>
      </w:r>
      <w:r w:rsidR="0080362F" w:rsidRPr="00AA0CDA">
        <w:rPr>
          <w:rFonts w:ascii="Times New Roman" w:hAnsi="Times New Roman"/>
          <w:sz w:val="28"/>
          <w:szCs w:val="28"/>
        </w:rPr>
        <w:t xml:space="preserve"> </w:t>
      </w:r>
      <w:r w:rsidR="009A27FA" w:rsidRPr="00AA0CDA">
        <w:rPr>
          <w:rFonts w:ascii="Times New Roman" w:hAnsi="Times New Roman"/>
          <w:sz w:val="28"/>
          <w:szCs w:val="28"/>
        </w:rPr>
        <w:t xml:space="preserve">на которых принято </w:t>
      </w:r>
      <w:r w:rsidR="00541C60" w:rsidRPr="00AA0CDA">
        <w:rPr>
          <w:rFonts w:ascii="Times New Roman" w:hAnsi="Times New Roman"/>
          <w:sz w:val="28"/>
          <w:szCs w:val="28"/>
        </w:rPr>
        <w:t>5</w:t>
      </w:r>
      <w:r w:rsidR="009A27FA" w:rsidRPr="00AA0CDA">
        <w:rPr>
          <w:rFonts w:ascii="Times New Roman" w:hAnsi="Times New Roman"/>
          <w:sz w:val="28"/>
          <w:szCs w:val="28"/>
        </w:rPr>
        <w:t xml:space="preserve"> решени</w:t>
      </w:r>
      <w:r w:rsidR="00541C60" w:rsidRPr="00AA0CDA">
        <w:rPr>
          <w:rFonts w:ascii="Times New Roman" w:hAnsi="Times New Roman"/>
          <w:sz w:val="28"/>
          <w:szCs w:val="28"/>
        </w:rPr>
        <w:t>й</w:t>
      </w:r>
      <w:r w:rsidR="009A27FA" w:rsidRPr="00AA0CDA">
        <w:rPr>
          <w:rFonts w:ascii="Times New Roman" w:hAnsi="Times New Roman"/>
          <w:sz w:val="28"/>
          <w:szCs w:val="28"/>
        </w:rPr>
        <w:t xml:space="preserve"> по различным вопросам.</w:t>
      </w:r>
    </w:p>
    <w:p w:rsidR="003D6824" w:rsidRPr="00AA0CDA" w:rsidRDefault="003D6824" w:rsidP="00770F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DA">
        <w:rPr>
          <w:rFonts w:ascii="Times New Roman" w:hAnsi="Times New Roman"/>
          <w:sz w:val="28"/>
          <w:szCs w:val="28"/>
        </w:rPr>
        <w:t xml:space="preserve">Принято Администрацией поселения за </w:t>
      </w:r>
      <w:r w:rsidR="00541C60" w:rsidRPr="00AA0CDA">
        <w:rPr>
          <w:rFonts w:ascii="Times New Roman" w:hAnsi="Times New Roman"/>
          <w:sz w:val="28"/>
          <w:szCs w:val="28"/>
        </w:rPr>
        <w:t>6</w:t>
      </w:r>
      <w:r w:rsidRPr="00AA0CDA">
        <w:rPr>
          <w:rFonts w:ascii="Times New Roman" w:hAnsi="Times New Roman"/>
          <w:sz w:val="28"/>
          <w:szCs w:val="28"/>
        </w:rPr>
        <w:t xml:space="preserve"> месяцев 201</w:t>
      </w:r>
      <w:r w:rsidR="00541C60" w:rsidRPr="00AA0CDA">
        <w:rPr>
          <w:rFonts w:ascii="Times New Roman" w:hAnsi="Times New Roman"/>
          <w:sz w:val="28"/>
          <w:szCs w:val="28"/>
        </w:rPr>
        <w:t>9</w:t>
      </w:r>
      <w:r w:rsidR="0080362F" w:rsidRPr="00AA0CDA">
        <w:rPr>
          <w:rFonts w:ascii="Times New Roman" w:hAnsi="Times New Roman"/>
          <w:sz w:val="28"/>
          <w:szCs w:val="28"/>
        </w:rPr>
        <w:t xml:space="preserve"> </w:t>
      </w:r>
      <w:r w:rsidRPr="00AA0CDA">
        <w:rPr>
          <w:rFonts w:ascii="Times New Roman" w:hAnsi="Times New Roman"/>
          <w:sz w:val="28"/>
          <w:szCs w:val="28"/>
        </w:rPr>
        <w:t xml:space="preserve">года: </w:t>
      </w:r>
    </w:p>
    <w:p w:rsidR="003D6824" w:rsidRPr="00AA0CDA" w:rsidRDefault="003D6824" w:rsidP="00770F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DA">
        <w:rPr>
          <w:rFonts w:ascii="Times New Roman" w:hAnsi="Times New Roman"/>
          <w:sz w:val="28"/>
          <w:szCs w:val="28"/>
        </w:rPr>
        <w:t xml:space="preserve">- </w:t>
      </w:r>
      <w:r w:rsidR="00541C60" w:rsidRPr="00AA0CDA">
        <w:rPr>
          <w:rFonts w:ascii="Times New Roman" w:hAnsi="Times New Roman"/>
          <w:sz w:val="28"/>
          <w:szCs w:val="28"/>
        </w:rPr>
        <w:t>48</w:t>
      </w:r>
      <w:r w:rsidRPr="00AA0CDA">
        <w:rPr>
          <w:rFonts w:ascii="Times New Roman" w:hAnsi="Times New Roman"/>
          <w:sz w:val="28"/>
          <w:szCs w:val="28"/>
        </w:rPr>
        <w:t xml:space="preserve"> постановлени</w:t>
      </w:r>
      <w:r w:rsidR="0080362F" w:rsidRPr="00AA0CDA">
        <w:rPr>
          <w:rFonts w:ascii="Times New Roman" w:hAnsi="Times New Roman"/>
          <w:sz w:val="28"/>
          <w:szCs w:val="28"/>
        </w:rPr>
        <w:t>й</w:t>
      </w:r>
    </w:p>
    <w:p w:rsidR="00B23931" w:rsidRPr="00AA0CDA" w:rsidRDefault="003D6824" w:rsidP="00B239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DA">
        <w:rPr>
          <w:rFonts w:ascii="Times New Roman" w:hAnsi="Times New Roman"/>
          <w:sz w:val="28"/>
          <w:szCs w:val="28"/>
        </w:rPr>
        <w:t xml:space="preserve">- </w:t>
      </w:r>
      <w:r w:rsidR="00541C60" w:rsidRPr="00AA0CDA">
        <w:rPr>
          <w:rFonts w:ascii="Times New Roman" w:hAnsi="Times New Roman"/>
          <w:sz w:val="28"/>
          <w:szCs w:val="28"/>
        </w:rPr>
        <w:t>19</w:t>
      </w:r>
      <w:r w:rsidRPr="00AA0CDA">
        <w:rPr>
          <w:rFonts w:ascii="Times New Roman" w:hAnsi="Times New Roman"/>
          <w:sz w:val="28"/>
          <w:szCs w:val="28"/>
        </w:rPr>
        <w:t xml:space="preserve"> распоряжени</w:t>
      </w:r>
      <w:r w:rsidR="0080362F" w:rsidRPr="00AA0CDA">
        <w:rPr>
          <w:rFonts w:ascii="Times New Roman" w:hAnsi="Times New Roman"/>
          <w:sz w:val="28"/>
          <w:szCs w:val="28"/>
        </w:rPr>
        <w:t>й</w:t>
      </w:r>
    </w:p>
    <w:p w:rsidR="00EB69F7" w:rsidRPr="00AA0CDA" w:rsidRDefault="009327E9" w:rsidP="009327E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A0CDA">
        <w:rPr>
          <w:rFonts w:ascii="Times New Roman" w:hAnsi="Times New Roman"/>
          <w:b/>
          <w:sz w:val="28"/>
          <w:szCs w:val="28"/>
        </w:rPr>
        <w:t>По обращению граждан</w:t>
      </w:r>
      <w:r w:rsidR="00B84037" w:rsidRPr="00AA0CDA">
        <w:rPr>
          <w:rFonts w:ascii="Times New Roman" w:hAnsi="Times New Roman"/>
          <w:b/>
          <w:sz w:val="28"/>
          <w:szCs w:val="28"/>
        </w:rPr>
        <w:t>,</w:t>
      </w:r>
      <w:r w:rsidRPr="00AA0CDA">
        <w:rPr>
          <w:rFonts w:ascii="Times New Roman" w:hAnsi="Times New Roman"/>
          <w:b/>
          <w:sz w:val="28"/>
          <w:szCs w:val="28"/>
        </w:rPr>
        <w:t xml:space="preserve"> на</w:t>
      </w:r>
      <w:r w:rsidR="009B3B8A" w:rsidRPr="00AA0CDA">
        <w:rPr>
          <w:rFonts w:ascii="Times New Roman" w:hAnsi="Times New Roman"/>
          <w:b/>
          <w:sz w:val="28"/>
          <w:szCs w:val="28"/>
        </w:rPr>
        <w:t xml:space="preserve"> личных приемах поступило</w:t>
      </w:r>
      <w:r w:rsidR="00EB69F7" w:rsidRPr="00AA0CDA">
        <w:rPr>
          <w:rFonts w:ascii="Times New Roman" w:hAnsi="Times New Roman"/>
          <w:b/>
          <w:sz w:val="28"/>
          <w:szCs w:val="28"/>
        </w:rPr>
        <w:t>:</w:t>
      </w:r>
    </w:p>
    <w:p w:rsidR="003D6824" w:rsidRPr="00AA0CDA" w:rsidRDefault="00541C60" w:rsidP="00770F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DA">
        <w:rPr>
          <w:rFonts w:ascii="Times New Roman" w:hAnsi="Times New Roman"/>
          <w:sz w:val="28"/>
          <w:szCs w:val="28"/>
        </w:rPr>
        <w:lastRenderedPageBreak/>
        <w:t>8</w:t>
      </w:r>
      <w:r w:rsidR="00D62CCE" w:rsidRPr="00AA0CDA">
        <w:rPr>
          <w:rFonts w:ascii="Times New Roman" w:hAnsi="Times New Roman"/>
          <w:sz w:val="28"/>
          <w:szCs w:val="28"/>
        </w:rPr>
        <w:t xml:space="preserve"> </w:t>
      </w:r>
      <w:r w:rsidR="009A27FA" w:rsidRPr="00AA0CDA">
        <w:rPr>
          <w:rFonts w:ascii="Times New Roman" w:hAnsi="Times New Roman"/>
          <w:sz w:val="28"/>
          <w:szCs w:val="28"/>
        </w:rPr>
        <w:t>обращени</w:t>
      </w:r>
      <w:r w:rsidR="00F26800" w:rsidRPr="00AA0CDA">
        <w:rPr>
          <w:rFonts w:ascii="Times New Roman" w:hAnsi="Times New Roman"/>
          <w:sz w:val="28"/>
          <w:szCs w:val="28"/>
        </w:rPr>
        <w:t>й</w:t>
      </w:r>
      <w:r w:rsidR="009A27FA" w:rsidRPr="00AA0CDA">
        <w:rPr>
          <w:rFonts w:ascii="Times New Roman" w:hAnsi="Times New Roman"/>
          <w:sz w:val="28"/>
          <w:szCs w:val="28"/>
        </w:rPr>
        <w:t>, из них</w:t>
      </w:r>
      <w:r w:rsidR="00D62CCE" w:rsidRPr="00AA0CDA">
        <w:rPr>
          <w:rFonts w:ascii="Times New Roman" w:hAnsi="Times New Roman"/>
          <w:sz w:val="28"/>
          <w:szCs w:val="28"/>
        </w:rPr>
        <w:t xml:space="preserve">  </w:t>
      </w:r>
      <w:r w:rsidRPr="00AA0CDA">
        <w:rPr>
          <w:rFonts w:ascii="Times New Roman" w:hAnsi="Times New Roman"/>
          <w:sz w:val="28"/>
          <w:szCs w:val="28"/>
        </w:rPr>
        <w:t>7</w:t>
      </w:r>
      <w:r w:rsidR="003A3475" w:rsidRPr="00AA0CDA">
        <w:rPr>
          <w:rFonts w:ascii="Times New Roman" w:hAnsi="Times New Roman"/>
          <w:sz w:val="28"/>
          <w:szCs w:val="28"/>
        </w:rPr>
        <w:t xml:space="preserve"> </w:t>
      </w:r>
      <w:r w:rsidR="009B3B8A" w:rsidRPr="00AA0CDA">
        <w:rPr>
          <w:rFonts w:ascii="Times New Roman" w:hAnsi="Times New Roman"/>
          <w:sz w:val="28"/>
          <w:szCs w:val="28"/>
        </w:rPr>
        <w:t>письменных обращений</w:t>
      </w:r>
      <w:r w:rsidR="009A27FA" w:rsidRPr="00AA0CDA">
        <w:rPr>
          <w:rFonts w:ascii="Times New Roman" w:hAnsi="Times New Roman"/>
          <w:sz w:val="28"/>
          <w:szCs w:val="28"/>
        </w:rPr>
        <w:t>,</w:t>
      </w:r>
      <w:r w:rsidR="003A3475" w:rsidRPr="00AA0CDA">
        <w:rPr>
          <w:rFonts w:ascii="Times New Roman" w:hAnsi="Times New Roman"/>
          <w:sz w:val="28"/>
          <w:szCs w:val="28"/>
        </w:rPr>
        <w:t xml:space="preserve"> </w:t>
      </w:r>
      <w:r w:rsidRPr="00AA0CDA">
        <w:rPr>
          <w:rFonts w:ascii="Times New Roman" w:hAnsi="Times New Roman"/>
          <w:sz w:val="28"/>
          <w:szCs w:val="28"/>
        </w:rPr>
        <w:t>1</w:t>
      </w:r>
      <w:r w:rsidR="009A27FA" w:rsidRPr="00AA0CDA">
        <w:rPr>
          <w:rFonts w:ascii="Times New Roman" w:hAnsi="Times New Roman"/>
          <w:sz w:val="28"/>
          <w:szCs w:val="28"/>
        </w:rPr>
        <w:t xml:space="preserve"> устных</w:t>
      </w:r>
      <w:r w:rsidR="009B3B8A" w:rsidRPr="00AA0CDA">
        <w:rPr>
          <w:rFonts w:ascii="Times New Roman" w:hAnsi="Times New Roman"/>
          <w:sz w:val="28"/>
          <w:szCs w:val="28"/>
        </w:rPr>
        <w:t>.</w:t>
      </w:r>
    </w:p>
    <w:p w:rsidR="00C60E9A" w:rsidRDefault="00C60E9A" w:rsidP="00C60E9A">
      <w:pPr>
        <w:tabs>
          <w:tab w:val="left" w:leader="underscore" w:pos="310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Задолженность  на 01.06.2019 года по налогу на имущество физических лиц составила 37,7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уб., по транспортному налогу </w:t>
      </w:r>
      <w:r w:rsidRPr="00AB5119">
        <w:rPr>
          <w:rFonts w:ascii="Times New Roman" w:hAnsi="Times New Roman"/>
          <w:sz w:val="28"/>
          <w:szCs w:val="28"/>
        </w:rPr>
        <w:t>349,8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Pr="00AB28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Проводится разъяснительная работа о своевременной уплате имущественных налогов. Должникам рассылаются повестки по почте, ведутся разъяснительные работы в телефонном режиме. Распечатываются и выдаются квитанции на оплату задолженности.</w:t>
      </w:r>
    </w:p>
    <w:p w:rsidR="00C60E9A" w:rsidRDefault="00C60E9A" w:rsidP="00C60E9A">
      <w:pPr>
        <w:tabs>
          <w:tab w:val="left" w:leader="underscore" w:pos="310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01.01.2019 года за налоговый период 2018 год исчисление налога на имущество физических лиц будет применяться</w:t>
      </w:r>
      <w:r w:rsidRPr="009250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исходя из кадастровой стоимости.</w:t>
      </w:r>
      <w:r>
        <w:rPr>
          <w:rFonts w:ascii="Times New Roman" w:hAnsi="Times New Roman"/>
          <w:sz w:val="28"/>
          <w:szCs w:val="28"/>
        </w:rPr>
        <w:br/>
        <w:t xml:space="preserve">         В связи с исчислением налога на имущество физических лиц </w:t>
      </w:r>
      <w:proofErr w:type="gramStart"/>
      <w:r>
        <w:rPr>
          <w:rFonts w:ascii="Times New Roman" w:hAnsi="Times New Roman"/>
          <w:sz w:val="28"/>
          <w:szCs w:val="28"/>
        </w:rPr>
        <w:t>исходя из кадастровой  стоимости  проводится</w:t>
      </w:r>
      <w:proofErr w:type="gramEnd"/>
      <w:r>
        <w:rPr>
          <w:rFonts w:ascii="Times New Roman" w:hAnsi="Times New Roman"/>
          <w:sz w:val="28"/>
          <w:szCs w:val="28"/>
        </w:rPr>
        <w:t xml:space="preserve"> разъяснительная работа среди населения по вопросу определения налоговой базы.</w:t>
      </w:r>
    </w:p>
    <w:p w:rsidR="00C60E9A" w:rsidRDefault="00C60E9A" w:rsidP="00C60E9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Проводится работа по выявлению</w:t>
      </w:r>
      <w:r w:rsidRPr="00FB243C">
        <w:rPr>
          <w:rFonts w:ascii="Times New Roman" w:hAnsi="Times New Roman"/>
          <w:sz w:val="28"/>
          <w:szCs w:val="28"/>
        </w:rPr>
        <w:t xml:space="preserve"> объектов недвижимого имущества н</w:t>
      </w:r>
      <w:r>
        <w:rPr>
          <w:rFonts w:ascii="Times New Roman" w:hAnsi="Times New Roman"/>
          <w:sz w:val="28"/>
          <w:szCs w:val="28"/>
        </w:rPr>
        <w:t>е имеющих  площадей   или кадастровой  стоимости.</w:t>
      </w:r>
    </w:p>
    <w:p w:rsidR="00C60E9A" w:rsidRDefault="00C60E9A" w:rsidP="00C60E9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 нашему поселению не поставлено на кадастровый учет около 42 домовладений.</w:t>
      </w:r>
      <w:r w:rsidRPr="00AB28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Всем владельцам этих домовладений были направлены повестки</w:t>
      </w:r>
      <w:r w:rsidRPr="00D35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необходимости оформления домовладений в собственность.</w:t>
      </w:r>
    </w:p>
    <w:p w:rsidR="00C60E9A" w:rsidRDefault="00C60E9A" w:rsidP="00C60E9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Кто не оформил свои домовладения в собственность, просьба оформить в ближайшее время.</w:t>
      </w:r>
    </w:p>
    <w:p w:rsidR="00C60E9A" w:rsidRDefault="00C60E9A" w:rsidP="00C60E9A">
      <w:pPr>
        <w:tabs>
          <w:tab w:val="left" w:leader="underscore" w:pos="310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Оформляется в собственность бесхозяйный объект- линии электропередач находящихся по адресу: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олубинка</w:t>
      </w:r>
      <w:proofErr w:type="spellEnd"/>
      <w:r>
        <w:rPr>
          <w:rFonts w:ascii="Times New Roman" w:hAnsi="Times New Roman"/>
          <w:sz w:val="28"/>
          <w:szCs w:val="28"/>
        </w:rPr>
        <w:t xml:space="preserve"> ул.Орлова.</w:t>
      </w:r>
    </w:p>
    <w:p w:rsidR="00AA0CDA" w:rsidRPr="00AA0CDA" w:rsidRDefault="00AA0CDA" w:rsidP="00C60E9A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A247F" w:rsidRPr="00AA0CDA" w:rsidRDefault="00AA0CDA" w:rsidP="00AA0CDA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A0CDA">
        <w:rPr>
          <w:rFonts w:ascii="Times New Roman" w:hAnsi="Times New Roman"/>
          <w:bCs/>
          <w:color w:val="000000"/>
          <w:sz w:val="28"/>
          <w:szCs w:val="28"/>
        </w:rPr>
        <w:t xml:space="preserve">Задолженность по земельному налогу на </w:t>
      </w:r>
      <w:r w:rsidRPr="00AA0CDA">
        <w:rPr>
          <w:rFonts w:ascii="Times New Roman" w:hAnsi="Times New Roman"/>
          <w:b/>
          <w:bCs/>
          <w:color w:val="000000"/>
          <w:sz w:val="28"/>
          <w:szCs w:val="28"/>
        </w:rPr>
        <w:t>01.01.2019г</w:t>
      </w:r>
      <w:r w:rsidRPr="00AA0CDA">
        <w:rPr>
          <w:rFonts w:ascii="Times New Roman" w:hAnsi="Times New Roman"/>
          <w:bCs/>
          <w:color w:val="000000"/>
          <w:sz w:val="28"/>
          <w:szCs w:val="28"/>
        </w:rPr>
        <w:t xml:space="preserve"> составляла 786,6 руб.,                         на </w:t>
      </w:r>
      <w:r w:rsidRPr="00AA0CDA">
        <w:rPr>
          <w:rFonts w:ascii="Times New Roman" w:hAnsi="Times New Roman"/>
          <w:b/>
          <w:bCs/>
          <w:color w:val="000000"/>
          <w:sz w:val="28"/>
          <w:szCs w:val="28"/>
        </w:rPr>
        <w:t>01.06.2019г</w:t>
      </w:r>
      <w:r w:rsidRPr="00AA0CDA">
        <w:rPr>
          <w:rFonts w:ascii="Times New Roman" w:hAnsi="Times New Roman"/>
          <w:bCs/>
          <w:color w:val="000000"/>
          <w:sz w:val="28"/>
          <w:szCs w:val="28"/>
        </w:rPr>
        <w:t>. составляет 636,9 руб.</w:t>
      </w:r>
    </w:p>
    <w:p w:rsidR="00AA0CDA" w:rsidRPr="00AA0CDA" w:rsidRDefault="00AA0CDA" w:rsidP="00AA0CDA">
      <w:pPr>
        <w:pStyle w:val="a3"/>
        <w:ind w:firstLine="708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037C7C" w:rsidRPr="00AA0CDA" w:rsidRDefault="00037C7C" w:rsidP="00770F6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AA0CDA">
        <w:rPr>
          <w:rFonts w:ascii="Times New Roman" w:hAnsi="Times New Roman"/>
          <w:b/>
          <w:sz w:val="28"/>
          <w:szCs w:val="28"/>
          <w:highlight w:val="yellow"/>
        </w:rPr>
        <w:t>На территории Грушево-Дубовского сельского поселения осуществляет</w:t>
      </w:r>
      <w:r w:rsidR="00070674" w:rsidRPr="00AA0CDA">
        <w:rPr>
          <w:rFonts w:ascii="Times New Roman" w:hAnsi="Times New Roman"/>
          <w:b/>
          <w:sz w:val="28"/>
          <w:szCs w:val="28"/>
          <w:highlight w:val="yellow"/>
        </w:rPr>
        <w:t xml:space="preserve"> свою деятельность 0,5 отделение</w:t>
      </w:r>
      <w:r w:rsidRPr="00AA0CDA">
        <w:rPr>
          <w:rFonts w:ascii="Times New Roman" w:hAnsi="Times New Roman"/>
          <w:b/>
          <w:sz w:val="28"/>
          <w:szCs w:val="28"/>
          <w:highlight w:val="yellow"/>
        </w:rPr>
        <w:t xml:space="preserve"> социального обслуживания на дому (ОСО);</w:t>
      </w:r>
    </w:p>
    <w:p w:rsidR="00F26800" w:rsidRPr="00AA0CDA" w:rsidRDefault="00F26800" w:rsidP="00F26800">
      <w:pPr>
        <w:jc w:val="both"/>
        <w:rPr>
          <w:rFonts w:ascii="Times New Roman" w:hAnsi="Times New Roman"/>
          <w:sz w:val="28"/>
          <w:szCs w:val="28"/>
          <w:highlight w:val="yellow"/>
        </w:rPr>
      </w:pPr>
      <w:r w:rsidRPr="00AA0CDA">
        <w:rPr>
          <w:rFonts w:ascii="Times New Roman" w:hAnsi="Times New Roman"/>
          <w:sz w:val="28"/>
          <w:szCs w:val="28"/>
          <w:highlight w:val="yellow"/>
        </w:rPr>
        <w:t xml:space="preserve">        На территории </w:t>
      </w:r>
      <w:r w:rsidRPr="00AA0CDA">
        <w:rPr>
          <w:rFonts w:ascii="Times New Roman" w:hAnsi="Times New Roman"/>
          <w:sz w:val="28"/>
          <w:szCs w:val="28"/>
          <w:highlight w:val="yellow"/>
          <w:u w:val="single"/>
        </w:rPr>
        <w:t>Грушево-Дубовского сельского поселения</w:t>
      </w:r>
      <w:r w:rsidRPr="00AA0CDA">
        <w:rPr>
          <w:rFonts w:ascii="Times New Roman" w:hAnsi="Times New Roman"/>
          <w:sz w:val="28"/>
          <w:szCs w:val="28"/>
          <w:highlight w:val="yellow"/>
        </w:rPr>
        <w:t xml:space="preserve"> осуществляет свою деятельность:</w:t>
      </w:r>
    </w:p>
    <w:p w:rsidR="00F26800" w:rsidRPr="00AA0CDA" w:rsidRDefault="00F26800" w:rsidP="00F26800">
      <w:pPr>
        <w:jc w:val="both"/>
        <w:rPr>
          <w:rFonts w:ascii="Times New Roman" w:hAnsi="Times New Roman"/>
          <w:sz w:val="28"/>
          <w:szCs w:val="28"/>
          <w:highlight w:val="yellow"/>
        </w:rPr>
      </w:pPr>
      <w:r w:rsidRPr="00AA0CDA">
        <w:rPr>
          <w:rFonts w:ascii="Times New Roman" w:hAnsi="Times New Roman"/>
          <w:sz w:val="28"/>
          <w:szCs w:val="28"/>
          <w:highlight w:val="yellow"/>
        </w:rPr>
        <w:t xml:space="preserve">        - 0,5 отделения социального обслуживания на дому (ОСО).</w:t>
      </w:r>
    </w:p>
    <w:p w:rsidR="00F26800" w:rsidRPr="00AA0CDA" w:rsidRDefault="00F26800" w:rsidP="00F26800">
      <w:pPr>
        <w:jc w:val="both"/>
        <w:rPr>
          <w:rFonts w:ascii="Times New Roman" w:hAnsi="Times New Roman"/>
          <w:sz w:val="28"/>
          <w:szCs w:val="28"/>
          <w:highlight w:val="yellow"/>
        </w:rPr>
      </w:pPr>
      <w:r w:rsidRPr="00AA0CDA">
        <w:rPr>
          <w:rFonts w:ascii="Times New Roman" w:hAnsi="Times New Roman"/>
          <w:sz w:val="28"/>
          <w:szCs w:val="28"/>
          <w:highlight w:val="yellow"/>
        </w:rPr>
        <w:t xml:space="preserve">        За 2018 обслужено </w:t>
      </w:r>
      <w:r w:rsidRPr="00AA0CDA">
        <w:rPr>
          <w:rFonts w:ascii="Times New Roman" w:hAnsi="Times New Roman"/>
          <w:b/>
          <w:sz w:val="28"/>
          <w:szCs w:val="28"/>
          <w:highlight w:val="yellow"/>
        </w:rPr>
        <w:t>84</w:t>
      </w:r>
      <w:r w:rsidRPr="00AA0CDA">
        <w:rPr>
          <w:rFonts w:ascii="Times New Roman" w:hAnsi="Times New Roman"/>
          <w:sz w:val="28"/>
          <w:szCs w:val="28"/>
          <w:highlight w:val="yellow"/>
        </w:rPr>
        <w:t xml:space="preserve"> человек</w:t>
      </w:r>
      <w:r w:rsidR="008C28BF" w:rsidRPr="00AA0CDA">
        <w:rPr>
          <w:rFonts w:ascii="Times New Roman" w:hAnsi="Times New Roman"/>
          <w:sz w:val="28"/>
          <w:szCs w:val="28"/>
          <w:highlight w:val="yellow"/>
        </w:rPr>
        <w:t>а</w:t>
      </w:r>
      <w:r w:rsidRPr="00AA0CDA">
        <w:rPr>
          <w:rFonts w:ascii="Times New Roman" w:hAnsi="Times New Roman"/>
          <w:sz w:val="28"/>
          <w:szCs w:val="28"/>
          <w:highlight w:val="yellow"/>
        </w:rPr>
        <w:t xml:space="preserve"> (в 2017 - 74 человек), предоставлено </w:t>
      </w:r>
      <w:r w:rsidRPr="00AA0CDA">
        <w:rPr>
          <w:rFonts w:ascii="Times New Roman" w:hAnsi="Times New Roman"/>
          <w:b/>
          <w:sz w:val="28"/>
          <w:szCs w:val="28"/>
          <w:highlight w:val="yellow"/>
        </w:rPr>
        <w:t>76 972</w:t>
      </w:r>
      <w:r w:rsidR="008C28BF" w:rsidRPr="00AA0CDA">
        <w:rPr>
          <w:rFonts w:ascii="Times New Roman" w:hAnsi="Times New Roman"/>
          <w:sz w:val="28"/>
          <w:szCs w:val="28"/>
          <w:highlight w:val="yellow"/>
        </w:rPr>
        <w:t xml:space="preserve"> услуг</w:t>
      </w:r>
      <w:r w:rsidRPr="00AA0CDA">
        <w:rPr>
          <w:rFonts w:ascii="Times New Roman" w:hAnsi="Times New Roman"/>
          <w:sz w:val="28"/>
          <w:szCs w:val="28"/>
          <w:highlight w:val="yellow"/>
        </w:rPr>
        <w:t xml:space="preserve"> (в 2017 – 73 462 услуга).</w:t>
      </w:r>
    </w:p>
    <w:p w:rsidR="00F26800" w:rsidRPr="00AA0CDA" w:rsidRDefault="00F26800" w:rsidP="00F26800">
      <w:pPr>
        <w:jc w:val="both"/>
        <w:rPr>
          <w:rFonts w:ascii="Times New Roman" w:hAnsi="Times New Roman"/>
          <w:sz w:val="28"/>
          <w:szCs w:val="28"/>
          <w:highlight w:val="yellow"/>
        </w:rPr>
      </w:pPr>
      <w:r w:rsidRPr="00AA0CDA">
        <w:rPr>
          <w:rFonts w:ascii="Times New Roman" w:hAnsi="Times New Roman"/>
          <w:sz w:val="28"/>
          <w:szCs w:val="28"/>
          <w:highlight w:val="yellow"/>
        </w:rPr>
        <w:t xml:space="preserve">        На 01.01.2019  на обслуживании состоят </w:t>
      </w:r>
      <w:r w:rsidRPr="00AA0CDA">
        <w:rPr>
          <w:rFonts w:ascii="Times New Roman" w:hAnsi="Times New Roman"/>
          <w:b/>
          <w:sz w:val="28"/>
          <w:szCs w:val="28"/>
          <w:highlight w:val="yellow"/>
        </w:rPr>
        <w:t>68</w:t>
      </w:r>
      <w:r w:rsidRPr="00AA0CDA">
        <w:rPr>
          <w:rFonts w:ascii="Times New Roman" w:hAnsi="Times New Roman"/>
          <w:sz w:val="28"/>
          <w:szCs w:val="28"/>
          <w:highlight w:val="yellow"/>
        </w:rPr>
        <w:t xml:space="preserve"> человек (в 2017 - 67 человек).</w:t>
      </w:r>
    </w:p>
    <w:p w:rsidR="00F26800" w:rsidRPr="00AA0CDA" w:rsidRDefault="00F26800" w:rsidP="00F26800">
      <w:pPr>
        <w:pStyle w:val="3"/>
        <w:jc w:val="both"/>
        <w:rPr>
          <w:sz w:val="28"/>
          <w:szCs w:val="28"/>
          <w:highlight w:val="yellow"/>
        </w:rPr>
      </w:pPr>
      <w:r w:rsidRPr="00AA0CDA">
        <w:rPr>
          <w:sz w:val="28"/>
          <w:szCs w:val="28"/>
          <w:highlight w:val="yellow"/>
        </w:rPr>
        <w:t xml:space="preserve">        За 2018 осуществлено  </w:t>
      </w:r>
      <w:r w:rsidRPr="00AA0CDA">
        <w:rPr>
          <w:b/>
          <w:sz w:val="28"/>
          <w:szCs w:val="28"/>
          <w:highlight w:val="yellow"/>
        </w:rPr>
        <w:t>4</w:t>
      </w:r>
      <w:r w:rsidRPr="00AA0CDA">
        <w:rPr>
          <w:sz w:val="28"/>
          <w:szCs w:val="28"/>
          <w:highlight w:val="yellow"/>
        </w:rPr>
        <w:t xml:space="preserve"> выезда мобильной бригады.</w:t>
      </w:r>
    </w:p>
    <w:p w:rsidR="00F26800" w:rsidRPr="00AA0CDA" w:rsidRDefault="00F26800" w:rsidP="00F26800">
      <w:pPr>
        <w:widowControl w:val="0"/>
        <w:autoSpaceDE w:val="0"/>
        <w:autoSpaceDN w:val="0"/>
        <w:adjustRightInd w:val="0"/>
        <w:spacing w:before="19"/>
        <w:ind w:right="2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AA0CDA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       Активизирована работа </w:t>
      </w:r>
      <w:proofErr w:type="spellStart"/>
      <w:r w:rsidRPr="00AA0CDA">
        <w:rPr>
          <w:rFonts w:ascii="Times New Roman" w:hAnsi="Times New Roman"/>
          <w:color w:val="000000"/>
          <w:sz w:val="28"/>
          <w:szCs w:val="28"/>
          <w:highlight w:val="yellow"/>
        </w:rPr>
        <w:t>маломобильных</w:t>
      </w:r>
      <w:proofErr w:type="spellEnd"/>
      <w:r w:rsidRPr="00AA0CDA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бригад за 2018, </w:t>
      </w:r>
      <w:r w:rsidRPr="00AA0CDA">
        <w:rPr>
          <w:rFonts w:ascii="Times New Roman" w:hAnsi="Times New Roman"/>
          <w:b/>
          <w:color w:val="000000"/>
          <w:sz w:val="28"/>
          <w:szCs w:val="28"/>
          <w:highlight w:val="yellow"/>
        </w:rPr>
        <w:t>62</w:t>
      </w:r>
      <w:r w:rsidRPr="00AA0CDA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гражданам  оказано </w:t>
      </w:r>
      <w:r w:rsidRPr="00AA0CDA">
        <w:rPr>
          <w:rFonts w:ascii="Times New Roman" w:hAnsi="Times New Roman"/>
          <w:b/>
          <w:color w:val="000000"/>
          <w:sz w:val="28"/>
          <w:szCs w:val="28"/>
          <w:highlight w:val="yellow"/>
        </w:rPr>
        <w:t>285</w:t>
      </w:r>
      <w:r w:rsidRPr="00AA0CDA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услуг.</w:t>
      </w:r>
    </w:p>
    <w:p w:rsidR="00F26800" w:rsidRPr="00AA0CDA" w:rsidRDefault="00F26800" w:rsidP="00F26800">
      <w:pPr>
        <w:spacing w:before="19"/>
        <w:ind w:right="2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A0CDA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      </w:t>
      </w:r>
      <w:r w:rsidRPr="00AA0CDA">
        <w:rPr>
          <w:rFonts w:ascii="Times New Roman" w:hAnsi="Times New Roman"/>
          <w:sz w:val="28"/>
          <w:szCs w:val="28"/>
          <w:highlight w:val="yellow"/>
        </w:rPr>
        <w:t xml:space="preserve">Визитами внимания охвачено </w:t>
      </w:r>
      <w:r w:rsidRPr="00AA0CDA">
        <w:rPr>
          <w:rFonts w:ascii="Times New Roman" w:hAnsi="Times New Roman"/>
          <w:b/>
          <w:sz w:val="28"/>
          <w:szCs w:val="28"/>
          <w:highlight w:val="yellow"/>
        </w:rPr>
        <w:t>148</w:t>
      </w:r>
      <w:r w:rsidRPr="00AA0CDA">
        <w:rPr>
          <w:rFonts w:ascii="Times New Roman" w:hAnsi="Times New Roman"/>
          <w:sz w:val="28"/>
          <w:szCs w:val="28"/>
          <w:highlight w:val="yellow"/>
        </w:rPr>
        <w:t xml:space="preserve"> человек.</w:t>
      </w:r>
    </w:p>
    <w:p w:rsidR="00F26800" w:rsidRPr="00AA0CDA" w:rsidRDefault="00F26800" w:rsidP="00F26800">
      <w:pPr>
        <w:spacing w:before="19"/>
        <w:ind w:right="2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A0CDA">
        <w:rPr>
          <w:rFonts w:ascii="Times New Roman" w:hAnsi="Times New Roman"/>
          <w:sz w:val="28"/>
          <w:szCs w:val="28"/>
          <w:highlight w:val="yellow"/>
        </w:rPr>
        <w:t xml:space="preserve">       Компьютерную грамотность </w:t>
      </w:r>
      <w:bookmarkStart w:id="1" w:name="_Hlk535486747"/>
      <w:r w:rsidRPr="00AA0CDA">
        <w:rPr>
          <w:rFonts w:ascii="Times New Roman" w:hAnsi="Times New Roman"/>
          <w:sz w:val="28"/>
          <w:szCs w:val="28"/>
          <w:highlight w:val="yellow"/>
        </w:rPr>
        <w:t xml:space="preserve"> за 2018 освоили </w:t>
      </w:r>
      <w:r w:rsidRPr="00AA0CDA">
        <w:rPr>
          <w:rFonts w:ascii="Times New Roman" w:hAnsi="Times New Roman"/>
          <w:b/>
          <w:sz w:val="28"/>
          <w:szCs w:val="28"/>
          <w:highlight w:val="yellow"/>
        </w:rPr>
        <w:t>2</w:t>
      </w:r>
      <w:r w:rsidRPr="00AA0CDA">
        <w:rPr>
          <w:rFonts w:ascii="Times New Roman" w:hAnsi="Times New Roman"/>
          <w:sz w:val="28"/>
          <w:szCs w:val="28"/>
          <w:highlight w:val="yellow"/>
        </w:rPr>
        <w:t>-е пожилых людей.</w:t>
      </w:r>
      <w:bookmarkEnd w:id="1"/>
      <w:r w:rsidR="008C28BF" w:rsidRPr="00AA0CDA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spellStart"/>
      <w:r w:rsidR="008C28BF" w:rsidRPr="00AA0CDA">
        <w:rPr>
          <w:rFonts w:ascii="Times New Roman" w:hAnsi="Times New Roman"/>
          <w:sz w:val="28"/>
          <w:szCs w:val="28"/>
          <w:highlight w:val="yellow"/>
        </w:rPr>
        <w:t>Стефанова</w:t>
      </w:r>
      <w:proofErr w:type="spellEnd"/>
      <w:r w:rsidR="008C28BF" w:rsidRPr="00AA0CDA">
        <w:rPr>
          <w:rFonts w:ascii="Times New Roman" w:hAnsi="Times New Roman"/>
          <w:sz w:val="28"/>
          <w:szCs w:val="28"/>
          <w:highlight w:val="yellow"/>
        </w:rPr>
        <w:t xml:space="preserve"> Надежда Григорьевна – х. Казьминка, Рыбалкина Валентина Петровна – х. Голубинка.</w:t>
      </w:r>
    </w:p>
    <w:p w:rsidR="00F26800" w:rsidRPr="00AA0CDA" w:rsidRDefault="00F26800" w:rsidP="00F26800">
      <w:pPr>
        <w:shd w:val="clear" w:color="auto" w:fill="FFFFFF"/>
        <w:spacing w:line="326" w:lineRule="exact"/>
        <w:jc w:val="both"/>
        <w:rPr>
          <w:rFonts w:ascii="Times New Roman" w:hAnsi="Times New Roman"/>
          <w:sz w:val="28"/>
          <w:szCs w:val="28"/>
        </w:rPr>
      </w:pPr>
      <w:r w:rsidRPr="00AA0CDA">
        <w:rPr>
          <w:rFonts w:ascii="Times New Roman" w:hAnsi="Times New Roman"/>
          <w:sz w:val="28"/>
          <w:szCs w:val="28"/>
          <w:highlight w:val="yellow"/>
        </w:rPr>
        <w:lastRenderedPageBreak/>
        <w:t xml:space="preserve">        На момент подготовки информации вопросов по социальному обслуживанию, обращений от жителей Грушево-Дубовского сельского поселения  не поступало.</w:t>
      </w:r>
    </w:p>
    <w:p w:rsidR="00541C60" w:rsidRPr="00AA0CDA" w:rsidRDefault="00541C60" w:rsidP="00541C6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A0CDA">
        <w:rPr>
          <w:rFonts w:ascii="Times New Roman" w:hAnsi="Times New Roman"/>
          <w:sz w:val="28"/>
          <w:szCs w:val="28"/>
        </w:rPr>
        <w:t xml:space="preserve">Жителям Грушево-Дубовского сельского поселения предоставлены различные виды адресной социальной помощи на сумму </w:t>
      </w:r>
      <w:r w:rsidRPr="00AA0CDA">
        <w:rPr>
          <w:rFonts w:ascii="Times New Roman" w:hAnsi="Times New Roman"/>
          <w:b/>
          <w:sz w:val="28"/>
          <w:szCs w:val="28"/>
        </w:rPr>
        <w:t xml:space="preserve">190,5 тыс. рублей </w:t>
      </w:r>
      <w:r w:rsidRPr="00AA0CDA">
        <w:rPr>
          <w:rFonts w:ascii="Times New Roman" w:hAnsi="Times New Roman"/>
          <w:sz w:val="28"/>
          <w:szCs w:val="28"/>
        </w:rPr>
        <w:t xml:space="preserve">и государственных пособий на детей на сумму более </w:t>
      </w:r>
      <w:r w:rsidRPr="00AA0CDA">
        <w:rPr>
          <w:rFonts w:ascii="Times New Roman" w:hAnsi="Times New Roman"/>
          <w:b/>
          <w:sz w:val="28"/>
          <w:szCs w:val="28"/>
        </w:rPr>
        <w:t>2,3 млн. рублей</w:t>
      </w:r>
      <w:r w:rsidRPr="00AA0CDA">
        <w:rPr>
          <w:rFonts w:ascii="Times New Roman" w:hAnsi="Times New Roman"/>
          <w:sz w:val="28"/>
          <w:szCs w:val="28"/>
        </w:rPr>
        <w:t xml:space="preserve">, а также меры социальной поддержки льготных категорий граждан на сумму </w:t>
      </w:r>
      <w:r w:rsidRPr="00AA0CDA">
        <w:rPr>
          <w:rFonts w:ascii="Times New Roman" w:hAnsi="Times New Roman"/>
          <w:b/>
          <w:sz w:val="28"/>
          <w:szCs w:val="28"/>
        </w:rPr>
        <w:t>1,9</w:t>
      </w:r>
      <w:r w:rsidRPr="00AA0CDA">
        <w:rPr>
          <w:rFonts w:ascii="Times New Roman" w:hAnsi="Times New Roman"/>
          <w:sz w:val="28"/>
          <w:szCs w:val="28"/>
        </w:rPr>
        <w:t xml:space="preserve"> </w:t>
      </w:r>
      <w:r w:rsidRPr="00AA0CDA">
        <w:rPr>
          <w:rFonts w:ascii="Times New Roman" w:hAnsi="Times New Roman"/>
          <w:b/>
          <w:sz w:val="28"/>
          <w:szCs w:val="28"/>
        </w:rPr>
        <w:t>млн. рублей</w:t>
      </w:r>
      <w:r w:rsidRPr="00AA0CDA">
        <w:rPr>
          <w:rFonts w:ascii="Times New Roman" w:hAnsi="Times New Roman"/>
          <w:sz w:val="28"/>
          <w:szCs w:val="28"/>
        </w:rPr>
        <w:t xml:space="preserve"> и </w:t>
      </w:r>
      <w:r w:rsidRPr="00AA0CDA">
        <w:rPr>
          <w:rFonts w:ascii="Times New Roman" w:hAnsi="Times New Roman"/>
          <w:b/>
          <w:sz w:val="28"/>
          <w:szCs w:val="28"/>
        </w:rPr>
        <w:t>72,5 тыс. рублей</w:t>
      </w:r>
      <w:r w:rsidRPr="00AA0CDA">
        <w:rPr>
          <w:rFonts w:ascii="Times New Roman" w:hAnsi="Times New Roman"/>
          <w:sz w:val="28"/>
          <w:szCs w:val="28"/>
        </w:rPr>
        <w:t xml:space="preserve"> в виде субсидий на оплату жилищно-коммунальных услуг. </w:t>
      </w:r>
    </w:p>
    <w:p w:rsidR="005A247F" w:rsidRPr="00AA0CDA" w:rsidRDefault="005A247F" w:rsidP="005A24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0BF2" w:rsidRPr="008C2B12" w:rsidRDefault="000258B1" w:rsidP="00770F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B12">
        <w:rPr>
          <w:rFonts w:ascii="Times New Roman" w:hAnsi="Times New Roman"/>
          <w:b/>
          <w:sz w:val="28"/>
          <w:szCs w:val="28"/>
        </w:rPr>
        <w:t>Также</w:t>
      </w:r>
      <w:r w:rsidR="0007590F" w:rsidRPr="008C2B12">
        <w:rPr>
          <w:rFonts w:ascii="Times New Roman" w:hAnsi="Times New Roman"/>
          <w:b/>
          <w:sz w:val="28"/>
          <w:szCs w:val="28"/>
        </w:rPr>
        <w:t xml:space="preserve"> н</w:t>
      </w:r>
      <w:r w:rsidR="006E0BF2" w:rsidRPr="008C2B12">
        <w:rPr>
          <w:rFonts w:ascii="Times New Roman" w:hAnsi="Times New Roman"/>
          <w:b/>
          <w:sz w:val="28"/>
          <w:szCs w:val="28"/>
        </w:rPr>
        <w:t xml:space="preserve">а территории Грушево-Дубовского сельского поселения осуществляет свою деятельность </w:t>
      </w:r>
      <w:proofErr w:type="spellStart"/>
      <w:r w:rsidR="006E0BF2" w:rsidRPr="008C2B12">
        <w:rPr>
          <w:rFonts w:ascii="Times New Roman" w:hAnsi="Times New Roman"/>
          <w:b/>
          <w:sz w:val="28"/>
          <w:szCs w:val="28"/>
        </w:rPr>
        <w:t>М</w:t>
      </w:r>
      <w:r w:rsidRPr="008C2B12">
        <w:rPr>
          <w:rFonts w:ascii="Times New Roman" w:hAnsi="Times New Roman"/>
          <w:b/>
          <w:sz w:val="28"/>
          <w:szCs w:val="28"/>
        </w:rPr>
        <w:t>ного</w:t>
      </w:r>
      <w:r w:rsidR="006E0BF2" w:rsidRPr="008C2B12">
        <w:rPr>
          <w:rFonts w:ascii="Times New Roman" w:hAnsi="Times New Roman"/>
          <w:b/>
          <w:sz w:val="28"/>
          <w:szCs w:val="28"/>
        </w:rPr>
        <w:t>Ф</w:t>
      </w:r>
      <w:r w:rsidRPr="008C2B12">
        <w:rPr>
          <w:rFonts w:ascii="Times New Roman" w:hAnsi="Times New Roman"/>
          <w:b/>
          <w:sz w:val="28"/>
          <w:szCs w:val="28"/>
        </w:rPr>
        <w:t>ункциональ</w:t>
      </w:r>
      <w:r w:rsidR="0058194E" w:rsidRPr="008C2B12">
        <w:rPr>
          <w:rFonts w:ascii="Times New Roman" w:hAnsi="Times New Roman"/>
          <w:b/>
          <w:sz w:val="28"/>
          <w:szCs w:val="28"/>
        </w:rPr>
        <w:t>ный</w:t>
      </w:r>
      <w:r w:rsidR="006E0BF2" w:rsidRPr="008C2B12">
        <w:rPr>
          <w:rFonts w:ascii="Times New Roman" w:hAnsi="Times New Roman"/>
          <w:b/>
          <w:sz w:val="28"/>
          <w:szCs w:val="28"/>
        </w:rPr>
        <w:t>Ц</w:t>
      </w:r>
      <w:r w:rsidR="0058194E" w:rsidRPr="008C2B12">
        <w:rPr>
          <w:rFonts w:ascii="Times New Roman" w:hAnsi="Times New Roman"/>
          <w:b/>
          <w:sz w:val="28"/>
          <w:szCs w:val="28"/>
        </w:rPr>
        <w:t>ентр</w:t>
      </w:r>
      <w:proofErr w:type="spellEnd"/>
      <w:r w:rsidR="006E0BF2" w:rsidRPr="008C2B12">
        <w:rPr>
          <w:rFonts w:ascii="Times New Roman" w:hAnsi="Times New Roman"/>
          <w:b/>
          <w:sz w:val="28"/>
          <w:szCs w:val="28"/>
        </w:rPr>
        <w:t>.</w:t>
      </w:r>
    </w:p>
    <w:p w:rsidR="003F3B68" w:rsidRPr="008C2B12" w:rsidRDefault="00BE48D3" w:rsidP="00770F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B12">
        <w:rPr>
          <w:rFonts w:ascii="Times New Roman" w:hAnsi="Times New Roman"/>
          <w:sz w:val="28"/>
          <w:szCs w:val="28"/>
        </w:rPr>
        <w:t xml:space="preserve">Сотрудник МФЦ принял </w:t>
      </w:r>
      <w:r w:rsidR="000258B1" w:rsidRPr="008C2B12">
        <w:rPr>
          <w:rFonts w:ascii="Times New Roman" w:hAnsi="Times New Roman"/>
          <w:sz w:val="28"/>
          <w:szCs w:val="28"/>
        </w:rPr>
        <w:tab/>
      </w:r>
      <w:r w:rsidR="008C2B12" w:rsidRPr="008C2B12">
        <w:rPr>
          <w:rFonts w:ascii="Times New Roman" w:hAnsi="Times New Roman"/>
          <w:sz w:val="28"/>
          <w:szCs w:val="28"/>
        </w:rPr>
        <w:t>912</w:t>
      </w:r>
      <w:r w:rsidR="0007590F" w:rsidRPr="008C2B12">
        <w:rPr>
          <w:rFonts w:ascii="Times New Roman" w:hAnsi="Times New Roman"/>
          <w:sz w:val="28"/>
          <w:szCs w:val="28"/>
        </w:rPr>
        <w:t xml:space="preserve"> </w:t>
      </w:r>
      <w:r w:rsidRPr="008C2B12">
        <w:rPr>
          <w:rFonts w:ascii="Times New Roman" w:hAnsi="Times New Roman"/>
          <w:sz w:val="28"/>
          <w:szCs w:val="28"/>
        </w:rPr>
        <w:t xml:space="preserve">обращений, из них: </w:t>
      </w:r>
      <w:r w:rsidR="008C2B12" w:rsidRPr="008C2B12">
        <w:rPr>
          <w:rFonts w:ascii="Times New Roman" w:hAnsi="Times New Roman"/>
          <w:sz w:val="28"/>
          <w:szCs w:val="28"/>
        </w:rPr>
        <w:t>147</w:t>
      </w:r>
      <w:r w:rsidRPr="008C2B12">
        <w:rPr>
          <w:rFonts w:ascii="Times New Roman" w:hAnsi="Times New Roman"/>
          <w:sz w:val="28"/>
          <w:szCs w:val="28"/>
        </w:rPr>
        <w:t xml:space="preserve"> консультация, </w:t>
      </w:r>
      <w:r w:rsidR="008C2B12" w:rsidRPr="008C2B12">
        <w:rPr>
          <w:rFonts w:ascii="Times New Roman" w:hAnsi="Times New Roman"/>
          <w:sz w:val="28"/>
          <w:szCs w:val="28"/>
        </w:rPr>
        <w:t>765</w:t>
      </w:r>
      <w:r w:rsidRPr="008C2B12">
        <w:rPr>
          <w:rFonts w:ascii="Times New Roman" w:hAnsi="Times New Roman"/>
          <w:sz w:val="28"/>
          <w:szCs w:val="28"/>
        </w:rPr>
        <w:t xml:space="preserve"> оказано услуг.</w:t>
      </w:r>
    </w:p>
    <w:p w:rsidR="00E12989" w:rsidRPr="00AA0CDA" w:rsidRDefault="009A6C0B" w:rsidP="00770F6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green"/>
        </w:rPr>
      </w:pPr>
      <w:r w:rsidRPr="00AA0CDA">
        <w:rPr>
          <w:rFonts w:ascii="Times New Roman" w:hAnsi="Times New Roman"/>
          <w:b/>
          <w:sz w:val="28"/>
          <w:szCs w:val="28"/>
          <w:highlight w:val="green"/>
        </w:rPr>
        <w:t>Проводятся приемы жителей поселения специалистами пенсионного фонда</w:t>
      </w:r>
    </w:p>
    <w:p w:rsidR="00E12989" w:rsidRPr="00AA0CDA" w:rsidRDefault="00CD13FB" w:rsidP="00770F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AA0CDA">
        <w:rPr>
          <w:rFonts w:ascii="Times New Roman" w:hAnsi="Times New Roman"/>
          <w:sz w:val="28"/>
          <w:szCs w:val="28"/>
          <w:highlight w:val="green"/>
        </w:rPr>
        <w:t xml:space="preserve"> Проведено </w:t>
      </w:r>
      <w:r w:rsidR="00C97687" w:rsidRPr="00AA0CDA">
        <w:rPr>
          <w:rFonts w:ascii="Times New Roman" w:hAnsi="Times New Roman"/>
          <w:b/>
          <w:bCs/>
          <w:sz w:val="28"/>
          <w:szCs w:val="28"/>
          <w:highlight w:val="green"/>
        </w:rPr>
        <w:t>11</w:t>
      </w:r>
      <w:r w:rsidR="00E12989" w:rsidRPr="00AA0CDA">
        <w:rPr>
          <w:rFonts w:ascii="Times New Roman" w:hAnsi="Times New Roman"/>
          <w:sz w:val="28"/>
          <w:szCs w:val="28"/>
          <w:highlight w:val="green"/>
        </w:rPr>
        <w:t xml:space="preserve"> приемов </w:t>
      </w:r>
      <w:r w:rsidR="000258B1" w:rsidRPr="00AA0CDA">
        <w:rPr>
          <w:rFonts w:ascii="Times New Roman" w:hAnsi="Times New Roman"/>
          <w:sz w:val="28"/>
          <w:szCs w:val="28"/>
          <w:highlight w:val="green"/>
        </w:rPr>
        <w:t xml:space="preserve">и принято </w:t>
      </w:r>
      <w:r w:rsidR="00C97687" w:rsidRPr="00AA0CDA">
        <w:rPr>
          <w:rFonts w:ascii="Times New Roman" w:hAnsi="Times New Roman"/>
          <w:b/>
          <w:sz w:val="28"/>
          <w:szCs w:val="28"/>
          <w:highlight w:val="green"/>
        </w:rPr>
        <w:t>87</w:t>
      </w:r>
      <w:r w:rsidR="00ED0D81" w:rsidRPr="00AA0CDA">
        <w:rPr>
          <w:rFonts w:ascii="Times New Roman" w:hAnsi="Times New Roman"/>
          <w:b/>
          <w:sz w:val="28"/>
          <w:szCs w:val="28"/>
          <w:highlight w:val="green"/>
        </w:rPr>
        <w:t xml:space="preserve"> </w:t>
      </w:r>
      <w:r w:rsidR="000258B1" w:rsidRPr="00AA0CDA">
        <w:rPr>
          <w:rFonts w:ascii="Times New Roman" w:hAnsi="Times New Roman"/>
          <w:sz w:val="28"/>
          <w:szCs w:val="28"/>
          <w:highlight w:val="green"/>
        </w:rPr>
        <w:t>человек,</w:t>
      </w:r>
      <w:r w:rsidR="00ED0D81" w:rsidRPr="00AA0CDA">
        <w:rPr>
          <w:rFonts w:ascii="Times New Roman" w:hAnsi="Times New Roman"/>
          <w:sz w:val="28"/>
          <w:szCs w:val="28"/>
          <w:highlight w:val="green"/>
        </w:rPr>
        <w:t xml:space="preserve"> </w:t>
      </w:r>
      <w:r w:rsidR="000258B1" w:rsidRPr="00AA0CDA">
        <w:rPr>
          <w:rFonts w:ascii="Times New Roman" w:hAnsi="Times New Roman"/>
          <w:sz w:val="28"/>
          <w:szCs w:val="28"/>
          <w:highlight w:val="green"/>
        </w:rPr>
        <w:t>в том числе</w:t>
      </w:r>
      <w:r w:rsidR="00ED0D81" w:rsidRPr="00AA0CDA">
        <w:rPr>
          <w:rFonts w:ascii="Times New Roman" w:hAnsi="Times New Roman"/>
          <w:sz w:val="28"/>
          <w:szCs w:val="28"/>
          <w:highlight w:val="green"/>
        </w:rPr>
        <w:t xml:space="preserve"> </w:t>
      </w:r>
      <w:r w:rsidR="00C97687" w:rsidRPr="00AA0CDA">
        <w:rPr>
          <w:rFonts w:ascii="Times New Roman" w:hAnsi="Times New Roman"/>
          <w:b/>
          <w:sz w:val="28"/>
          <w:szCs w:val="28"/>
          <w:highlight w:val="green"/>
        </w:rPr>
        <w:t>8</w:t>
      </w:r>
      <w:r w:rsidR="000258B1" w:rsidRPr="00AA0CDA">
        <w:rPr>
          <w:rFonts w:ascii="Times New Roman" w:hAnsi="Times New Roman"/>
          <w:sz w:val="28"/>
          <w:szCs w:val="28"/>
          <w:highlight w:val="green"/>
        </w:rPr>
        <w:t xml:space="preserve"> человек с выездом на дом.</w:t>
      </w:r>
    </w:p>
    <w:p w:rsidR="004E110A" w:rsidRPr="00AA0CDA" w:rsidRDefault="00E12989" w:rsidP="005A24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DA">
        <w:rPr>
          <w:rFonts w:ascii="Times New Roman" w:hAnsi="Times New Roman"/>
          <w:sz w:val="28"/>
          <w:szCs w:val="28"/>
          <w:highlight w:val="green"/>
        </w:rPr>
        <w:t xml:space="preserve"> Количество получателей пенсий и иных социальных выплат – </w:t>
      </w:r>
      <w:r w:rsidR="00C97687" w:rsidRPr="00AA0CDA">
        <w:rPr>
          <w:rFonts w:ascii="Times New Roman" w:hAnsi="Times New Roman"/>
          <w:b/>
          <w:bCs/>
          <w:sz w:val="28"/>
          <w:szCs w:val="28"/>
          <w:highlight w:val="green"/>
        </w:rPr>
        <w:t>825</w:t>
      </w:r>
      <w:r w:rsidR="000D4A1C" w:rsidRPr="00AA0CDA">
        <w:rPr>
          <w:rFonts w:ascii="Times New Roman" w:hAnsi="Times New Roman"/>
          <w:b/>
          <w:bCs/>
          <w:sz w:val="28"/>
          <w:szCs w:val="28"/>
          <w:highlight w:val="green"/>
        </w:rPr>
        <w:t xml:space="preserve"> </w:t>
      </w:r>
      <w:r w:rsidR="000258B1" w:rsidRPr="00AA0CDA">
        <w:rPr>
          <w:rFonts w:ascii="Times New Roman" w:hAnsi="Times New Roman"/>
          <w:sz w:val="28"/>
          <w:szCs w:val="28"/>
          <w:highlight w:val="green"/>
        </w:rPr>
        <w:t>жителей.</w:t>
      </w:r>
    </w:p>
    <w:p w:rsidR="0011593B" w:rsidRPr="00AA0CDA" w:rsidRDefault="003F3B68" w:rsidP="00770F61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A0CDA">
        <w:rPr>
          <w:rFonts w:ascii="Times New Roman" w:hAnsi="Times New Roman"/>
          <w:b/>
          <w:i/>
          <w:sz w:val="28"/>
          <w:szCs w:val="28"/>
        </w:rPr>
        <w:t>Теперь несколько проблемных вопросов:</w:t>
      </w:r>
    </w:p>
    <w:p w:rsidR="00541C60" w:rsidRPr="00AA0CDA" w:rsidRDefault="008C5642" w:rsidP="00541C60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AA0CDA">
        <w:rPr>
          <w:b/>
          <w:sz w:val="28"/>
          <w:szCs w:val="28"/>
        </w:rPr>
        <w:tab/>
      </w:r>
      <w:r w:rsidR="00541C60" w:rsidRPr="00AA0CDA">
        <w:rPr>
          <w:sz w:val="28"/>
          <w:szCs w:val="28"/>
        </w:rPr>
        <w:t xml:space="preserve">Участок дороги  </w:t>
      </w:r>
      <w:proofErr w:type="gramStart"/>
      <w:r w:rsidR="00541C60" w:rsidRPr="00AA0CDA">
        <w:rPr>
          <w:sz w:val="28"/>
          <w:szCs w:val="28"/>
        </w:rPr>
        <w:t>г</w:t>
      </w:r>
      <w:proofErr w:type="gramEnd"/>
      <w:r w:rsidR="00541C60" w:rsidRPr="00AA0CDA">
        <w:rPr>
          <w:sz w:val="28"/>
          <w:szCs w:val="28"/>
        </w:rPr>
        <w:t>. Шахты – г. Белая Калитва в аварийном состоянии.</w:t>
      </w:r>
    </w:p>
    <w:p w:rsidR="00541C60" w:rsidRPr="00AA0CDA" w:rsidRDefault="00541C60" w:rsidP="00541C60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AA0CDA">
        <w:rPr>
          <w:sz w:val="28"/>
          <w:szCs w:val="28"/>
        </w:rPr>
        <w:t xml:space="preserve">Отсутствие сотовой связи </w:t>
      </w:r>
      <w:proofErr w:type="gramStart"/>
      <w:r w:rsidRPr="00AA0CDA">
        <w:rPr>
          <w:sz w:val="28"/>
          <w:szCs w:val="28"/>
        </w:rPr>
        <w:t>в</w:t>
      </w:r>
      <w:proofErr w:type="gramEnd"/>
      <w:r w:rsidRPr="00AA0CDA">
        <w:rPr>
          <w:sz w:val="28"/>
          <w:szCs w:val="28"/>
        </w:rPr>
        <w:t xml:space="preserve"> </w:t>
      </w:r>
      <w:proofErr w:type="gramStart"/>
      <w:r w:rsidRPr="00AA0CDA">
        <w:rPr>
          <w:sz w:val="28"/>
          <w:szCs w:val="28"/>
        </w:rPr>
        <w:t>х</w:t>
      </w:r>
      <w:proofErr w:type="gramEnd"/>
      <w:r w:rsidRPr="00AA0CDA">
        <w:rPr>
          <w:sz w:val="28"/>
          <w:szCs w:val="28"/>
        </w:rPr>
        <w:t>. Чернышев, в х. Дубовой, частично в х. Голубинка и в х. Казьминка</w:t>
      </w:r>
    </w:p>
    <w:p w:rsidR="00541C60" w:rsidRPr="00AA0CDA" w:rsidRDefault="00541C60" w:rsidP="00541C60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AA0CDA">
        <w:rPr>
          <w:sz w:val="28"/>
          <w:szCs w:val="28"/>
        </w:rPr>
        <w:t>Вопрос газификации х. Голубинка, х. Казьминка.</w:t>
      </w:r>
    </w:p>
    <w:p w:rsidR="00541C60" w:rsidRPr="00AA0CDA" w:rsidRDefault="00541C60" w:rsidP="00541C60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AA0CDA">
        <w:rPr>
          <w:sz w:val="28"/>
          <w:szCs w:val="28"/>
        </w:rPr>
        <w:t>Слабое напряжение в электросетях всех хуторов поселения.</w:t>
      </w:r>
    </w:p>
    <w:p w:rsidR="00541C60" w:rsidRPr="00AA0CDA" w:rsidRDefault="00541C60" w:rsidP="00541C6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1C60" w:rsidRPr="00AA0CDA" w:rsidRDefault="00541C60" w:rsidP="00541C6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69F7" w:rsidRPr="00AA0CDA" w:rsidRDefault="003F3B68" w:rsidP="00541C6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A0CDA">
        <w:rPr>
          <w:rFonts w:ascii="Times New Roman" w:hAnsi="Times New Roman"/>
          <w:b/>
          <w:sz w:val="28"/>
          <w:szCs w:val="28"/>
        </w:rPr>
        <w:t>Спасибо за внимание!</w:t>
      </w:r>
    </w:p>
    <w:p w:rsidR="006A2B83" w:rsidRPr="00AA0CDA" w:rsidRDefault="006A2B83" w:rsidP="006A2B8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A2B83" w:rsidRPr="00AA0CDA" w:rsidRDefault="006A2B83" w:rsidP="006A2B8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sectPr w:rsidR="006A2B83" w:rsidRPr="00AA0CDA" w:rsidSect="005A247F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48F9"/>
    <w:multiLevelType w:val="hybridMultilevel"/>
    <w:tmpl w:val="5E649E8E"/>
    <w:lvl w:ilvl="0" w:tplc="25BAA332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D927EB6"/>
    <w:multiLevelType w:val="hybridMultilevel"/>
    <w:tmpl w:val="21CA8DB2"/>
    <w:lvl w:ilvl="0" w:tplc="9FBEBBF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39897CBB"/>
    <w:multiLevelType w:val="hybridMultilevel"/>
    <w:tmpl w:val="CC22B770"/>
    <w:lvl w:ilvl="0" w:tplc="143EE9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20A4E2A"/>
    <w:multiLevelType w:val="hybridMultilevel"/>
    <w:tmpl w:val="2DDA5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70F16"/>
    <w:multiLevelType w:val="hybridMultilevel"/>
    <w:tmpl w:val="CDA60280"/>
    <w:lvl w:ilvl="0" w:tplc="48B245A6">
      <w:start w:val="5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4B66F39"/>
    <w:multiLevelType w:val="hybridMultilevel"/>
    <w:tmpl w:val="73B8E5FC"/>
    <w:lvl w:ilvl="0" w:tplc="D924DC9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>
    <w:nsid w:val="692F0C7E"/>
    <w:multiLevelType w:val="hybridMultilevel"/>
    <w:tmpl w:val="2432DE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C2937"/>
    <w:multiLevelType w:val="hybridMultilevel"/>
    <w:tmpl w:val="9E72173E"/>
    <w:lvl w:ilvl="0" w:tplc="29D2CC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9DB0F09"/>
    <w:multiLevelType w:val="hybridMultilevel"/>
    <w:tmpl w:val="CBDEA410"/>
    <w:lvl w:ilvl="0" w:tplc="D1EE258C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A2B22D9"/>
    <w:multiLevelType w:val="hybridMultilevel"/>
    <w:tmpl w:val="6F52FC8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8E9"/>
    <w:rsid w:val="000258B1"/>
    <w:rsid w:val="00037C7C"/>
    <w:rsid w:val="00037FBD"/>
    <w:rsid w:val="0004456B"/>
    <w:rsid w:val="000453B0"/>
    <w:rsid w:val="00050C5F"/>
    <w:rsid w:val="000519C0"/>
    <w:rsid w:val="00070674"/>
    <w:rsid w:val="00072A67"/>
    <w:rsid w:val="0007590F"/>
    <w:rsid w:val="0007727F"/>
    <w:rsid w:val="00082452"/>
    <w:rsid w:val="000B04EA"/>
    <w:rsid w:val="000C16A8"/>
    <w:rsid w:val="000D4A1C"/>
    <w:rsid w:val="000D7F2A"/>
    <w:rsid w:val="000F4681"/>
    <w:rsid w:val="001006AA"/>
    <w:rsid w:val="001109F5"/>
    <w:rsid w:val="0011297B"/>
    <w:rsid w:val="0011593B"/>
    <w:rsid w:val="00145289"/>
    <w:rsid w:val="00157002"/>
    <w:rsid w:val="001572F2"/>
    <w:rsid w:val="00175497"/>
    <w:rsid w:val="00187560"/>
    <w:rsid w:val="001903C5"/>
    <w:rsid w:val="00190D15"/>
    <w:rsid w:val="0019146D"/>
    <w:rsid w:val="001A4963"/>
    <w:rsid w:val="001B5471"/>
    <w:rsid w:val="001D5028"/>
    <w:rsid w:val="00203807"/>
    <w:rsid w:val="00207450"/>
    <w:rsid w:val="00210CA0"/>
    <w:rsid w:val="002150A3"/>
    <w:rsid w:val="00221AA3"/>
    <w:rsid w:val="002663DD"/>
    <w:rsid w:val="00286120"/>
    <w:rsid w:val="002A0BE5"/>
    <w:rsid w:val="002A1508"/>
    <w:rsid w:val="002C1621"/>
    <w:rsid w:val="002D4BC6"/>
    <w:rsid w:val="002D51EA"/>
    <w:rsid w:val="003002DA"/>
    <w:rsid w:val="00300BDC"/>
    <w:rsid w:val="0030493A"/>
    <w:rsid w:val="0030703D"/>
    <w:rsid w:val="00307829"/>
    <w:rsid w:val="003175B0"/>
    <w:rsid w:val="00335483"/>
    <w:rsid w:val="00336753"/>
    <w:rsid w:val="00341316"/>
    <w:rsid w:val="00341B99"/>
    <w:rsid w:val="00341F9F"/>
    <w:rsid w:val="003444D3"/>
    <w:rsid w:val="00363946"/>
    <w:rsid w:val="00365E47"/>
    <w:rsid w:val="00367C19"/>
    <w:rsid w:val="00371C8F"/>
    <w:rsid w:val="003A3475"/>
    <w:rsid w:val="003B052B"/>
    <w:rsid w:val="003B385F"/>
    <w:rsid w:val="003D0D43"/>
    <w:rsid w:val="003D6824"/>
    <w:rsid w:val="003E198B"/>
    <w:rsid w:val="003F182B"/>
    <w:rsid w:val="003F3B68"/>
    <w:rsid w:val="003F7593"/>
    <w:rsid w:val="0040516A"/>
    <w:rsid w:val="004269CF"/>
    <w:rsid w:val="004424D2"/>
    <w:rsid w:val="00444ADD"/>
    <w:rsid w:val="00471879"/>
    <w:rsid w:val="00471C3E"/>
    <w:rsid w:val="004735C4"/>
    <w:rsid w:val="00473BF2"/>
    <w:rsid w:val="0047691D"/>
    <w:rsid w:val="00480695"/>
    <w:rsid w:val="00484635"/>
    <w:rsid w:val="00484E5B"/>
    <w:rsid w:val="00485360"/>
    <w:rsid w:val="004B0EF8"/>
    <w:rsid w:val="004B6AD5"/>
    <w:rsid w:val="004B745D"/>
    <w:rsid w:val="004C3AF8"/>
    <w:rsid w:val="004C6858"/>
    <w:rsid w:val="004D5D85"/>
    <w:rsid w:val="004E110A"/>
    <w:rsid w:val="004E55ED"/>
    <w:rsid w:val="004E7DAF"/>
    <w:rsid w:val="00501EE5"/>
    <w:rsid w:val="0050744A"/>
    <w:rsid w:val="00510009"/>
    <w:rsid w:val="00515F48"/>
    <w:rsid w:val="0052544A"/>
    <w:rsid w:val="0053202A"/>
    <w:rsid w:val="00541C60"/>
    <w:rsid w:val="005662B7"/>
    <w:rsid w:val="00566F41"/>
    <w:rsid w:val="00571FFD"/>
    <w:rsid w:val="0057536A"/>
    <w:rsid w:val="0058194E"/>
    <w:rsid w:val="00585569"/>
    <w:rsid w:val="00587E5E"/>
    <w:rsid w:val="00597EAF"/>
    <w:rsid w:val="005A247F"/>
    <w:rsid w:val="005B54B2"/>
    <w:rsid w:val="006014F1"/>
    <w:rsid w:val="00617008"/>
    <w:rsid w:val="006223ED"/>
    <w:rsid w:val="00622EA2"/>
    <w:rsid w:val="00632198"/>
    <w:rsid w:val="006418C8"/>
    <w:rsid w:val="00652DC0"/>
    <w:rsid w:val="0068115B"/>
    <w:rsid w:val="006A2B83"/>
    <w:rsid w:val="006B37E4"/>
    <w:rsid w:val="006B7A55"/>
    <w:rsid w:val="006E0BF2"/>
    <w:rsid w:val="006F34E7"/>
    <w:rsid w:val="006F3DC2"/>
    <w:rsid w:val="00707FDD"/>
    <w:rsid w:val="00717627"/>
    <w:rsid w:val="00730093"/>
    <w:rsid w:val="007460E1"/>
    <w:rsid w:val="00767090"/>
    <w:rsid w:val="00770F61"/>
    <w:rsid w:val="00775FD8"/>
    <w:rsid w:val="007856E4"/>
    <w:rsid w:val="007A2A25"/>
    <w:rsid w:val="007B0659"/>
    <w:rsid w:val="007B4449"/>
    <w:rsid w:val="007B50B8"/>
    <w:rsid w:val="007B621F"/>
    <w:rsid w:val="007C16CF"/>
    <w:rsid w:val="007C2C62"/>
    <w:rsid w:val="007C6382"/>
    <w:rsid w:val="007E3D6D"/>
    <w:rsid w:val="007F11C5"/>
    <w:rsid w:val="007F584F"/>
    <w:rsid w:val="0080362F"/>
    <w:rsid w:val="0081372A"/>
    <w:rsid w:val="0082085E"/>
    <w:rsid w:val="00837779"/>
    <w:rsid w:val="00846EF8"/>
    <w:rsid w:val="008521C9"/>
    <w:rsid w:val="00853C3B"/>
    <w:rsid w:val="00876DA1"/>
    <w:rsid w:val="00894371"/>
    <w:rsid w:val="008A52EF"/>
    <w:rsid w:val="008A5800"/>
    <w:rsid w:val="008C15C5"/>
    <w:rsid w:val="008C28BF"/>
    <w:rsid w:val="008C2B12"/>
    <w:rsid w:val="008C4AA8"/>
    <w:rsid w:val="008C5642"/>
    <w:rsid w:val="008D63DF"/>
    <w:rsid w:val="008D6429"/>
    <w:rsid w:val="008D7F3A"/>
    <w:rsid w:val="00901464"/>
    <w:rsid w:val="00912DCD"/>
    <w:rsid w:val="009327E9"/>
    <w:rsid w:val="0093598F"/>
    <w:rsid w:val="009430F0"/>
    <w:rsid w:val="009431D9"/>
    <w:rsid w:val="00956DEF"/>
    <w:rsid w:val="009669E7"/>
    <w:rsid w:val="00966C39"/>
    <w:rsid w:val="0096757E"/>
    <w:rsid w:val="00970308"/>
    <w:rsid w:val="009718CF"/>
    <w:rsid w:val="00973FC3"/>
    <w:rsid w:val="0098199A"/>
    <w:rsid w:val="00984896"/>
    <w:rsid w:val="00990520"/>
    <w:rsid w:val="0099055D"/>
    <w:rsid w:val="009A27FA"/>
    <w:rsid w:val="009A6C0B"/>
    <w:rsid w:val="009B3B8A"/>
    <w:rsid w:val="009B6AED"/>
    <w:rsid w:val="009C329F"/>
    <w:rsid w:val="009C5C36"/>
    <w:rsid w:val="00A137E8"/>
    <w:rsid w:val="00A13909"/>
    <w:rsid w:val="00A15F8F"/>
    <w:rsid w:val="00A423B5"/>
    <w:rsid w:val="00A6265E"/>
    <w:rsid w:val="00A62B89"/>
    <w:rsid w:val="00A6360E"/>
    <w:rsid w:val="00A70ECD"/>
    <w:rsid w:val="00AA0CDA"/>
    <w:rsid w:val="00AB01D0"/>
    <w:rsid w:val="00AB426C"/>
    <w:rsid w:val="00AD6598"/>
    <w:rsid w:val="00AD68D9"/>
    <w:rsid w:val="00AE1277"/>
    <w:rsid w:val="00AF4ED3"/>
    <w:rsid w:val="00B0483D"/>
    <w:rsid w:val="00B13735"/>
    <w:rsid w:val="00B17F07"/>
    <w:rsid w:val="00B22C32"/>
    <w:rsid w:val="00B23931"/>
    <w:rsid w:val="00B257AE"/>
    <w:rsid w:val="00B31B68"/>
    <w:rsid w:val="00B3357B"/>
    <w:rsid w:val="00B61A45"/>
    <w:rsid w:val="00B62483"/>
    <w:rsid w:val="00B73A11"/>
    <w:rsid w:val="00B84037"/>
    <w:rsid w:val="00B87018"/>
    <w:rsid w:val="00B96731"/>
    <w:rsid w:val="00BC1DA3"/>
    <w:rsid w:val="00BC4273"/>
    <w:rsid w:val="00BC6145"/>
    <w:rsid w:val="00BD67D8"/>
    <w:rsid w:val="00BE48D3"/>
    <w:rsid w:val="00BE5AC8"/>
    <w:rsid w:val="00BF5240"/>
    <w:rsid w:val="00BF78E9"/>
    <w:rsid w:val="00C004A1"/>
    <w:rsid w:val="00C12CA2"/>
    <w:rsid w:val="00C160E1"/>
    <w:rsid w:val="00C35BB6"/>
    <w:rsid w:val="00C60E9A"/>
    <w:rsid w:val="00C67850"/>
    <w:rsid w:val="00C71C63"/>
    <w:rsid w:val="00C74C4C"/>
    <w:rsid w:val="00C83C0D"/>
    <w:rsid w:val="00C855CE"/>
    <w:rsid w:val="00C97687"/>
    <w:rsid w:val="00CB459D"/>
    <w:rsid w:val="00CC001E"/>
    <w:rsid w:val="00CC6430"/>
    <w:rsid w:val="00CD0D9F"/>
    <w:rsid w:val="00CD13FB"/>
    <w:rsid w:val="00CF0C97"/>
    <w:rsid w:val="00D003BF"/>
    <w:rsid w:val="00D03D93"/>
    <w:rsid w:val="00D30B65"/>
    <w:rsid w:val="00D62CCE"/>
    <w:rsid w:val="00D879D4"/>
    <w:rsid w:val="00D91D75"/>
    <w:rsid w:val="00DA2D83"/>
    <w:rsid w:val="00DA6102"/>
    <w:rsid w:val="00DB601A"/>
    <w:rsid w:val="00DC2EAF"/>
    <w:rsid w:val="00DC6A79"/>
    <w:rsid w:val="00DD32E7"/>
    <w:rsid w:val="00DD3A54"/>
    <w:rsid w:val="00DF2EF3"/>
    <w:rsid w:val="00DF5F39"/>
    <w:rsid w:val="00E12989"/>
    <w:rsid w:val="00E27CF8"/>
    <w:rsid w:val="00E33383"/>
    <w:rsid w:val="00E379D7"/>
    <w:rsid w:val="00E402AD"/>
    <w:rsid w:val="00E52821"/>
    <w:rsid w:val="00E73719"/>
    <w:rsid w:val="00E93DBF"/>
    <w:rsid w:val="00EB69F7"/>
    <w:rsid w:val="00EC0D64"/>
    <w:rsid w:val="00EC2315"/>
    <w:rsid w:val="00ED0D81"/>
    <w:rsid w:val="00F169F0"/>
    <w:rsid w:val="00F17BC6"/>
    <w:rsid w:val="00F20263"/>
    <w:rsid w:val="00F26800"/>
    <w:rsid w:val="00F53586"/>
    <w:rsid w:val="00F62218"/>
    <w:rsid w:val="00F9262F"/>
    <w:rsid w:val="00F94FBF"/>
    <w:rsid w:val="00FA292A"/>
    <w:rsid w:val="00FB4CB1"/>
    <w:rsid w:val="00FF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8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78E9"/>
    <w:rPr>
      <w:sz w:val="22"/>
      <w:szCs w:val="22"/>
    </w:rPr>
  </w:style>
  <w:style w:type="paragraph" w:styleId="a4">
    <w:name w:val="Normal (Web)"/>
    <w:basedOn w:val="a"/>
    <w:uiPriority w:val="99"/>
    <w:semiHidden/>
    <w:rsid w:val="00BF78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2D4BC6"/>
    <w:pPr>
      <w:ind w:left="720"/>
      <w:contextualSpacing/>
    </w:pPr>
  </w:style>
  <w:style w:type="paragraph" w:customStyle="1" w:styleId="3">
    <w:name w:val="межстрочный интервал 3 пт"/>
    <w:rsid w:val="00D03D93"/>
    <w:rPr>
      <w:rFonts w:ascii="Times New Roman" w:hAnsi="Times New Roman"/>
      <w:sz w:val="24"/>
    </w:rPr>
  </w:style>
  <w:style w:type="paragraph" w:styleId="a6">
    <w:name w:val="header"/>
    <w:basedOn w:val="a"/>
    <w:link w:val="a7"/>
    <w:rsid w:val="006014F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6014F1"/>
    <w:rPr>
      <w:rFonts w:ascii="Times New Roman" w:hAnsi="Times New Roman"/>
      <w:sz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A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2D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1C6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FF7D8-6939-4189-B06F-E475F22D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Grushevka</cp:lastModifiedBy>
  <cp:revision>6</cp:revision>
  <cp:lastPrinted>2019-06-27T07:06:00Z</cp:lastPrinted>
  <dcterms:created xsi:type="dcterms:W3CDTF">2019-06-27T07:21:00Z</dcterms:created>
  <dcterms:modified xsi:type="dcterms:W3CDTF">2019-06-28T07:44:00Z</dcterms:modified>
</cp:coreProperties>
</file>