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E" w:rsidRPr="00CD6BEE" w:rsidRDefault="00CD6BEE" w:rsidP="00CD6BEE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 w:val="28"/>
          <w:szCs w:val="28"/>
          <w:lang w:eastAsia="ar-SA"/>
        </w:rPr>
      </w:pPr>
      <w:bookmarkStart w:id="0" w:name="_GoBack"/>
      <w:bookmarkEnd w:id="0"/>
      <w:r w:rsidRPr="00CD6BEE">
        <w:rPr>
          <w:rFonts w:cs="Arial"/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РОССИЙСКАЯ ФЕДЕРАЦИЯ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РОСТОВСКАЯ ОБЛАСТЬ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«ГРУШЕВО-ДУБОВСКОЕ СЕЛЬСКОЕ ПОСЕЛЕНИЕ»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 xml:space="preserve">АДМИНИСТРАЦИЯ </w:t>
      </w:r>
      <w:r w:rsidR="00C432DC" w:rsidRPr="00CD6BEE">
        <w:rPr>
          <w:rFonts w:cs="Tahoma"/>
          <w:sz w:val="28"/>
          <w:szCs w:val="28"/>
          <w:lang w:eastAsia="ar-SA"/>
        </w:rPr>
        <w:t>ГРУШЕВО-</w:t>
      </w:r>
      <w:r w:rsidR="00C432DC">
        <w:rPr>
          <w:rFonts w:cs="Tahoma"/>
          <w:sz w:val="28"/>
          <w:szCs w:val="28"/>
          <w:lang w:eastAsia="ar-SA"/>
        </w:rPr>
        <w:t xml:space="preserve">  </w:t>
      </w:r>
      <w:r w:rsidR="00B20F94" w:rsidRPr="00B20F94">
        <w:rPr>
          <w:rFonts w:cs="Tahoma"/>
          <w:sz w:val="36"/>
          <w:szCs w:val="36"/>
          <w:lang w:eastAsia="ar-SA"/>
        </w:rPr>
        <w:t>Дубовского</w:t>
      </w:r>
      <w:r w:rsidR="00C432DC">
        <w:rPr>
          <w:rFonts w:cs="Tahoma"/>
          <w:sz w:val="28"/>
          <w:szCs w:val="28"/>
          <w:lang w:eastAsia="ar-SA"/>
        </w:rPr>
        <w:t xml:space="preserve"> </w:t>
      </w:r>
      <w:r w:rsidRPr="00CD6BEE">
        <w:rPr>
          <w:rFonts w:cs="Tahoma"/>
          <w:sz w:val="28"/>
          <w:szCs w:val="28"/>
          <w:lang w:eastAsia="ar-SA"/>
        </w:rPr>
        <w:t xml:space="preserve">СЕЛЬСКОГО ПОСЕЛЕНИЯ </w:t>
      </w:r>
    </w:p>
    <w:p w:rsidR="001F5A89" w:rsidRPr="00E515AE" w:rsidRDefault="00CD6BEE" w:rsidP="00CD6BEE">
      <w:pPr>
        <w:rPr>
          <w:sz w:val="28"/>
          <w:szCs w:val="28"/>
        </w:rPr>
      </w:pPr>
      <w:r>
        <w:rPr>
          <w:rFonts w:cs="Tahoma"/>
          <w:sz w:val="32"/>
          <w:szCs w:val="32"/>
          <w:lang w:eastAsia="ar-SA"/>
        </w:rPr>
        <w:t xml:space="preserve">                                        ПОСТАНОВЛЕНИ</w:t>
      </w:r>
      <w:r w:rsidR="004773B3">
        <w:rPr>
          <w:rFonts w:cs="Tahoma"/>
          <w:sz w:val="32"/>
          <w:szCs w:val="32"/>
          <w:lang w:eastAsia="ar-SA"/>
        </w:rPr>
        <w:t>Е №110</w:t>
      </w:r>
      <w:r w:rsidR="00FE5DAC">
        <w:rPr>
          <w:sz w:val="28"/>
          <w:szCs w:val="28"/>
        </w:rPr>
        <w:t xml:space="preserve">   </w:t>
      </w:r>
      <w:r w:rsidR="00D546F9">
        <w:rPr>
          <w:sz w:val="28"/>
          <w:szCs w:val="28"/>
        </w:rPr>
        <w:t xml:space="preserve"> </w:t>
      </w:r>
      <w:r w:rsidR="00FE5DAC">
        <w:rPr>
          <w:sz w:val="28"/>
          <w:szCs w:val="28"/>
        </w:rPr>
        <w:t xml:space="preserve">  О</w:t>
      </w:r>
      <w:r w:rsidR="001F5A89" w:rsidRPr="00E515AE">
        <w:rPr>
          <w:sz w:val="28"/>
          <w:szCs w:val="28"/>
        </w:rPr>
        <w:t>т</w:t>
      </w:r>
      <w:r w:rsidR="00994905">
        <w:rPr>
          <w:sz w:val="28"/>
          <w:szCs w:val="28"/>
        </w:rPr>
        <w:t xml:space="preserve">  </w:t>
      </w:r>
      <w:r w:rsidR="004773B3">
        <w:rPr>
          <w:sz w:val="28"/>
          <w:szCs w:val="28"/>
        </w:rPr>
        <w:t>20.12.</w:t>
      </w:r>
      <w:r w:rsidR="00E85785">
        <w:rPr>
          <w:sz w:val="28"/>
          <w:szCs w:val="28"/>
        </w:rPr>
        <w:t>2022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</w:t>
      </w:r>
    </w:p>
    <w:p w:rsidR="00CD6BEE" w:rsidRDefault="00CD6BEE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Х. Грушевка</w:t>
      </w:r>
    </w:p>
    <w:p w:rsidR="00B20F94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="00B20F94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>в сфере благоустройст</w:t>
      </w:r>
      <w:r>
        <w:rPr>
          <w:b/>
          <w:bCs/>
          <w:sz w:val="28"/>
          <w:szCs w:val="28"/>
        </w:rPr>
        <w:t xml:space="preserve">ва на территории </w:t>
      </w:r>
      <w:r w:rsidR="00CD6BEE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 xml:space="preserve"> сельского поселения</w:t>
      </w:r>
    </w:p>
    <w:p w:rsidR="00994905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 xml:space="preserve"> </w:t>
      </w:r>
      <w:r w:rsidR="00113B6C">
        <w:rPr>
          <w:b/>
          <w:bCs/>
          <w:sz w:val="28"/>
          <w:szCs w:val="28"/>
        </w:rPr>
        <w:t>на 2022 год</w:t>
      </w:r>
    </w:p>
    <w:p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1F5A89" w:rsidRPr="007E42D4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сельского поселения от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16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>.02.</w:t>
      </w:r>
      <w:r w:rsidR="00CD6BEE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2021г. №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13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оложения о муниципальном контроле в сфере благоустройства на  территории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поселения»</w:t>
      </w:r>
      <w:r w:rsidR="00682DAE"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Администрация </w:t>
      </w:r>
      <w:r w:rsidR="00DF5E9C">
        <w:rPr>
          <w:sz w:val="28"/>
          <w:szCs w:val="28"/>
        </w:rPr>
        <w:t xml:space="preserve">Грушево-Дубовского </w:t>
      </w:r>
      <w:r w:rsidR="0037606E" w:rsidRPr="007E42D4">
        <w:rPr>
          <w:sz w:val="28"/>
          <w:szCs w:val="28"/>
        </w:rPr>
        <w:t xml:space="preserve"> сельского поселения</w:t>
      </w:r>
      <w:r w:rsidR="0037606E" w:rsidRPr="007E42D4">
        <w:rPr>
          <w:b/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:rsidR="007460C0" w:rsidRPr="007E42D4" w:rsidRDefault="007460C0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сельского поселения на 2022 год (Приложение 1)</w:t>
      </w:r>
    </w:p>
    <w:p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 </w:t>
      </w:r>
      <w:r w:rsidR="0037606E" w:rsidRPr="007E42D4">
        <w:rPr>
          <w:sz w:val="28"/>
          <w:szCs w:val="28"/>
        </w:rPr>
        <w:t xml:space="preserve">2. Настоящее постановление вступает в силу </w:t>
      </w:r>
      <w:r w:rsidR="007460C0" w:rsidRPr="007E42D4">
        <w:rPr>
          <w:sz w:val="28"/>
          <w:szCs w:val="28"/>
        </w:rPr>
        <w:t xml:space="preserve">с </w:t>
      </w:r>
      <w:r w:rsidR="00DF5E9C">
        <w:rPr>
          <w:sz w:val="28"/>
          <w:szCs w:val="28"/>
        </w:rPr>
        <w:t>05</w:t>
      </w:r>
      <w:r w:rsidR="00B20F94">
        <w:rPr>
          <w:sz w:val="28"/>
          <w:szCs w:val="28"/>
        </w:rPr>
        <w:t>.</w:t>
      </w:r>
      <w:r w:rsidR="007460C0" w:rsidRPr="007E42D4">
        <w:rPr>
          <w:sz w:val="28"/>
          <w:szCs w:val="28"/>
        </w:rPr>
        <w:t>03.2022г.</w:t>
      </w:r>
      <w:r w:rsidR="0037606E" w:rsidRPr="007E42D4">
        <w:rPr>
          <w:sz w:val="28"/>
          <w:szCs w:val="28"/>
        </w:rPr>
        <w:t xml:space="preserve"> и подлежит официальному опубликованию.</w:t>
      </w:r>
    </w:p>
    <w:p w:rsidR="0037606E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4773B3" w:rsidRDefault="004773B3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4773B3" w:rsidRPr="007E42D4" w:rsidRDefault="004773B3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F67266" w:rsidRPr="007E42D4" w:rsidRDefault="00F67266" w:rsidP="0037606E">
      <w:pPr>
        <w:rPr>
          <w:sz w:val="28"/>
          <w:szCs w:val="28"/>
        </w:rPr>
      </w:pPr>
    </w:p>
    <w:p w:rsidR="00032060" w:rsidRPr="0029284D" w:rsidRDefault="006B3F93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785">
        <w:rPr>
          <w:rFonts w:ascii="Times New Roman" w:hAnsi="Times New Roman" w:cs="Times New Roman"/>
          <w:sz w:val="28"/>
          <w:szCs w:val="28"/>
        </w:rPr>
        <w:t xml:space="preserve"> </w:t>
      </w:r>
      <w:r w:rsidR="00032060"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Грушево-Дубовского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060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Никулин</w:t>
      </w:r>
    </w:p>
    <w:p w:rsidR="006B3F93" w:rsidRDefault="00032060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3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</w:t>
      </w:r>
      <w:r w:rsidR="006B3F9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4036" w:rsidRPr="00150E28" w:rsidRDefault="006B3F93" w:rsidP="004773B3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7E42D4">
          <w:footerReference w:type="even" r:id="rId9"/>
          <w:pgSz w:w="11907" w:h="16840" w:code="9"/>
          <w:pgMar w:top="567" w:right="851" w:bottom="1134" w:left="1701" w:header="720" w:footer="720" w:gutter="0"/>
          <w:cols w:space="170"/>
          <w:docGrid w:linePitch="272"/>
        </w:sectPr>
      </w:pP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5" w:firstLine="1"/>
        <w:jc w:val="right"/>
        <w:rPr>
          <w:b w:val="0"/>
          <w:sz w:val="20"/>
          <w:szCs w:val="20"/>
        </w:rPr>
      </w:pPr>
      <w:r>
        <w:rPr>
          <w:rFonts w:eastAsia="Arial"/>
          <w:b w:val="0"/>
          <w:sz w:val="28"/>
          <w:szCs w:val="28"/>
          <w:shd w:val="clear" w:color="auto" w:fill="FFFFFF"/>
        </w:rPr>
        <w:lastRenderedPageBreak/>
        <w:t xml:space="preserve"> </w:t>
      </w:r>
      <w:r w:rsidRPr="00A26543">
        <w:rPr>
          <w:b w:val="0"/>
          <w:sz w:val="20"/>
          <w:szCs w:val="20"/>
        </w:rPr>
        <w:t>Приложение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8F2377" w:rsidRPr="00A26543" w:rsidRDefault="00DF5E9C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Грушево-Дубовского </w:t>
      </w:r>
      <w:r w:rsidR="008F2377" w:rsidRPr="00A26543">
        <w:rPr>
          <w:b w:val="0"/>
          <w:sz w:val="20"/>
          <w:szCs w:val="20"/>
        </w:rPr>
        <w:t xml:space="preserve">  сельского поселения 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6" w:firstLine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</w:t>
      </w:r>
      <w:r w:rsidR="004773B3">
        <w:rPr>
          <w:b w:val="0"/>
          <w:sz w:val="20"/>
          <w:szCs w:val="20"/>
        </w:rPr>
        <w:t xml:space="preserve"> 20.12. </w:t>
      </w:r>
      <w:r>
        <w:rPr>
          <w:b w:val="0"/>
          <w:sz w:val="20"/>
          <w:szCs w:val="20"/>
        </w:rPr>
        <w:t xml:space="preserve">2022    </w:t>
      </w:r>
      <w:r w:rsidRPr="00A26543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 xml:space="preserve"> </w:t>
      </w:r>
      <w:r w:rsidR="004773B3">
        <w:rPr>
          <w:b w:val="0"/>
          <w:sz w:val="20"/>
          <w:szCs w:val="20"/>
        </w:rPr>
        <w:t>110</w:t>
      </w: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DF5E9C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Грушево-Дубовского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2022 год</w:t>
      </w:r>
    </w:p>
    <w:p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DF5E9C">
              <w:rPr>
                <w:rFonts w:eastAsia="Arial"/>
                <w:sz w:val="28"/>
                <w:szCs w:val="28"/>
              </w:rPr>
              <w:t>Грушево-</w:t>
            </w:r>
            <w:r w:rsidR="006B3F93">
              <w:rPr>
                <w:rFonts w:eastAsia="Arial"/>
                <w:sz w:val="28"/>
                <w:szCs w:val="28"/>
              </w:rPr>
              <w:t xml:space="preserve">Дубовского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6B3F93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 от 2</w:t>
            </w:r>
            <w:r w:rsidR="00DF5E9C">
              <w:rPr>
                <w:rFonts w:eastAsia="Arial"/>
                <w:sz w:val="28"/>
                <w:szCs w:val="28"/>
              </w:rPr>
              <w:t>4</w:t>
            </w:r>
            <w:r>
              <w:rPr>
                <w:rFonts w:eastAsia="Arial"/>
                <w:sz w:val="28"/>
                <w:szCs w:val="28"/>
              </w:rPr>
              <w:t xml:space="preserve">.10.2017г. № </w:t>
            </w:r>
            <w:r w:rsidR="00DF5E9C">
              <w:rPr>
                <w:rFonts w:eastAsia="Arial"/>
                <w:sz w:val="28"/>
                <w:szCs w:val="28"/>
              </w:rPr>
              <w:t>41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- Положением о муниципальном контроле в сфере благоустройства на т</w:t>
            </w:r>
            <w:r>
              <w:rPr>
                <w:rFonts w:eastAsia="Arial"/>
                <w:sz w:val="28"/>
                <w:szCs w:val="28"/>
              </w:rPr>
              <w:t xml:space="preserve">ерритории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60020" w:rsidRPr="00590D85" w:rsidRDefault="00360020" w:rsidP="00E969B5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  и создание неблагоприятной среды проживания и жизнедеятельности в нем населения.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 осуществляется: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официального сайта Администрации </w:t>
            </w:r>
            <w:r w:rsidR="00930B29">
              <w:rPr>
                <w:rFonts w:eastAsia="Arial"/>
                <w:sz w:val="28"/>
                <w:szCs w:val="28"/>
              </w:rPr>
              <w:t>Грушево-Дубовского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930B29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органов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местного самоуправления, юридических лиц, индивидуальных предпринимателей и граждан.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360020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930B2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Грушево-Дубовского 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096D78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="00930B2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Грушево-Дубовского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устной форме (по телефону, посредством видео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 xml:space="preserve"> –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конференц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>.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-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связи, на личном приеме либо в ходе проведения профилактического мероприятия,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sectPr w:rsidR="00360020" w:rsidRPr="00590D85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43" w:rsidRDefault="00E87A43">
      <w:r>
        <w:separator/>
      </w:r>
    </w:p>
  </w:endnote>
  <w:endnote w:type="continuationSeparator" w:id="0">
    <w:p w:rsidR="00E87A43" w:rsidRDefault="00E8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85" w:rsidRDefault="00835FC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43" w:rsidRDefault="00E87A43">
      <w:r>
        <w:separator/>
      </w:r>
    </w:p>
  </w:footnote>
  <w:footnote w:type="continuationSeparator" w:id="0">
    <w:p w:rsidR="00E87A43" w:rsidRDefault="00E8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62CD"/>
    <w:rsid w:val="000B74B2"/>
    <w:rsid w:val="000C10D2"/>
    <w:rsid w:val="000C33B5"/>
    <w:rsid w:val="000D08B2"/>
    <w:rsid w:val="000D157C"/>
    <w:rsid w:val="000D1706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773B3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3F93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49EC"/>
    <w:rsid w:val="007B5716"/>
    <w:rsid w:val="007B63DF"/>
    <w:rsid w:val="007B690B"/>
    <w:rsid w:val="007B7231"/>
    <w:rsid w:val="007C0E88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35FC0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D2A1C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B29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0F94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4746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2DC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6BEE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589A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5E9C"/>
    <w:rsid w:val="00E00F2B"/>
    <w:rsid w:val="00E04C54"/>
    <w:rsid w:val="00E06EF0"/>
    <w:rsid w:val="00E10AAF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87A43"/>
    <w:rsid w:val="00E90A3A"/>
    <w:rsid w:val="00E92C3E"/>
    <w:rsid w:val="00E969B5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2787D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8F104-E7B2-4732-9EDD-1B73B5A0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6A8-0F30-483C-8E02-5E26AFD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GB1</cp:lastModifiedBy>
  <cp:revision>2</cp:revision>
  <cp:lastPrinted>2022-12-22T11:16:00Z</cp:lastPrinted>
  <dcterms:created xsi:type="dcterms:W3CDTF">2023-11-29T07:07:00Z</dcterms:created>
  <dcterms:modified xsi:type="dcterms:W3CDTF">2023-11-29T07:07:00Z</dcterms:modified>
</cp:coreProperties>
</file>