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2B" w:rsidRPr="00AE0495" w:rsidRDefault="00DA632B" w:rsidP="00DA632B">
      <w:pPr>
        <w:tabs>
          <w:tab w:val="left" w:pos="180"/>
          <w:tab w:val="left" w:pos="360"/>
        </w:tabs>
        <w:spacing w:before="120"/>
        <w:jc w:val="center"/>
        <w:rPr>
          <w:noProof/>
          <w:sz w:val="24"/>
          <w:szCs w:val="24"/>
        </w:rPr>
      </w:pPr>
      <w:bookmarkStart w:id="0" w:name="bookmark1"/>
      <w:r w:rsidRPr="00AE0495">
        <w:rPr>
          <w:noProof/>
          <w:sz w:val="24"/>
          <w:szCs w:val="24"/>
        </w:rPr>
        <w:drawing>
          <wp:inline distT="0" distB="0" distL="0" distR="0">
            <wp:extent cx="571500" cy="723900"/>
            <wp:effectExtent l="19050" t="0" r="0" b="0"/>
            <wp:docPr id="3"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DA632B" w:rsidRPr="00AE0495" w:rsidRDefault="00DA632B" w:rsidP="00DA632B">
      <w:pPr>
        <w:tabs>
          <w:tab w:val="center" w:pos="4536"/>
          <w:tab w:val="right" w:pos="9072"/>
        </w:tabs>
        <w:jc w:val="center"/>
        <w:rPr>
          <w:spacing w:val="40"/>
          <w:sz w:val="24"/>
          <w:szCs w:val="24"/>
        </w:rPr>
      </w:pPr>
      <w:bookmarkStart w:id="1" w:name="Дата"/>
      <w:bookmarkEnd w:id="1"/>
      <w:r w:rsidRPr="00AE0495">
        <w:rPr>
          <w:spacing w:val="40"/>
          <w:sz w:val="24"/>
          <w:szCs w:val="24"/>
        </w:rPr>
        <w:t>РОССИЙСКАЯ  ФЕДЕРАЦИЯ</w:t>
      </w:r>
    </w:p>
    <w:p w:rsidR="00DA632B" w:rsidRPr="00AE0495" w:rsidRDefault="00DA632B" w:rsidP="00DA632B">
      <w:pPr>
        <w:tabs>
          <w:tab w:val="center" w:pos="4536"/>
          <w:tab w:val="right" w:pos="9072"/>
        </w:tabs>
        <w:jc w:val="center"/>
        <w:rPr>
          <w:spacing w:val="40"/>
          <w:sz w:val="24"/>
          <w:szCs w:val="24"/>
        </w:rPr>
      </w:pPr>
      <w:r w:rsidRPr="00AE0495">
        <w:rPr>
          <w:spacing w:val="40"/>
          <w:sz w:val="24"/>
          <w:szCs w:val="24"/>
        </w:rPr>
        <w:t>РОСТОВСКАЯ ОБЛАСТЬ</w:t>
      </w:r>
    </w:p>
    <w:p w:rsidR="00DA632B" w:rsidRPr="00AE0495" w:rsidRDefault="00DA632B" w:rsidP="00DA632B">
      <w:pPr>
        <w:jc w:val="center"/>
        <w:rPr>
          <w:spacing w:val="40"/>
          <w:sz w:val="24"/>
          <w:szCs w:val="24"/>
        </w:rPr>
      </w:pPr>
      <w:r w:rsidRPr="00AE0495">
        <w:rPr>
          <w:spacing w:val="40"/>
          <w:sz w:val="24"/>
          <w:szCs w:val="24"/>
        </w:rPr>
        <w:t>МУНИЦИПАЛЬНОЕ ОБРАЗОВАНИЕ</w:t>
      </w:r>
    </w:p>
    <w:p w:rsidR="00DA632B" w:rsidRPr="00AE0495" w:rsidRDefault="00DA632B" w:rsidP="00DA632B">
      <w:pPr>
        <w:jc w:val="center"/>
        <w:rPr>
          <w:spacing w:val="40"/>
          <w:sz w:val="24"/>
          <w:szCs w:val="24"/>
        </w:rPr>
      </w:pPr>
      <w:r w:rsidRPr="00AE0495">
        <w:rPr>
          <w:spacing w:val="40"/>
          <w:sz w:val="24"/>
          <w:szCs w:val="24"/>
        </w:rPr>
        <w:t xml:space="preserve"> «</w:t>
      </w:r>
      <w:r>
        <w:rPr>
          <w:spacing w:val="40"/>
          <w:sz w:val="24"/>
          <w:szCs w:val="24"/>
        </w:rPr>
        <w:t>ГРУШЕВО-ДУБОВСК</w:t>
      </w:r>
      <w:r w:rsidRPr="00AE0495">
        <w:rPr>
          <w:spacing w:val="40"/>
          <w:sz w:val="24"/>
          <w:szCs w:val="24"/>
        </w:rPr>
        <w:t>ОЕ СЕЛЬСКОЕ ПОСЕЛЕНИЕ»</w:t>
      </w:r>
    </w:p>
    <w:p w:rsidR="00DA632B" w:rsidRPr="00AE0495" w:rsidRDefault="00DA632B" w:rsidP="00DA632B">
      <w:pPr>
        <w:tabs>
          <w:tab w:val="center" w:pos="4536"/>
          <w:tab w:val="right" w:pos="9639"/>
        </w:tabs>
        <w:jc w:val="center"/>
        <w:rPr>
          <w:spacing w:val="40"/>
          <w:sz w:val="24"/>
          <w:szCs w:val="24"/>
        </w:rPr>
      </w:pPr>
      <w:r w:rsidRPr="00AE0495">
        <w:rPr>
          <w:spacing w:val="40"/>
          <w:sz w:val="24"/>
          <w:szCs w:val="24"/>
        </w:rPr>
        <w:t xml:space="preserve">АДМИНИСТРАЦИЯ </w:t>
      </w:r>
      <w:r>
        <w:rPr>
          <w:spacing w:val="40"/>
          <w:sz w:val="24"/>
          <w:szCs w:val="24"/>
        </w:rPr>
        <w:t>ГРУШЕВО-ДУБОВСК</w:t>
      </w:r>
      <w:r w:rsidRPr="00AE0495">
        <w:rPr>
          <w:spacing w:val="40"/>
          <w:sz w:val="24"/>
          <w:szCs w:val="24"/>
        </w:rPr>
        <w:t>ОГО СЕЛЬСКОГО ПОСЕЛЕНИЯ</w:t>
      </w:r>
    </w:p>
    <w:p w:rsidR="00DA632B" w:rsidRPr="00AE0495" w:rsidRDefault="00DA632B" w:rsidP="00DA632B">
      <w:pPr>
        <w:keepNext/>
        <w:tabs>
          <w:tab w:val="num" w:pos="0"/>
        </w:tabs>
        <w:suppressAutoHyphens/>
        <w:spacing w:before="120"/>
        <w:jc w:val="center"/>
        <w:outlineLvl w:val="0"/>
        <w:rPr>
          <w:b/>
          <w:sz w:val="24"/>
          <w:szCs w:val="24"/>
          <w:lang w:eastAsia="ar-SA"/>
        </w:rPr>
      </w:pPr>
      <w:r w:rsidRPr="00AE0495">
        <w:rPr>
          <w:sz w:val="24"/>
          <w:szCs w:val="24"/>
          <w:lang w:eastAsia="ar-SA"/>
        </w:rPr>
        <w:t>ПОСТАНОВЛЕНИЕ</w:t>
      </w:r>
    </w:p>
    <w:p w:rsidR="00DA632B" w:rsidRPr="00AE0495" w:rsidRDefault="00C67CC2" w:rsidP="00DA632B">
      <w:pPr>
        <w:tabs>
          <w:tab w:val="left" w:pos="0"/>
        </w:tabs>
        <w:spacing w:before="120"/>
        <w:rPr>
          <w:sz w:val="24"/>
          <w:szCs w:val="24"/>
        </w:rPr>
      </w:pPr>
      <w:r>
        <w:rPr>
          <w:sz w:val="24"/>
          <w:szCs w:val="24"/>
        </w:rPr>
        <w:t xml:space="preserve">   26</w:t>
      </w:r>
      <w:r w:rsidR="00DA632B">
        <w:rPr>
          <w:sz w:val="24"/>
          <w:szCs w:val="24"/>
        </w:rPr>
        <w:t xml:space="preserve"> января 2021</w:t>
      </w:r>
      <w:r w:rsidR="00DA632B">
        <w:rPr>
          <w:sz w:val="24"/>
          <w:szCs w:val="24"/>
        </w:rPr>
        <w:tab/>
        <w:t xml:space="preserve">                                  </w:t>
      </w:r>
      <w:r w:rsidR="00DA632B" w:rsidRPr="00AE0495">
        <w:rPr>
          <w:sz w:val="24"/>
          <w:szCs w:val="24"/>
        </w:rPr>
        <w:t xml:space="preserve">х. </w:t>
      </w:r>
      <w:proofErr w:type="spellStart"/>
      <w:r w:rsidR="00DA632B">
        <w:rPr>
          <w:sz w:val="24"/>
          <w:szCs w:val="24"/>
        </w:rPr>
        <w:t>Грушевка</w:t>
      </w:r>
      <w:proofErr w:type="spellEnd"/>
      <w:r w:rsidR="00DA632B" w:rsidRPr="00AE0495">
        <w:rPr>
          <w:sz w:val="24"/>
          <w:szCs w:val="24"/>
        </w:rPr>
        <w:t xml:space="preserve">                           </w:t>
      </w:r>
      <w:r w:rsidR="00DA632B">
        <w:rPr>
          <w:sz w:val="24"/>
          <w:szCs w:val="24"/>
        </w:rPr>
        <w:t xml:space="preserve">                  </w:t>
      </w:r>
      <w:r w:rsidR="00DA632B" w:rsidRPr="00AE0495">
        <w:rPr>
          <w:sz w:val="24"/>
          <w:szCs w:val="24"/>
        </w:rPr>
        <w:t xml:space="preserve">      № </w:t>
      </w:r>
      <w:bookmarkStart w:id="2" w:name="Номер"/>
      <w:bookmarkEnd w:id="2"/>
      <w:r>
        <w:rPr>
          <w:sz w:val="24"/>
          <w:szCs w:val="24"/>
        </w:rPr>
        <w:t>3/1</w:t>
      </w:r>
      <w:r w:rsidR="00DA632B" w:rsidRPr="00AE0495">
        <w:rPr>
          <w:sz w:val="24"/>
          <w:szCs w:val="24"/>
        </w:rPr>
        <w:t xml:space="preserve">                          </w:t>
      </w:r>
      <w:bookmarkStart w:id="3" w:name="Наименование"/>
      <w:bookmarkEnd w:id="3"/>
    </w:p>
    <w:p w:rsidR="00DA632B" w:rsidRPr="00C0411E" w:rsidRDefault="00DA632B" w:rsidP="00DA632B">
      <w:pPr>
        <w:tabs>
          <w:tab w:val="left" w:pos="0"/>
        </w:tabs>
        <w:spacing w:before="120"/>
        <w:rPr>
          <w:sz w:val="28"/>
        </w:rPr>
      </w:pPr>
    </w:p>
    <w:p w:rsidR="00DA632B" w:rsidRDefault="00DA632B" w:rsidP="00DA632B">
      <w:pPr>
        <w:autoSpaceDE w:val="0"/>
        <w:autoSpaceDN w:val="0"/>
        <w:adjustRightInd w:val="0"/>
        <w:outlineLvl w:val="0"/>
        <w:rPr>
          <w:rFonts w:eastAsia="Calibri"/>
          <w:sz w:val="28"/>
          <w:szCs w:val="28"/>
        </w:rPr>
      </w:pPr>
      <w:r>
        <w:rPr>
          <w:rFonts w:eastAsia="Calibri"/>
          <w:sz w:val="28"/>
          <w:szCs w:val="28"/>
        </w:rPr>
        <w:t>О внесении изменений</w:t>
      </w:r>
    </w:p>
    <w:p w:rsidR="00DA632B" w:rsidRDefault="00DA632B" w:rsidP="00DA632B">
      <w:pPr>
        <w:autoSpaceDE w:val="0"/>
        <w:autoSpaceDN w:val="0"/>
        <w:adjustRightInd w:val="0"/>
        <w:outlineLvl w:val="0"/>
        <w:rPr>
          <w:rFonts w:eastAsia="Calibri"/>
          <w:sz w:val="28"/>
          <w:szCs w:val="28"/>
        </w:rPr>
      </w:pPr>
      <w:r>
        <w:rPr>
          <w:rFonts w:eastAsia="Calibri"/>
          <w:sz w:val="28"/>
          <w:szCs w:val="28"/>
        </w:rPr>
        <w:t xml:space="preserve"> в постановление Администрации </w:t>
      </w:r>
    </w:p>
    <w:p w:rsidR="00DA632B" w:rsidRDefault="00DA632B" w:rsidP="00DA632B">
      <w:pPr>
        <w:autoSpaceDE w:val="0"/>
        <w:autoSpaceDN w:val="0"/>
        <w:adjustRightInd w:val="0"/>
        <w:outlineLvl w:val="0"/>
        <w:rPr>
          <w:rFonts w:eastAsia="Calibri"/>
          <w:sz w:val="28"/>
          <w:szCs w:val="28"/>
        </w:rPr>
      </w:pPr>
      <w:proofErr w:type="spellStart"/>
      <w:r>
        <w:rPr>
          <w:rFonts w:eastAsia="Calibri"/>
          <w:sz w:val="28"/>
          <w:szCs w:val="28"/>
        </w:rPr>
        <w:t>Грушево-Дубовского</w:t>
      </w:r>
      <w:proofErr w:type="spellEnd"/>
      <w:r>
        <w:rPr>
          <w:rFonts w:eastAsia="Calibri"/>
          <w:sz w:val="28"/>
          <w:szCs w:val="28"/>
        </w:rPr>
        <w:t xml:space="preserve"> сельского</w:t>
      </w:r>
    </w:p>
    <w:p w:rsidR="00DA632B" w:rsidRPr="00920263" w:rsidRDefault="00DA632B" w:rsidP="00DA632B">
      <w:pPr>
        <w:autoSpaceDE w:val="0"/>
        <w:autoSpaceDN w:val="0"/>
        <w:adjustRightInd w:val="0"/>
        <w:outlineLvl w:val="0"/>
        <w:rPr>
          <w:color w:val="000000"/>
          <w:kern w:val="2"/>
          <w:sz w:val="28"/>
          <w:szCs w:val="28"/>
        </w:rPr>
      </w:pPr>
      <w:r>
        <w:rPr>
          <w:rFonts w:eastAsia="Calibri"/>
          <w:sz w:val="28"/>
          <w:szCs w:val="28"/>
        </w:rPr>
        <w:t xml:space="preserve"> поселения № 54 от 20.10.2015г</w:t>
      </w:r>
    </w:p>
    <w:p w:rsidR="00EF3CAA" w:rsidRPr="000664B6" w:rsidRDefault="00EF3CAA" w:rsidP="000664B6">
      <w:pPr>
        <w:autoSpaceDE w:val="0"/>
        <w:autoSpaceDN w:val="0"/>
        <w:adjustRightInd w:val="0"/>
        <w:jc w:val="center"/>
        <w:outlineLvl w:val="0"/>
        <w:rPr>
          <w:rFonts w:eastAsia="Calibri"/>
          <w:b/>
          <w:sz w:val="28"/>
          <w:szCs w:val="28"/>
        </w:rPr>
      </w:pPr>
    </w:p>
    <w:p w:rsidR="00FD64E2" w:rsidRPr="004A06B9" w:rsidRDefault="00FD64E2" w:rsidP="00FD64E2">
      <w:pPr>
        <w:autoSpaceDE w:val="0"/>
        <w:autoSpaceDN w:val="0"/>
        <w:adjustRightInd w:val="0"/>
        <w:ind w:firstLine="540"/>
        <w:jc w:val="both"/>
        <w:rPr>
          <w:sz w:val="28"/>
          <w:szCs w:val="28"/>
        </w:rPr>
      </w:pPr>
      <w:r w:rsidRPr="004A06B9">
        <w:rPr>
          <w:sz w:val="28"/>
          <w:szCs w:val="28"/>
        </w:rPr>
        <w:t>В целях приведения муниципального правового акта</w:t>
      </w:r>
      <w:r w:rsidR="00422442" w:rsidRPr="004A06B9">
        <w:rPr>
          <w:sz w:val="28"/>
          <w:szCs w:val="28"/>
        </w:rPr>
        <w:t xml:space="preserve"> </w:t>
      </w:r>
      <w:proofErr w:type="spellStart"/>
      <w:r w:rsidR="00422442" w:rsidRPr="004A06B9">
        <w:rPr>
          <w:sz w:val="28"/>
          <w:szCs w:val="28"/>
        </w:rPr>
        <w:t>Грушево-Дубовского</w:t>
      </w:r>
      <w:proofErr w:type="spellEnd"/>
      <w:r w:rsidR="00422442" w:rsidRPr="004A06B9">
        <w:rPr>
          <w:sz w:val="28"/>
          <w:szCs w:val="28"/>
        </w:rPr>
        <w:t xml:space="preserve"> сельского поселения</w:t>
      </w:r>
      <w:r w:rsidRPr="004A06B9">
        <w:rPr>
          <w:sz w:val="28"/>
          <w:szCs w:val="28"/>
        </w:rPr>
        <w:t xml:space="preserve"> в соответствие </w:t>
      </w:r>
      <w:r w:rsidRPr="004A06B9">
        <w:rPr>
          <w:kern w:val="2"/>
          <w:sz w:val="28"/>
          <w:szCs w:val="28"/>
        </w:rPr>
        <w:t>с действующим законодательством</w:t>
      </w:r>
      <w:r w:rsidRPr="004A06B9">
        <w:rPr>
          <w:sz w:val="28"/>
          <w:szCs w:val="28"/>
        </w:rPr>
        <w:t>, руководствуясь постановлением Правительства Ростовской области от 07.09.2020 № 779 «О внесении изменени</w:t>
      </w:r>
      <w:r w:rsidR="00FC1284" w:rsidRPr="004A06B9">
        <w:rPr>
          <w:sz w:val="28"/>
          <w:szCs w:val="28"/>
        </w:rPr>
        <w:t>й</w:t>
      </w:r>
      <w:r w:rsidRPr="004A06B9">
        <w:rPr>
          <w:sz w:val="28"/>
          <w:szCs w:val="28"/>
        </w:rPr>
        <w:t xml:space="preserve"> в постановление Правительства Ростовск</w:t>
      </w:r>
      <w:r w:rsidR="004A06B9" w:rsidRPr="004A06B9">
        <w:rPr>
          <w:sz w:val="28"/>
          <w:szCs w:val="28"/>
        </w:rPr>
        <w:t>ой области от 18.09.2015 № 582» и постановлением  Администрации</w:t>
      </w:r>
      <w:r w:rsidR="000664B6" w:rsidRPr="004A06B9">
        <w:rPr>
          <w:sz w:val="28"/>
          <w:szCs w:val="28"/>
        </w:rPr>
        <w:t xml:space="preserve"> </w:t>
      </w:r>
      <w:proofErr w:type="spellStart"/>
      <w:r w:rsidR="000664B6" w:rsidRPr="004A06B9">
        <w:rPr>
          <w:sz w:val="28"/>
          <w:szCs w:val="28"/>
        </w:rPr>
        <w:t>Белокалитвинского</w:t>
      </w:r>
      <w:proofErr w:type="spellEnd"/>
      <w:r w:rsidR="000664B6" w:rsidRPr="004A06B9">
        <w:rPr>
          <w:sz w:val="28"/>
          <w:szCs w:val="28"/>
        </w:rPr>
        <w:t xml:space="preserve"> района</w:t>
      </w:r>
      <w:r w:rsidR="004A06B9" w:rsidRPr="004A06B9">
        <w:rPr>
          <w:sz w:val="28"/>
          <w:szCs w:val="28"/>
        </w:rPr>
        <w:t xml:space="preserve"> № 2093 от 28.12.2020, Администрация </w:t>
      </w:r>
      <w:proofErr w:type="spellStart"/>
      <w:r w:rsidR="004A06B9" w:rsidRPr="004A06B9">
        <w:rPr>
          <w:sz w:val="28"/>
          <w:szCs w:val="28"/>
        </w:rPr>
        <w:t>Грушево-Дубовского</w:t>
      </w:r>
      <w:proofErr w:type="spellEnd"/>
      <w:r w:rsidR="004A06B9" w:rsidRPr="004A06B9">
        <w:rPr>
          <w:sz w:val="28"/>
          <w:szCs w:val="28"/>
        </w:rPr>
        <w:t xml:space="preserve"> сельского поселения</w:t>
      </w:r>
      <w:r w:rsidR="000664B6" w:rsidRPr="004A06B9">
        <w:rPr>
          <w:sz w:val="28"/>
          <w:szCs w:val="28"/>
        </w:rPr>
        <w:t xml:space="preserve"> </w:t>
      </w:r>
      <w:r w:rsidR="000664B6" w:rsidRPr="004A06B9">
        <w:rPr>
          <w:b/>
          <w:sz w:val="28"/>
          <w:szCs w:val="28"/>
        </w:rPr>
        <w:t>постановляет:</w:t>
      </w:r>
    </w:p>
    <w:p w:rsidR="000664B6" w:rsidRPr="004A06B9" w:rsidRDefault="000664B6" w:rsidP="00FD64E2">
      <w:pPr>
        <w:autoSpaceDE w:val="0"/>
        <w:autoSpaceDN w:val="0"/>
        <w:adjustRightInd w:val="0"/>
        <w:ind w:firstLine="540"/>
        <w:jc w:val="both"/>
        <w:rPr>
          <w:rFonts w:eastAsia="Calibri"/>
          <w:sz w:val="28"/>
          <w:szCs w:val="28"/>
        </w:rPr>
      </w:pPr>
    </w:p>
    <w:p w:rsidR="00FD64E2" w:rsidRPr="004A06B9" w:rsidRDefault="00FD64E2" w:rsidP="00FD64E2">
      <w:pPr>
        <w:autoSpaceDE w:val="0"/>
        <w:autoSpaceDN w:val="0"/>
        <w:adjustRightInd w:val="0"/>
        <w:ind w:firstLine="540"/>
        <w:jc w:val="both"/>
        <w:rPr>
          <w:rFonts w:eastAsia="Calibri"/>
          <w:sz w:val="28"/>
          <w:szCs w:val="28"/>
        </w:rPr>
      </w:pPr>
      <w:r w:rsidRPr="004A06B9">
        <w:rPr>
          <w:rFonts w:eastAsia="Calibri"/>
          <w:sz w:val="28"/>
          <w:szCs w:val="28"/>
        </w:rPr>
        <w:t xml:space="preserve">1. Внести в постановление Администрации </w:t>
      </w:r>
      <w:proofErr w:type="spellStart"/>
      <w:r w:rsidR="004A06B9" w:rsidRPr="004A06B9">
        <w:rPr>
          <w:rFonts w:eastAsia="Calibri"/>
          <w:sz w:val="28"/>
          <w:szCs w:val="28"/>
        </w:rPr>
        <w:t>Грушево-Дубовского</w:t>
      </w:r>
      <w:proofErr w:type="spellEnd"/>
      <w:r w:rsidR="004A06B9" w:rsidRPr="004A06B9">
        <w:rPr>
          <w:rFonts w:eastAsia="Calibri"/>
          <w:sz w:val="28"/>
          <w:szCs w:val="28"/>
        </w:rPr>
        <w:t xml:space="preserve"> сельского поселения</w:t>
      </w:r>
      <w:r w:rsidRPr="004A06B9">
        <w:rPr>
          <w:rFonts w:eastAsia="Calibri"/>
          <w:sz w:val="28"/>
          <w:szCs w:val="28"/>
        </w:rPr>
        <w:t xml:space="preserve"> от </w:t>
      </w:r>
      <w:r w:rsidR="004A06B9" w:rsidRPr="004A06B9">
        <w:rPr>
          <w:rFonts w:eastAsia="Calibri"/>
          <w:sz w:val="28"/>
          <w:szCs w:val="28"/>
        </w:rPr>
        <w:t>20</w:t>
      </w:r>
      <w:r w:rsidRPr="004A06B9">
        <w:rPr>
          <w:rFonts w:eastAsia="Calibri"/>
          <w:sz w:val="28"/>
          <w:szCs w:val="28"/>
        </w:rPr>
        <w:t>.10.2015 №</w:t>
      </w:r>
      <w:r w:rsidR="004A06B9" w:rsidRPr="004A06B9">
        <w:rPr>
          <w:rFonts w:eastAsia="Calibri"/>
          <w:sz w:val="28"/>
          <w:szCs w:val="28"/>
        </w:rPr>
        <w:t xml:space="preserve"> 54</w:t>
      </w:r>
      <w:r w:rsidRPr="004A06B9">
        <w:rPr>
          <w:rFonts w:eastAsia="Calibri"/>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4A06B9" w:rsidRPr="004A06B9">
        <w:rPr>
          <w:rFonts w:eastAsia="Calibri"/>
          <w:sz w:val="28"/>
          <w:szCs w:val="28"/>
        </w:rPr>
        <w:t>Грушево-Дубовского</w:t>
      </w:r>
      <w:proofErr w:type="spellEnd"/>
      <w:r w:rsidR="004A06B9" w:rsidRPr="004A06B9">
        <w:rPr>
          <w:rFonts w:eastAsia="Calibri"/>
          <w:sz w:val="28"/>
          <w:szCs w:val="28"/>
        </w:rPr>
        <w:t xml:space="preserve"> сельского поселения</w:t>
      </w:r>
      <w:r w:rsidRPr="004A06B9">
        <w:rPr>
          <w:rFonts w:eastAsia="Calibri"/>
          <w:sz w:val="28"/>
          <w:szCs w:val="28"/>
        </w:rPr>
        <w:t xml:space="preserve"> и финансового обеспечения выполнения муниципального задания» изменения согласно приложению.</w:t>
      </w:r>
    </w:p>
    <w:p w:rsidR="00400F63" w:rsidRPr="00C67CC2" w:rsidRDefault="004A06B9" w:rsidP="004A06B9">
      <w:pPr>
        <w:suppressAutoHyphens/>
        <w:autoSpaceDE w:val="0"/>
        <w:autoSpaceDN w:val="0"/>
        <w:adjustRightInd w:val="0"/>
        <w:spacing w:line="216" w:lineRule="auto"/>
        <w:jc w:val="both"/>
        <w:rPr>
          <w:kern w:val="2"/>
          <w:sz w:val="28"/>
          <w:szCs w:val="28"/>
        </w:rPr>
      </w:pPr>
      <w:r w:rsidRPr="00C67CC2">
        <w:rPr>
          <w:kern w:val="2"/>
          <w:sz w:val="28"/>
          <w:szCs w:val="28"/>
        </w:rPr>
        <w:t xml:space="preserve">        2</w:t>
      </w:r>
      <w:r w:rsidR="00FD64E2" w:rsidRPr="00C67CC2">
        <w:rPr>
          <w:kern w:val="2"/>
          <w:sz w:val="28"/>
          <w:szCs w:val="28"/>
        </w:rPr>
        <w:t>. </w:t>
      </w:r>
      <w:proofErr w:type="gramStart"/>
      <w:r w:rsidR="00400F63" w:rsidRPr="00C67CC2">
        <w:rPr>
          <w:kern w:val="2"/>
          <w:sz w:val="28"/>
          <w:szCs w:val="28"/>
        </w:rPr>
        <w:t xml:space="preserve">Настоящее постановление, </w:t>
      </w:r>
      <w:r w:rsidR="00A7471D" w:rsidRPr="00C67CC2">
        <w:rPr>
          <w:kern w:val="2"/>
          <w:sz w:val="28"/>
          <w:szCs w:val="28"/>
        </w:rPr>
        <w:t xml:space="preserve">вступает в силу со дня его официального опубликования и применяется к правоотношениям </w:t>
      </w:r>
      <w:r w:rsidR="00400F63" w:rsidRPr="00C67CC2">
        <w:rPr>
          <w:kern w:val="2"/>
          <w:sz w:val="28"/>
          <w:szCs w:val="28"/>
        </w:rPr>
        <w:t xml:space="preserve">начиная с формирования муниципального задания на 2021 год и на плановый период 2022 и 2023 годов, за исключением абзаца третьего пункта 3.22 раздела 3 Положения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C67CC2">
        <w:rPr>
          <w:kern w:val="2"/>
          <w:sz w:val="28"/>
          <w:szCs w:val="28"/>
        </w:rPr>
        <w:t>Грушево-Дубовского</w:t>
      </w:r>
      <w:proofErr w:type="spellEnd"/>
      <w:r w:rsidRPr="00C67CC2">
        <w:rPr>
          <w:kern w:val="2"/>
          <w:sz w:val="28"/>
          <w:szCs w:val="28"/>
        </w:rPr>
        <w:t xml:space="preserve"> сельского поселения</w:t>
      </w:r>
      <w:r w:rsidR="00400F63" w:rsidRPr="00C67CC2">
        <w:rPr>
          <w:kern w:val="2"/>
          <w:sz w:val="28"/>
          <w:szCs w:val="28"/>
        </w:rPr>
        <w:t xml:space="preserve"> и финансовом обеспечении выполнения</w:t>
      </w:r>
      <w:proofErr w:type="gramEnd"/>
      <w:r w:rsidR="00400F63" w:rsidRPr="00C67CC2">
        <w:rPr>
          <w:kern w:val="2"/>
          <w:sz w:val="28"/>
          <w:szCs w:val="28"/>
        </w:rPr>
        <w:t xml:space="preserve"> муниципального задания, утвержденного постановлением Администрации </w:t>
      </w:r>
      <w:proofErr w:type="spellStart"/>
      <w:r w:rsidRPr="00C67CC2">
        <w:rPr>
          <w:kern w:val="2"/>
          <w:sz w:val="28"/>
          <w:szCs w:val="28"/>
        </w:rPr>
        <w:t>Грушево-Дубовского</w:t>
      </w:r>
      <w:proofErr w:type="spellEnd"/>
      <w:r w:rsidRPr="00C67CC2">
        <w:rPr>
          <w:kern w:val="2"/>
          <w:sz w:val="28"/>
          <w:szCs w:val="28"/>
        </w:rPr>
        <w:t xml:space="preserve"> сельского поселения</w:t>
      </w:r>
      <w:r w:rsidR="00400F63" w:rsidRPr="00C67CC2">
        <w:rPr>
          <w:kern w:val="2"/>
          <w:sz w:val="28"/>
          <w:szCs w:val="28"/>
        </w:rPr>
        <w:t> </w:t>
      </w:r>
      <w:hyperlink r:id="rId9" w:history="1">
        <w:r w:rsidR="00400F63" w:rsidRPr="00C67CC2">
          <w:rPr>
            <w:kern w:val="2"/>
            <w:sz w:val="28"/>
            <w:szCs w:val="28"/>
          </w:rPr>
          <w:t>от </w:t>
        </w:r>
        <w:r w:rsidRPr="00C67CC2">
          <w:rPr>
            <w:kern w:val="2"/>
            <w:sz w:val="28"/>
            <w:szCs w:val="28"/>
          </w:rPr>
          <w:t>20</w:t>
        </w:r>
        <w:r w:rsidR="00400F63" w:rsidRPr="00C67CC2">
          <w:rPr>
            <w:kern w:val="2"/>
            <w:sz w:val="28"/>
            <w:szCs w:val="28"/>
          </w:rPr>
          <w:t>.10.2015 № </w:t>
        </w:r>
        <w:r w:rsidRPr="00C67CC2">
          <w:rPr>
            <w:kern w:val="2"/>
            <w:sz w:val="28"/>
            <w:szCs w:val="28"/>
          </w:rPr>
          <w:t>54</w:t>
        </w:r>
      </w:hyperlink>
      <w:r w:rsidR="00400F63" w:rsidRPr="00C67CC2">
        <w:rPr>
          <w:kern w:val="2"/>
          <w:sz w:val="28"/>
          <w:szCs w:val="28"/>
        </w:rPr>
        <w:t xml:space="preserve"> «О порядке формирования муниципального задания </w:t>
      </w:r>
      <w:r w:rsidR="00400F63" w:rsidRPr="00C67CC2">
        <w:rPr>
          <w:bCs/>
          <w:color w:val="000000"/>
          <w:kern w:val="2"/>
          <w:sz w:val="28"/>
          <w:szCs w:val="28"/>
        </w:rPr>
        <w:t xml:space="preserve">на оказание муниципальных услуг </w:t>
      </w:r>
      <w:r w:rsidR="00400F63" w:rsidRPr="00C67CC2">
        <w:rPr>
          <w:kern w:val="2"/>
          <w:sz w:val="28"/>
          <w:szCs w:val="28"/>
        </w:rPr>
        <w:t xml:space="preserve">(выполнение работ) </w:t>
      </w:r>
      <w:r w:rsidR="00400F63" w:rsidRPr="00C67CC2">
        <w:rPr>
          <w:kern w:val="2"/>
          <w:sz w:val="28"/>
          <w:szCs w:val="28"/>
        </w:rPr>
        <w:br/>
        <w:t xml:space="preserve">в отношении муниципальных учреждений </w:t>
      </w:r>
      <w:proofErr w:type="spellStart"/>
      <w:r w:rsidR="00C67CC2" w:rsidRPr="00C67CC2">
        <w:rPr>
          <w:kern w:val="2"/>
          <w:sz w:val="28"/>
          <w:szCs w:val="28"/>
        </w:rPr>
        <w:t>Грушево-Дубовского</w:t>
      </w:r>
      <w:proofErr w:type="spellEnd"/>
      <w:r w:rsidR="00C67CC2" w:rsidRPr="00C67CC2">
        <w:rPr>
          <w:kern w:val="2"/>
          <w:sz w:val="28"/>
          <w:szCs w:val="28"/>
        </w:rPr>
        <w:t xml:space="preserve"> сельского поселения </w:t>
      </w:r>
      <w:r w:rsidR="00400F63" w:rsidRPr="00C67CC2">
        <w:rPr>
          <w:kern w:val="2"/>
          <w:sz w:val="28"/>
          <w:szCs w:val="28"/>
        </w:rPr>
        <w:t>и финансовом обеспечении выполнения муниципального задания» (в реда</w:t>
      </w:r>
      <w:r w:rsidR="00C67CC2" w:rsidRPr="00C67CC2">
        <w:rPr>
          <w:kern w:val="2"/>
          <w:sz w:val="28"/>
          <w:szCs w:val="28"/>
        </w:rPr>
        <w:t>кции настоящего постановления).</w:t>
      </w:r>
    </w:p>
    <w:p w:rsidR="00E117AC" w:rsidRPr="00C67CC2" w:rsidRDefault="00E117AC" w:rsidP="00E117AC">
      <w:pPr>
        <w:suppressAutoHyphens/>
        <w:autoSpaceDE w:val="0"/>
        <w:autoSpaceDN w:val="0"/>
        <w:adjustRightInd w:val="0"/>
        <w:spacing w:line="216" w:lineRule="auto"/>
        <w:ind w:firstLine="709"/>
        <w:jc w:val="both"/>
        <w:rPr>
          <w:kern w:val="2"/>
          <w:sz w:val="28"/>
          <w:szCs w:val="28"/>
        </w:rPr>
      </w:pPr>
      <w:proofErr w:type="gramStart"/>
      <w:r w:rsidRPr="00C67CC2">
        <w:rPr>
          <w:kern w:val="2"/>
          <w:sz w:val="28"/>
          <w:szCs w:val="28"/>
        </w:rPr>
        <w:t xml:space="preserve">Подпункт 4.5 пункта 4 постановления </w:t>
      </w:r>
      <w:r w:rsidR="00D26543" w:rsidRPr="00C67CC2">
        <w:rPr>
          <w:kern w:val="2"/>
          <w:sz w:val="28"/>
          <w:szCs w:val="28"/>
        </w:rPr>
        <w:t xml:space="preserve">Администрации </w:t>
      </w:r>
      <w:proofErr w:type="spellStart"/>
      <w:r w:rsidR="00C67CC2" w:rsidRPr="00C67CC2">
        <w:rPr>
          <w:kern w:val="2"/>
          <w:sz w:val="28"/>
          <w:szCs w:val="28"/>
        </w:rPr>
        <w:t>Грушево-Дубовского</w:t>
      </w:r>
      <w:proofErr w:type="spellEnd"/>
      <w:r w:rsidR="00C67CC2" w:rsidRPr="00C67CC2">
        <w:rPr>
          <w:kern w:val="2"/>
          <w:sz w:val="28"/>
          <w:szCs w:val="28"/>
        </w:rPr>
        <w:t xml:space="preserve"> сельского поселения</w:t>
      </w:r>
      <w:r w:rsidR="00C67CC2" w:rsidRPr="00C67CC2">
        <w:t xml:space="preserve"> </w:t>
      </w:r>
      <w:hyperlink r:id="rId10" w:history="1">
        <w:r w:rsidR="00D26543" w:rsidRPr="00C67CC2">
          <w:rPr>
            <w:kern w:val="2"/>
            <w:sz w:val="28"/>
            <w:szCs w:val="28"/>
          </w:rPr>
          <w:t>от </w:t>
        </w:r>
        <w:r w:rsidR="00C67CC2" w:rsidRPr="00C67CC2">
          <w:rPr>
            <w:kern w:val="2"/>
            <w:sz w:val="28"/>
            <w:szCs w:val="28"/>
          </w:rPr>
          <w:t>20</w:t>
        </w:r>
        <w:r w:rsidR="00D26543" w:rsidRPr="00C67CC2">
          <w:rPr>
            <w:kern w:val="2"/>
            <w:sz w:val="28"/>
            <w:szCs w:val="28"/>
          </w:rPr>
          <w:t>.10.2015 № </w:t>
        </w:r>
        <w:r w:rsidR="00C67CC2" w:rsidRPr="00C67CC2">
          <w:rPr>
            <w:kern w:val="2"/>
            <w:sz w:val="28"/>
            <w:szCs w:val="28"/>
          </w:rPr>
          <w:t>54</w:t>
        </w:r>
      </w:hyperlink>
      <w:r w:rsidR="00D26543" w:rsidRPr="00C67CC2">
        <w:rPr>
          <w:kern w:val="2"/>
          <w:sz w:val="28"/>
          <w:szCs w:val="28"/>
        </w:rPr>
        <w:t xml:space="preserve"> «О порядке формирования муниципального задания </w:t>
      </w:r>
      <w:r w:rsidR="00D26543" w:rsidRPr="00C67CC2">
        <w:rPr>
          <w:bCs/>
          <w:color w:val="000000"/>
          <w:kern w:val="2"/>
          <w:sz w:val="28"/>
          <w:szCs w:val="28"/>
        </w:rPr>
        <w:t xml:space="preserve">на оказание муниципальных услуг </w:t>
      </w:r>
      <w:r w:rsidR="00D26543" w:rsidRPr="00C67CC2">
        <w:rPr>
          <w:kern w:val="2"/>
          <w:sz w:val="28"/>
          <w:szCs w:val="28"/>
        </w:rPr>
        <w:t xml:space="preserve">(выполнение работ) </w:t>
      </w:r>
      <w:r w:rsidR="00D26543" w:rsidRPr="00C67CC2">
        <w:rPr>
          <w:kern w:val="2"/>
          <w:sz w:val="28"/>
          <w:szCs w:val="28"/>
        </w:rPr>
        <w:br/>
        <w:t xml:space="preserve">в отношении муниципальных учреждений </w:t>
      </w:r>
      <w:proofErr w:type="spellStart"/>
      <w:r w:rsidR="00C67CC2" w:rsidRPr="00C67CC2">
        <w:rPr>
          <w:kern w:val="2"/>
          <w:sz w:val="28"/>
          <w:szCs w:val="28"/>
        </w:rPr>
        <w:t>Грушево-Дубовского</w:t>
      </w:r>
      <w:proofErr w:type="spellEnd"/>
      <w:r w:rsidR="00C67CC2" w:rsidRPr="00C67CC2">
        <w:rPr>
          <w:kern w:val="2"/>
          <w:sz w:val="28"/>
          <w:szCs w:val="28"/>
        </w:rPr>
        <w:t xml:space="preserve"> сельского </w:t>
      </w:r>
      <w:r w:rsidR="00C67CC2" w:rsidRPr="00C67CC2">
        <w:rPr>
          <w:kern w:val="2"/>
          <w:sz w:val="28"/>
          <w:szCs w:val="28"/>
        </w:rPr>
        <w:lastRenderedPageBreak/>
        <w:t xml:space="preserve">поселения </w:t>
      </w:r>
      <w:r w:rsidR="00D26543" w:rsidRPr="00C67CC2">
        <w:rPr>
          <w:kern w:val="2"/>
          <w:sz w:val="28"/>
          <w:szCs w:val="28"/>
        </w:rPr>
        <w:t xml:space="preserve">и финансовом обеспечении выполнения муниципального задания» </w:t>
      </w:r>
      <w:r w:rsidRPr="00C67CC2">
        <w:rPr>
          <w:kern w:val="2"/>
          <w:sz w:val="28"/>
          <w:szCs w:val="28"/>
        </w:rPr>
        <w:t xml:space="preserve"> и абзац седьмой пункта 2.2 раздела 2 Положения </w:t>
      </w:r>
      <w:r w:rsidR="00D26543" w:rsidRPr="00C67CC2">
        <w:rPr>
          <w:rFonts w:eastAsia="Calibri"/>
          <w:sz w:val="28"/>
          <w:szCs w:val="28"/>
        </w:rPr>
        <w:t xml:space="preserve">о формировании муниципального задания на оказание муниципальных услуг (выполнение работ) в отношении муниципальных учреждений </w:t>
      </w:r>
      <w:proofErr w:type="spellStart"/>
      <w:r w:rsidR="00C67CC2" w:rsidRPr="00C67CC2">
        <w:rPr>
          <w:kern w:val="2"/>
          <w:sz w:val="28"/>
          <w:szCs w:val="28"/>
        </w:rPr>
        <w:t>Грушево-Дубовского</w:t>
      </w:r>
      <w:proofErr w:type="spellEnd"/>
      <w:r w:rsidR="00C67CC2" w:rsidRPr="00C67CC2">
        <w:rPr>
          <w:kern w:val="2"/>
          <w:sz w:val="28"/>
          <w:szCs w:val="28"/>
        </w:rPr>
        <w:t xml:space="preserve"> сельского</w:t>
      </w:r>
      <w:proofErr w:type="gramEnd"/>
      <w:r w:rsidR="00C67CC2" w:rsidRPr="00C67CC2">
        <w:rPr>
          <w:kern w:val="2"/>
          <w:sz w:val="28"/>
          <w:szCs w:val="28"/>
        </w:rPr>
        <w:t xml:space="preserve"> поселения</w:t>
      </w:r>
      <w:r w:rsidR="00D26543" w:rsidRPr="00C67CC2">
        <w:rPr>
          <w:rFonts w:eastAsia="Calibri"/>
          <w:sz w:val="28"/>
          <w:szCs w:val="28"/>
        </w:rPr>
        <w:t xml:space="preserve"> и финансового обеспечения выполнения муниципального задания</w:t>
      </w:r>
      <w:r w:rsidRPr="00C67CC2">
        <w:rPr>
          <w:kern w:val="2"/>
          <w:sz w:val="28"/>
          <w:szCs w:val="28"/>
        </w:rPr>
        <w:t xml:space="preserve">, утвержденного указанным постановлением (в редакции настоящего постановления), </w:t>
      </w:r>
      <w:proofErr w:type="gramStart"/>
      <w:r w:rsidRPr="00C67CC2">
        <w:rPr>
          <w:kern w:val="2"/>
          <w:sz w:val="28"/>
          <w:szCs w:val="28"/>
        </w:rPr>
        <w:t xml:space="preserve">применяются при расчете объема финансового обеспечения выполнения </w:t>
      </w:r>
      <w:r w:rsidR="00D26543" w:rsidRPr="00C67CC2">
        <w:rPr>
          <w:kern w:val="2"/>
          <w:sz w:val="28"/>
          <w:szCs w:val="28"/>
        </w:rPr>
        <w:t>муниципального</w:t>
      </w:r>
      <w:r w:rsidRPr="00C67CC2">
        <w:rPr>
          <w:kern w:val="2"/>
          <w:sz w:val="28"/>
          <w:szCs w:val="28"/>
        </w:rPr>
        <w:t xml:space="preserve"> задания начиная</w:t>
      </w:r>
      <w:proofErr w:type="gramEnd"/>
      <w:r w:rsidRPr="00C67CC2">
        <w:rPr>
          <w:kern w:val="2"/>
          <w:sz w:val="28"/>
          <w:szCs w:val="28"/>
        </w:rPr>
        <w:t xml:space="preserve"> с </w:t>
      </w:r>
      <w:r w:rsidR="00D26543" w:rsidRPr="00C67CC2">
        <w:rPr>
          <w:kern w:val="2"/>
          <w:sz w:val="28"/>
          <w:szCs w:val="28"/>
        </w:rPr>
        <w:t>муниципального</w:t>
      </w:r>
      <w:r w:rsidRPr="00C67CC2">
        <w:rPr>
          <w:kern w:val="2"/>
          <w:sz w:val="28"/>
          <w:szCs w:val="28"/>
        </w:rPr>
        <w:t xml:space="preserve"> задания на 2022 год и на плановый период 2023 и 2024 годов.</w:t>
      </w:r>
    </w:p>
    <w:p w:rsidR="00D26543" w:rsidRPr="00C67CC2" w:rsidRDefault="00386DE1" w:rsidP="00E117AC">
      <w:pPr>
        <w:suppressAutoHyphens/>
        <w:autoSpaceDE w:val="0"/>
        <w:autoSpaceDN w:val="0"/>
        <w:adjustRightInd w:val="0"/>
        <w:spacing w:line="216" w:lineRule="auto"/>
        <w:ind w:firstLine="709"/>
        <w:jc w:val="both"/>
        <w:rPr>
          <w:kern w:val="2"/>
          <w:sz w:val="28"/>
          <w:szCs w:val="28"/>
        </w:rPr>
      </w:pPr>
      <w:r w:rsidRPr="00C67CC2">
        <w:rPr>
          <w:kern w:val="2"/>
          <w:sz w:val="28"/>
          <w:szCs w:val="28"/>
        </w:rPr>
        <w:t xml:space="preserve">Подпункт 3.8.1. пункта 3.8 </w:t>
      </w:r>
      <w:r w:rsidR="00A7471D" w:rsidRPr="00C67CC2">
        <w:rPr>
          <w:kern w:val="2"/>
          <w:sz w:val="28"/>
          <w:szCs w:val="28"/>
        </w:rPr>
        <w:t>(в редакции настоящего постановления) вступает в силу со дня его официального опубликования и распространяется на правоотношения, возникающие с 01 сентября 2020 года.</w:t>
      </w:r>
    </w:p>
    <w:p w:rsidR="00FD64E2" w:rsidRDefault="00FD64E2" w:rsidP="00FD64E2">
      <w:pPr>
        <w:spacing w:line="226" w:lineRule="auto"/>
        <w:ind w:firstLine="709"/>
        <w:jc w:val="both"/>
        <w:rPr>
          <w:color w:val="000000"/>
          <w:kern w:val="2"/>
          <w:sz w:val="28"/>
          <w:szCs w:val="28"/>
        </w:rPr>
      </w:pPr>
      <w:r w:rsidRPr="00C67CC2">
        <w:rPr>
          <w:rFonts w:eastAsia="Calibri"/>
          <w:sz w:val="28"/>
          <w:szCs w:val="28"/>
        </w:rPr>
        <w:t xml:space="preserve">4. </w:t>
      </w:r>
      <w:proofErr w:type="gramStart"/>
      <w:r w:rsidRPr="00C67CC2">
        <w:rPr>
          <w:color w:val="000000"/>
          <w:kern w:val="2"/>
          <w:sz w:val="28"/>
          <w:szCs w:val="28"/>
        </w:rPr>
        <w:t>Контроль за</w:t>
      </w:r>
      <w:proofErr w:type="gramEnd"/>
      <w:r w:rsidRPr="00C67CC2">
        <w:rPr>
          <w:color w:val="000000"/>
          <w:kern w:val="2"/>
          <w:sz w:val="28"/>
          <w:szCs w:val="28"/>
        </w:rPr>
        <w:t xml:space="preserve"> выполнением постановления возложить на </w:t>
      </w:r>
      <w:r w:rsidR="00C67CC2" w:rsidRPr="00C67CC2">
        <w:rPr>
          <w:color w:val="000000"/>
          <w:kern w:val="2"/>
          <w:sz w:val="28"/>
          <w:szCs w:val="28"/>
        </w:rPr>
        <w:t xml:space="preserve">заведующего сектором экономики и финансов </w:t>
      </w:r>
      <w:proofErr w:type="spellStart"/>
      <w:r w:rsidR="00C67CC2" w:rsidRPr="00C67CC2">
        <w:rPr>
          <w:color w:val="000000"/>
          <w:kern w:val="2"/>
          <w:sz w:val="28"/>
          <w:szCs w:val="28"/>
        </w:rPr>
        <w:t>Скрыпникову</w:t>
      </w:r>
      <w:proofErr w:type="spellEnd"/>
      <w:r w:rsidR="00C67CC2" w:rsidRPr="00C67CC2">
        <w:rPr>
          <w:color w:val="000000"/>
          <w:kern w:val="2"/>
          <w:sz w:val="28"/>
          <w:szCs w:val="28"/>
        </w:rPr>
        <w:t xml:space="preserve"> Я.Л.</w:t>
      </w:r>
    </w:p>
    <w:p w:rsidR="00FD64E2" w:rsidRDefault="00FD64E2" w:rsidP="00FD64E2">
      <w:pPr>
        <w:spacing w:line="226" w:lineRule="auto"/>
        <w:ind w:firstLine="709"/>
        <w:jc w:val="both"/>
        <w:rPr>
          <w:color w:val="000000"/>
          <w:kern w:val="2"/>
          <w:sz w:val="28"/>
          <w:szCs w:val="28"/>
        </w:rPr>
      </w:pPr>
    </w:p>
    <w:p w:rsidR="00FD64E2" w:rsidRDefault="00FD64E2" w:rsidP="00FD64E2">
      <w:pPr>
        <w:spacing w:line="226" w:lineRule="auto"/>
        <w:ind w:firstLine="709"/>
        <w:jc w:val="both"/>
        <w:rPr>
          <w:color w:val="000000"/>
          <w:kern w:val="2"/>
          <w:sz w:val="18"/>
          <w:szCs w:val="28"/>
        </w:rPr>
      </w:pPr>
    </w:p>
    <w:tbl>
      <w:tblPr>
        <w:tblW w:w="0" w:type="auto"/>
        <w:tblLook w:val="04A0"/>
      </w:tblPr>
      <w:tblGrid>
        <w:gridCol w:w="7338"/>
        <w:gridCol w:w="2693"/>
      </w:tblGrid>
      <w:tr w:rsidR="00FD64E2" w:rsidRPr="00796140" w:rsidTr="00FD64E2">
        <w:tc>
          <w:tcPr>
            <w:tcW w:w="7338" w:type="dxa"/>
          </w:tcPr>
          <w:p w:rsidR="004A06B9" w:rsidRDefault="00FD64E2" w:rsidP="00FD64E2">
            <w:pPr>
              <w:autoSpaceDE w:val="0"/>
              <w:autoSpaceDN w:val="0"/>
              <w:adjustRightInd w:val="0"/>
              <w:jc w:val="both"/>
              <w:rPr>
                <w:sz w:val="28"/>
                <w:szCs w:val="28"/>
              </w:rPr>
            </w:pPr>
            <w:r w:rsidRPr="00817B7A">
              <w:rPr>
                <w:sz w:val="28"/>
                <w:szCs w:val="28"/>
              </w:rPr>
              <w:t>Глава Администрации</w:t>
            </w:r>
          </w:p>
          <w:p w:rsidR="00FD64E2" w:rsidRPr="00817B7A" w:rsidRDefault="004A06B9" w:rsidP="00FD64E2">
            <w:pPr>
              <w:autoSpaceDE w:val="0"/>
              <w:autoSpaceDN w:val="0"/>
              <w:adjustRightInd w:val="0"/>
              <w:jc w:val="both"/>
              <w:rPr>
                <w:rFonts w:eastAsia="Calibri"/>
                <w:sz w:val="28"/>
                <w:szCs w:val="28"/>
              </w:rPr>
            </w:pPr>
            <w:proofErr w:type="spellStart"/>
            <w:r>
              <w:rPr>
                <w:sz w:val="28"/>
                <w:szCs w:val="28"/>
              </w:rPr>
              <w:t>Грушево-Дубовского</w:t>
            </w:r>
            <w:proofErr w:type="spellEnd"/>
            <w:r>
              <w:rPr>
                <w:sz w:val="28"/>
                <w:szCs w:val="28"/>
              </w:rPr>
              <w:t xml:space="preserve"> сельского поселения</w:t>
            </w:r>
          </w:p>
        </w:tc>
        <w:tc>
          <w:tcPr>
            <w:tcW w:w="2693" w:type="dxa"/>
          </w:tcPr>
          <w:p w:rsidR="004A06B9" w:rsidRDefault="00FD64E2" w:rsidP="00FD64E2">
            <w:pPr>
              <w:pStyle w:val="8"/>
              <w:keepNext/>
              <w:tabs>
                <w:tab w:val="left" w:pos="0"/>
              </w:tabs>
              <w:suppressAutoHyphens/>
              <w:snapToGrid w:val="0"/>
              <w:spacing w:before="0" w:after="0"/>
              <w:rPr>
                <w:rFonts w:ascii="Times New Roman" w:hAnsi="Times New Roman"/>
                <w:i w:val="0"/>
                <w:sz w:val="28"/>
                <w:szCs w:val="28"/>
              </w:rPr>
            </w:pPr>
            <w:r>
              <w:rPr>
                <w:rFonts w:ascii="Times New Roman" w:hAnsi="Times New Roman"/>
                <w:i w:val="0"/>
                <w:sz w:val="28"/>
                <w:szCs w:val="28"/>
              </w:rPr>
              <w:t xml:space="preserve">  </w:t>
            </w:r>
          </w:p>
          <w:p w:rsidR="00FD64E2" w:rsidRDefault="00FD64E2" w:rsidP="00FD64E2">
            <w:pPr>
              <w:pStyle w:val="8"/>
              <w:keepNext/>
              <w:tabs>
                <w:tab w:val="left" w:pos="0"/>
              </w:tabs>
              <w:suppressAutoHyphens/>
              <w:snapToGrid w:val="0"/>
              <w:spacing w:before="0" w:after="0"/>
              <w:rPr>
                <w:rFonts w:ascii="Times New Roman" w:hAnsi="Times New Roman"/>
                <w:i w:val="0"/>
                <w:sz w:val="28"/>
                <w:szCs w:val="28"/>
              </w:rPr>
            </w:pPr>
            <w:r>
              <w:rPr>
                <w:rFonts w:ascii="Times New Roman" w:hAnsi="Times New Roman"/>
                <w:i w:val="0"/>
                <w:sz w:val="28"/>
                <w:szCs w:val="28"/>
              </w:rPr>
              <w:t xml:space="preserve">   </w:t>
            </w:r>
            <w:r w:rsidR="004A06B9">
              <w:rPr>
                <w:rFonts w:ascii="Times New Roman" w:hAnsi="Times New Roman"/>
                <w:i w:val="0"/>
                <w:sz w:val="28"/>
                <w:szCs w:val="28"/>
              </w:rPr>
              <w:t xml:space="preserve">Т.Г. </w:t>
            </w:r>
            <w:proofErr w:type="spellStart"/>
            <w:r w:rsidR="004A06B9">
              <w:rPr>
                <w:rFonts w:ascii="Times New Roman" w:hAnsi="Times New Roman"/>
                <w:i w:val="0"/>
                <w:sz w:val="28"/>
                <w:szCs w:val="28"/>
              </w:rPr>
              <w:t>Холоднякова</w:t>
            </w:r>
            <w:proofErr w:type="spellEnd"/>
          </w:p>
          <w:p w:rsidR="00FD64E2" w:rsidRPr="00796140" w:rsidRDefault="00FD64E2" w:rsidP="00FD64E2">
            <w:pPr>
              <w:jc w:val="right"/>
            </w:pPr>
          </w:p>
        </w:tc>
      </w:tr>
    </w:tbl>
    <w:p w:rsidR="00E117AC" w:rsidRDefault="00E117AC" w:rsidP="00CB0C6A">
      <w:pPr>
        <w:ind w:left="6096"/>
        <w:jc w:val="right"/>
        <w:rPr>
          <w:sz w:val="28"/>
          <w:szCs w:val="28"/>
        </w:rPr>
      </w:pPr>
    </w:p>
    <w:p w:rsidR="00130FD3" w:rsidRDefault="00130FD3" w:rsidP="00CB0C6A">
      <w:pPr>
        <w:ind w:left="6096"/>
        <w:jc w:val="right"/>
        <w:rPr>
          <w:sz w:val="28"/>
          <w:szCs w:val="28"/>
        </w:rPr>
      </w:pPr>
    </w:p>
    <w:p w:rsidR="00130FD3" w:rsidRDefault="00130FD3" w:rsidP="00CB0C6A">
      <w:pPr>
        <w:ind w:left="6096"/>
        <w:jc w:val="right"/>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BC228A" w:rsidRDefault="00BC228A" w:rsidP="00130FD3">
      <w:pPr>
        <w:jc w:val="both"/>
        <w:rPr>
          <w:sz w:val="28"/>
          <w:szCs w:val="28"/>
        </w:rPr>
      </w:pPr>
    </w:p>
    <w:p w:rsidR="00130FD3" w:rsidRDefault="00130FD3" w:rsidP="00130FD3">
      <w:pPr>
        <w:jc w:val="both"/>
        <w:rPr>
          <w:sz w:val="28"/>
          <w:szCs w:val="28"/>
        </w:rPr>
      </w:pPr>
    </w:p>
    <w:p w:rsidR="00130FD3" w:rsidRDefault="00130FD3" w:rsidP="00130FD3">
      <w:pPr>
        <w:jc w:val="both"/>
        <w:rPr>
          <w:sz w:val="28"/>
          <w:szCs w:val="28"/>
        </w:rPr>
      </w:pPr>
    </w:p>
    <w:p w:rsidR="004A06B9" w:rsidRDefault="004A06B9" w:rsidP="00130FD3">
      <w:pPr>
        <w:jc w:val="both"/>
        <w:rPr>
          <w:sz w:val="28"/>
          <w:szCs w:val="28"/>
        </w:rPr>
      </w:pPr>
    </w:p>
    <w:p w:rsidR="004A06B9" w:rsidRDefault="004A06B9"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C67CC2" w:rsidRDefault="00C67CC2" w:rsidP="00130FD3">
      <w:pPr>
        <w:jc w:val="both"/>
        <w:rPr>
          <w:sz w:val="28"/>
          <w:szCs w:val="28"/>
        </w:rPr>
      </w:pPr>
    </w:p>
    <w:p w:rsidR="00130FD3" w:rsidRDefault="00130FD3" w:rsidP="00130FD3">
      <w:pPr>
        <w:jc w:val="both"/>
        <w:rPr>
          <w:sz w:val="28"/>
          <w:szCs w:val="28"/>
        </w:rPr>
      </w:pPr>
    </w:p>
    <w:p w:rsidR="00130FD3" w:rsidRPr="00C0411E" w:rsidRDefault="00130FD3" w:rsidP="00130FD3">
      <w:pPr>
        <w:snapToGrid w:val="0"/>
        <w:ind w:firstLine="540"/>
        <w:jc w:val="right"/>
        <w:rPr>
          <w:rFonts w:eastAsia="Calibri"/>
          <w:sz w:val="28"/>
          <w:szCs w:val="28"/>
        </w:rPr>
      </w:pPr>
      <w:r w:rsidRPr="00C0411E">
        <w:rPr>
          <w:rFonts w:eastAsia="Calibri"/>
          <w:sz w:val="28"/>
          <w:szCs w:val="28"/>
        </w:rPr>
        <w:lastRenderedPageBreak/>
        <w:t>Приложение</w:t>
      </w:r>
    </w:p>
    <w:p w:rsidR="00130FD3" w:rsidRDefault="00130FD3" w:rsidP="00130FD3">
      <w:pPr>
        <w:snapToGrid w:val="0"/>
        <w:ind w:firstLine="540"/>
        <w:jc w:val="right"/>
        <w:rPr>
          <w:rFonts w:eastAsia="Calibri"/>
          <w:sz w:val="28"/>
          <w:szCs w:val="28"/>
        </w:rPr>
      </w:pPr>
      <w:r w:rsidRPr="00C0411E">
        <w:rPr>
          <w:rFonts w:eastAsia="Calibri"/>
          <w:sz w:val="28"/>
          <w:szCs w:val="28"/>
        </w:rPr>
        <w:t xml:space="preserve">к постановлению </w:t>
      </w:r>
      <w:r>
        <w:rPr>
          <w:rFonts w:eastAsia="Calibri"/>
          <w:sz w:val="28"/>
          <w:szCs w:val="28"/>
        </w:rPr>
        <w:t xml:space="preserve">Администрации </w:t>
      </w:r>
    </w:p>
    <w:p w:rsidR="00130FD3" w:rsidRPr="00C0411E" w:rsidRDefault="00BC228A" w:rsidP="00130FD3">
      <w:pPr>
        <w:snapToGrid w:val="0"/>
        <w:ind w:firstLine="540"/>
        <w:jc w:val="right"/>
        <w:rPr>
          <w:rFonts w:eastAsia="Calibri"/>
          <w:sz w:val="28"/>
          <w:szCs w:val="28"/>
        </w:rPr>
      </w:pPr>
      <w:proofErr w:type="spellStart"/>
      <w:r>
        <w:rPr>
          <w:rFonts w:eastAsia="Calibri"/>
          <w:sz w:val="28"/>
          <w:szCs w:val="28"/>
        </w:rPr>
        <w:t>Грушево-Дубовского</w:t>
      </w:r>
      <w:proofErr w:type="spellEnd"/>
      <w:r>
        <w:rPr>
          <w:rFonts w:eastAsia="Calibri"/>
          <w:sz w:val="28"/>
          <w:szCs w:val="28"/>
        </w:rPr>
        <w:t xml:space="preserve"> сельского поселения</w:t>
      </w:r>
    </w:p>
    <w:p w:rsidR="00130FD3" w:rsidRDefault="00130FD3" w:rsidP="00130FD3">
      <w:pPr>
        <w:snapToGrid w:val="0"/>
        <w:ind w:firstLine="540"/>
        <w:jc w:val="right"/>
        <w:rPr>
          <w:rFonts w:eastAsia="Calibri"/>
          <w:sz w:val="28"/>
          <w:szCs w:val="28"/>
        </w:rPr>
      </w:pPr>
      <w:r w:rsidRPr="00C0411E">
        <w:rPr>
          <w:rFonts w:eastAsia="Calibri"/>
          <w:sz w:val="28"/>
          <w:szCs w:val="28"/>
        </w:rPr>
        <w:t xml:space="preserve">от </w:t>
      </w:r>
      <w:r w:rsidR="00C67CC2">
        <w:rPr>
          <w:rFonts w:eastAsia="Calibri"/>
          <w:sz w:val="28"/>
          <w:szCs w:val="28"/>
        </w:rPr>
        <w:t>26</w:t>
      </w:r>
      <w:r w:rsidRPr="00C0411E">
        <w:rPr>
          <w:rFonts w:eastAsia="Calibri"/>
          <w:sz w:val="28"/>
          <w:szCs w:val="28"/>
        </w:rPr>
        <w:t>.</w:t>
      </w:r>
      <w:r w:rsidR="00BC228A">
        <w:rPr>
          <w:rFonts w:eastAsia="Calibri"/>
          <w:sz w:val="28"/>
          <w:szCs w:val="28"/>
        </w:rPr>
        <w:t>01.2021</w:t>
      </w:r>
      <w:r>
        <w:rPr>
          <w:rFonts w:eastAsia="Calibri"/>
          <w:sz w:val="28"/>
          <w:szCs w:val="28"/>
        </w:rPr>
        <w:t xml:space="preserve"> </w:t>
      </w:r>
      <w:r w:rsidRPr="00C0411E">
        <w:rPr>
          <w:rFonts w:eastAsia="Calibri"/>
          <w:sz w:val="28"/>
          <w:szCs w:val="28"/>
        </w:rPr>
        <w:t xml:space="preserve"> №</w:t>
      </w:r>
      <w:r w:rsidR="00C67CC2">
        <w:rPr>
          <w:rFonts w:eastAsia="Calibri"/>
          <w:sz w:val="28"/>
          <w:szCs w:val="28"/>
        </w:rPr>
        <w:t xml:space="preserve"> 3/1</w:t>
      </w:r>
    </w:p>
    <w:p w:rsidR="00130FD3" w:rsidRDefault="00130FD3" w:rsidP="00130FD3">
      <w:pPr>
        <w:snapToGrid w:val="0"/>
        <w:ind w:firstLine="540"/>
        <w:jc w:val="right"/>
        <w:rPr>
          <w:sz w:val="28"/>
          <w:szCs w:val="28"/>
        </w:rPr>
      </w:pPr>
    </w:p>
    <w:p w:rsidR="00130FD3" w:rsidRDefault="00130FD3" w:rsidP="00130FD3">
      <w:pPr>
        <w:jc w:val="center"/>
        <w:rPr>
          <w:sz w:val="28"/>
          <w:szCs w:val="28"/>
        </w:rPr>
      </w:pPr>
      <w:r w:rsidRPr="00E42D25">
        <w:rPr>
          <w:sz w:val="28"/>
          <w:szCs w:val="28"/>
        </w:rPr>
        <w:t xml:space="preserve">Изменения, </w:t>
      </w:r>
    </w:p>
    <w:p w:rsidR="00130FD3" w:rsidRDefault="00130FD3" w:rsidP="00130FD3">
      <w:pPr>
        <w:jc w:val="center"/>
        <w:rPr>
          <w:rFonts w:eastAsia="Calibri"/>
          <w:sz w:val="28"/>
          <w:szCs w:val="28"/>
        </w:rPr>
      </w:pPr>
      <w:r w:rsidRPr="00E42D25">
        <w:rPr>
          <w:sz w:val="28"/>
          <w:szCs w:val="28"/>
        </w:rPr>
        <w:t>вносимые в постановлени</w:t>
      </w:r>
      <w:r>
        <w:rPr>
          <w:sz w:val="28"/>
          <w:szCs w:val="28"/>
        </w:rPr>
        <w:t>е</w:t>
      </w:r>
      <w:r w:rsidRPr="00E42D25">
        <w:rPr>
          <w:sz w:val="28"/>
          <w:szCs w:val="28"/>
        </w:rPr>
        <w:t xml:space="preserve"> Админи</w:t>
      </w:r>
      <w:r w:rsidR="00BC228A">
        <w:rPr>
          <w:sz w:val="28"/>
          <w:szCs w:val="28"/>
        </w:rPr>
        <w:t xml:space="preserve">страции </w:t>
      </w:r>
      <w:proofErr w:type="spellStart"/>
      <w:r w:rsidR="00BC228A">
        <w:rPr>
          <w:sz w:val="28"/>
          <w:szCs w:val="28"/>
        </w:rPr>
        <w:t>Грушево-Дубовского</w:t>
      </w:r>
      <w:proofErr w:type="spellEnd"/>
      <w:r w:rsidR="00BC228A">
        <w:rPr>
          <w:sz w:val="28"/>
          <w:szCs w:val="28"/>
        </w:rPr>
        <w:t xml:space="preserve"> сельского поселения</w:t>
      </w:r>
      <w:r w:rsidRPr="00E42D25">
        <w:rPr>
          <w:sz w:val="28"/>
          <w:szCs w:val="28"/>
        </w:rPr>
        <w:t xml:space="preserve"> от </w:t>
      </w:r>
      <w:r w:rsidR="00BC228A">
        <w:rPr>
          <w:rFonts w:eastAsia="Calibri"/>
          <w:sz w:val="28"/>
          <w:szCs w:val="28"/>
        </w:rPr>
        <w:t>20.10.2015 № 54</w:t>
      </w:r>
      <w:r w:rsidRPr="00E42D25">
        <w:rPr>
          <w:rFonts w:eastAsia="Calibri"/>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w:t>
      </w:r>
      <w:r w:rsidR="00BC228A">
        <w:rPr>
          <w:rFonts w:eastAsia="Calibri"/>
          <w:sz w:val="28"/>
          <w:szCs w:val="28"/>
        </w:rPr>
        <w:t xml:space="preserve">еждений </w:t>
      </w:r>
      <w:proofErr w:type="spellStart"/>
      <w:r w:rsidR="00BC228A">
        <w:rPr>
          <w:rFonts w:eastAsia="Calibri"/>
          <w:sz w:val="28"/>
          <w:szCs w:val="28"/>
        </w:rPr>
        <w:t>Грушево-Дубовского</w:t>
      </w:r>
      <w:proofErr w:type="spellEnd"/>
      <w:r w:rsidR="00BC228A">
        <w:rPr>
          <w:rFonts w:eastAsia="Calibri"/>
          <w:sz w:val="28"/>
          <w:szCs w:val="28"/>
        </w:rPr>
        <w:t xml:space="preserve"> сельского поселения</w:t>
      </w:r>
      <w:r w:rsidRPr="00E42D25">
        <w:rPr>
          <w:rFonts w:eastAsia="Calibri"/>
          <w:sz w:val="28"/>
          <w:szCs w:val="28"/>
        </w:rPr>
        <w:t xml:space="preserve"> и финансового обеспечения выполнения муниципального задания»</w:t>
      </w:r>
    </w:p>
    <w:p w:rsidR="009D289E"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 xml:space="preserve">1. В пункте 4: </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 xml:space="preserve">1.1. В подпункте 4.1 цифры «3.17 – 3.21» заменить цифрами «3.17 – 3.19». </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1.2. Подпункт 4.3 признать утратившим силу.</w:t>
      </w:r>
    </w:p>
    <w:p w:rsidR="009D289E"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1.3. В подпункте 4.4:</w:t>
      </w:r>
    </w:p>
    <w:p w:rsidR="00F93FC8" w:rsidRDefault="00130FD3" w:rsidP="009D289E">
      <w:pPr>
        <w:suppressAutoHyphens/>
        <w:autoSpaceDE w:val="0"/>
        <w:autoSpaceDN w:val="0"/>
        <w:adjustRightInd w:val="0"/>
        <w:spacing w:line="216" w:lineRule="auto"/>
        <w:ind w:left="709"/>
        <w:jc w:val="both"/>
        <w:rPr>
          <w:kern w:val="2"/>
          <w:sz w:val="28"/>
          <w:szCs w:val="28"/>
        </w:rPr>
      </w:pPr>
      <w:r w:rsidRPr="00130FD3">
        <w:rPr>
          <w:kern w:val="2"/>
          <w:sz w:val="28"/>
          <w:szCs w:val="28"/>
        </w:rPr>
        <w:t>1.3.1. Слова «</w:t>
      </w:r>
      <w:r w:rsidR="00F93FC8">
        <w:rPr>
          <w:kern w:val="2"/>
          <w:sz w:val="28"/>
          <w:szCs w:val="28"/>
        </w:rPr>
        <w:t>девятнадцатым</w:t>
      </w:r>
      <w:r w:rsidRPr="00130FD3">
        <w:rPr>
          <w:kern w:val="2"/>
          <w:sz w:val="28"/>
          <w:szCs w:val="28"/>
        </w:rPr>
        <w:t>» заменить словами «</w:t>
      </w:r>
      <w:r w:rsidR="00F93FC8">
        <w:rPr>
          <w:kern w:val="2"/>
          <w:sz w:val="28"/>
          <w:szCs w:val="28"/>
        </w:rPr>
        <w:t>сорок вторым</w:t>
      </w:r>
      <w:r w:rsidRPr="00130FD3">
        <w:rPr>
          <w:kern w:val="2"/>
          <w:sz w:val="28"/>
          <w:szCs w:val="28"/>
        </w:rPr>
        <w:t xml:space="preserve">». </w:t>
      </w:r>
      <w:r w:rsidR="009D289E">
        <w:rPr>
          <w:kern w:val="2"/>
          <w:sz w:val="28"/>
          <w:szCs w:val="28"/>
        </w:rPr>
        <w:t xml:space="preserve">    </w:t>
      </w:r>
    </w:p>
    <w:p w:rsidR="00130FD3" w:rsidRDefault="00130FD3" w:rsidP="00F93FC8">
      <w:pPr>
        <w:suppressAutoHyphens/>
        <w:autoSpaceDE w:val="0"/>
        <w:autoSpaceDN w:val="0"/>
        <w:adjustRightInd w:val="0"/>
        <w:spacing w:line="216" w:lineRule="auto"/>
        <w:ind w:firstLine="709"/>
        <w:jc w:val="both"/>
        <w:rPr>
          <w:kern w:val="2"/>
          <w:sz w:val="28"/>
          <w:szCs w:val="28"/>
        </w:rPr>
      </w:pPr>
      <w:r w:rsidRPr="00130FD3">
        <w:rPr>
          <w:kern w:val="2"/>
          <w:sz w:val="28"/>
          <w:szCs w:val="28"/>
        </w:rPr>
        <w:t xml:space="preserve">1.3.2. После слов «в порядке, установленном» дополнить словами «(в части </w:t>
      </w:r>
      <w:r w:rsidR="00F93FC8">
        <w:rPr>
          <w:kern w:val="2"/>
          <w:sz w:val="28"/>
          <w:szCs w:val="28"/>
        </w:rPr>
        <w:t>муниципальных</w:t>
      </w:r>
      <w:r w:rsidRPr="00130FD3">
        <w:rPr>
          <w:kern w:val="2"/>
          <w:sz w:val="28"/>
          <w:szCs w:val="28"/>
        </w:rPr>
        <w:t xml:space="preserve"> услуг)». </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 xml:space="preserve">1.4. В подпункте 4.5 слова «указанным главным распорядителем средств </w:t>
      </w:r>
      <w:r w:rsidR="004C691D">
        <w:rPr>
          <w:kern w:val="2"/>
          <w:sz w:val="28"/>
          <w:szCs w:val="28"/>
        </w:rPr>
        <w:t xml:space="preserve">бюджета </w:t>
      </w:r>
      <w:proofErr w:type="spellStart"/>
      <w:r w:rsidR="00C60286">
        <w:rPr>
          <w:kern w:val="2"/>
          <w:sz w:val="28"/>
          <w:szCs w:val="28"/>
        </w:rPr>
        <w:t>Грушево-Дубовского</w:t>
      </w:r>
      <w:proofErr w:type="spellEnd"/>
      <w:r w:rsidR="00C60286">
        <w:rPr>
          <w:kern w:val="2"/>
          <w:sz w:val="28"/>
          <w:szCs w:val="28"/>
        </w:rPr>
        <w:t xml:space="preserve"> сельского поселения </w:t>
      </w:r>
      <w:proofErr w:type="spellStart"/>
      <w:r w:rsidR="004C691D">
        <w:rPr>
          <w:kern w:val="2"/>
          <w:sz w:val="28"/>
          <w:szCs w:val="28"/>
        </w:rPr>
        <w:t>Белокалитвинского</w:t>
      </w:r>
      <w:proofErr w:type="spellEnd"/>
      <w:r w:rsidR="004C691D">
        <w:rPr>
          <w:kern w:val="2"/>
          <w:sz w:val="28"/>
          <w:szCs w:val="28"/>
        </w:rPr>
        <w:t xml:space="preserve"> района</w:t>
      </w:r>
      <w:r w:rsidRPr="00130FD3">
        <w:rPr>
          <w:kern w:val="2"/>
          <w:sz w:val="28"/>
          <w:szCs w:val="28"/>
        </w:rPr>
        <w:t>» заменить словами «в порядке, установленном правовым актом указанного главного распорядителя средств  бюджета</w:t>
      </w:r>
      <w:r w:rsidR="00C60286">
        <w:rPr>
          <w:kern w:val="2"/>
          <w:sz w:val="28"/>
          <w:szCs w:val="28"/>
        </w:rPr>
        <w:t xml:space="preserve"> </w:t>
      </w:r>
      <w:proofErr w:type="spellStart"/>
      <w:r w:rsidR="00C60286">
        <w:rPr>
          <w:kern w:val="2"/>
          <w:sz w:val="28"/>
          <w:szCs w:val="28"/>
        </w:rPr>
        <w:t>Грушево-Дубовского</w:t>
      </w:r>
      <w:proofErr w:type="spellEnd"/>
      <w:r w:rsidR="00C60286">
        <w:rPr>
          <w:kern w:val="2"/>
          <w:sz w:val="28"/>
          <w:szCs w:val="28"/>
        </w:rPr>
        <w:t xml:space="preserve"> сельского поселения</w:t>
      </w:r>
      <w:r w:rsidR="004C691D">
        <w:rPr>
          <w:kern w:val="2"/>
          <w:sz w:val="28"/>
          <w:szCs w:val="28"/>
        </w:rPr>
        <w:t xml:space="preserve"> </w:t>
      </w:r>
      <w:proofErr w:type="spellStart"/>
      <w:r w:rsidR="004C691D">
        <w:rPr>
          <w:kern w:val="2"/>
          <w:sz w:val="28"/>
          <w:szCs w:val="28"/>
        </w:rPr>
        <w:t>Белокалитвинского</w:t>
      </w:r>
      <w:proofErr w:type="spellEnd"/>
      <w:r w:rsidR="004C691D">
        <w:rPr>
          <w:kern w:val="2"/>
          <w:sz w:val="28"/>
          <w:szCs w:val="28"/>
        </w:rPr>
        <w:t xml:space="preserve"> района</w:t>
      </w:r>
      <w:r w:rsidRPr="00130FD3">
        <w:rPr>
          <w:kern w:val="2"/>
          <w:sz w:val="28"/>
          <w:szCs w:val="28"/>
        </w:rPr>
        <w:t xml:space="preserve">». </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2. В приложении № 1:</w:t>
      </w:r>
    </w:p>
    <w:p w:rsidR="00130FD3" w:rsidRDefault="00130FD3" w:rsidP="00130FD3">
      <w:pPr>
        <w:suppressAutoHyphens/>
        <w:autoSpaceDE w:val="0"/>
        <w:autoSpaceDN w:val="0"/>
        <w:adjustRightInd w:val="0"/>
        <w:spacing w:line="216" w:lineRule="auto"/>
        <w:ind w:firstLine="709"/>
        <w:jc w:val="both"/>
        <w:rPr>
          <w:kern w:val="2"/>
          <w:sz w:val="28"/>
          <w:szCs w:val="28"/>
        </w:rPr>
      </w:pPr>
      <w:r w:rsidRPr="00130FD3">
        <w:rPr>
          <w:kern w:val="2"/>
          <w:sz w:val="28"/>
          <w:szCs w:val="28"/>
        </w:rPr>
        <w:t>2.1. Разделы 2 и 3 изложить в редакции:</w:t>
      </w:r>
    </w:p>
    <w:p w:rsidR="008F3B8B" w:rsidRPr="00130FD3" w:rsidRDefault="008F3B8B" w:rsidP="00130FD3">
      <w:pPr>
        <w:suppressAutoHyphens/>
        <w:autoSpaceDE w:val="0"/>
        <w:autoSpaceDN w:val="0"/>
        <w:adjustRightInd w:val="0"/>
        <w:spacing w:line="216" w:lineRule="auto"/>
        <w:ind w:firstLine="709"/>
        <w:jc w:val="both"/>
        <w:rPr>
          <w:kern w:val="2"/>
          <w:sz w:val="28"/>
          <w:szCs w:val="28"/>
        </w:rPr>
      </w:pPr>
    </w:p>
    <w:p w:rsidR="001E7744" w:rsidRPr="00C21E0C" w:rsidRDefault="00ED1FC4" w:rsidP="00A64320">
      <w:pPr>
        <w:autoSpaceDE w:val="0"/>
        <w:autoSpaceDN w:val="0"/>
        <w:adjustRightInd w:val="0"/>
        <w:spacing w:line="235" w:lineRule="auto"/>
        <w:jc w:val="center"/>
        <w:rPr>
          <w:color w:val="000000"/>
          <w:kern w:val="2"/>
          <w:sz w:val="28"/>
          <w:szCs w:val="28"/>
        </w:rPr>
      </w:pPr>
      <w:r>
        <w:rPr>
          <w:color w:val="000000"/>
          <w:kern w:val="2"/>
          <w:sz w:val="28"/>
          <w:szCs w:val="28"/>
        </w:rPr>
        <w:t>«</w:t>
      </w:r>
      <w:r w:rsidR="001E7744" w:rsidRPr="00C21E0C">
        <w:rPr>
          <w:color w:val="000000"/>
          <w:kern w:val="2"/>
          <w:sz w:val="28"/>
          <w:szCs w:val="28"/>
        </w:rPr>
        <w:t xml:space="preserve">2. Формирование (изменение) </w:t>
      </w:r>
      <w:r w:rsidR="00532E89" w:rsidRPr="00C21E0C">
        <w:rPr>
          <w:color w:val="000000"/>
          <w:kern w:val="2"/>
          <w:sz w:val="28"/>
          <w:szCs w:val="28"/>
        </w:rPr>
        <w:t>муниципального</w:t>
      </w:r>
      <w:r w:rsidR="001E7744" w:rsidRPr="00C21E0C">
        <w:rPr>
          <w:color w:val="000000"/>
          <w:kern w:val="2"/>
          <w:sz w:val="28"/>
          <w:szCs w:val="28"/>
        </w:rPr>
        <w:t xml:space="preserve"> задания</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2.1.</w:t>
      </w:r>
      <w:r w:rsidRPr="00C21E0C">
        <w:rPr>
          <w:color w:val="000000"/>
          <w:kern w:val="2"/>
          <w:sz w:val="28"/>
          <w:szCs w:val="28"/>
          <w:lang w:val="en-US"/>
        </w:rPr>
        <w:t> </w:t>
      </w:r>
      <w:proofErr w:type="gramStart"/>
      <w:r w:rsidR="00532E89" w:rsidRPr="00C21E0C">
        <w:rPr>
          <w:color w:val="000000"/>
          <w:kern w:val="2"/>
          <w:sz w:val="28"/>
          <w:szCs w:val="28"/>
        </w:rPr>
        <w:t>Муниципальное задание</w:t>
      </w:r>
      <w:r w:rsidRPr="00C21E0C">
        <w:rPr>
          <w:color w:val="000000"/>
          <w:kern w:val="2"/>
          <w:sz w:val="28"/>
          <w:szCs w:val="28"/>
        </w:rPr>
        <w:t xml:space="preserve">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532E89" w:rsidRPr="00C21E0C">
        <w:rPr>
          <w:color w:val="000000"/>
          <w:kern w:val="2"/>
          <w:sz w:val="28"/>
          <w:szCs w:val="28"/>
        </w:rPr>
        <w:t>муниципального</w:t>
      </w:r>
      <w:r w:rsidRPr="00C21E0C">
        <w:rPr>
          <w:color w:val="000000"/>
          <w:kern w:val="2"/>
          <w:sz w:val="28"/>
          <w:szCs w:val="28"/>
        </w:rPr>
        <w:t xml:space="preserve"> учреждения</w:t>
      </w:r>
      <w:bookmarkStart w:id="4" w:name="Par85"/>
      <w:bookmarkEnd w:id="4"/>
      <w:r w:rsidR="00FD64E2">
        <w:rPr>
          <w:color w:val="000000"/>
          <w:kern w:val="2"/>
          <w:sz w:val="28"/>
          <w:szCs w:val="28"/>
        </w:rPr>
        <w:t xml:space="preserve"> </w:t>
      </w:r>
      <w:proofErr w:type="spellStart"/>
      <w:r w:rsidR="00532E89" w:rsidRPr="00C21E0C">
        <w:rPr>
          <w:color w:val="000000"/>
          <w:kern w:val="2"/>
          <w:sz w:val="28"/>
          <w:szCs w:val="28"/>
        </w:rPr>
        <w:t>Белокалитвинского</w:t>
      </w:r>
      <w:proofErr w:type="spellEnd"/>
      <w:r w:rsidR="00532E89" w:rsidRPr="00C21E0C">
        <w:rPr>
          <w:color w:val="000000"/>
          <w:kern w:val="2"/>
          <w:sz w:val="28"/>
          <w:szCs w:val="28"/>
        </w:rPr>
        <w:t xml:space="preserve"> района</w:t>
      </w:r>
      <w:r w:rsidRPr="00C21E0C">
        <w:rPr>
          <w:color w:val="000000"/>
          <w:kern w:val="2"/>
          <w:sz w:val="28"/>
          <w:szCs w:val="28"/>
        </w:rPr>
        <w:t xml:space="preserve">  (далее – </w:t>
      </w:r>
      <w:r w:rsidR="00532E89" w:rsidRPr="00C21E0C">
        <w:rPr>
          <w:color w:val="000000"/>
          <w:kern w:val="2"/>
          <w:sz w:val="28"/>
          <w:szCs w:val="28"/>
        </w:rPr>
        <w:t>муниципальное</w:t>
      </w:r>
      <w:r w:rsidRPr="00C21E0C">
        <w:rPr>
          <w:color w:val="000000"/>
          <w:kern w:val="2"/>
          <w:sz w:val="28"/>
          <w:szCs w:val="28"/>
        </w:rPr>
        <w:t xml:space="preserve"> учреждение), с учетом предложений </w:t>
      </w:r>
      <w:r w:rsidR="00532E89" w:rsidRPr="00C21E0C">
        <w:rPr>
          <w:color w:val="000000"/>
          <w:kern w:val="2"/>
          <w:sz w:val="28"/>
          <w:szCs w:val="28"/>
        </w:rPr>
        <w:t>муниципального</w:t>
      </w:r>
      <w:r w:rsidRPr="00C21E0C">
        <w:rPr>
          <w:color w:val="000000"/>
          <w:kern w:val="2"/>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532E89" w:rsidRPr="00C21E0C">
        <w:rPr>
          <w:color w:val="000000"/>
          <w:kern w:val="2"/>
          <w:sz w:val="28"/>
          <w:szCs w:val="28"/>
        </w:rPr>
        <w:t>муниципального</w:t>
      </w:r>
      <w:r w:rsidRPr="00C21E0C">
        <w:rPr>
          <w:color w:val="000000"/>
          <w:kern w:val="2"/>
          <w:sz w:val="28"/>
          <w:szCs w:val="28"/>
        </w:rPr>
        <w:t xml:space="preserve"> учреждения по</w:t>
      </w:r>
      <w:proofErr w:type="gramEnd"/>
      <w:r w:rsidR="00FD64E2">
        <w:rPr>
          <w:color w:val="000000"/>
          <w:kern w:val="2"/>
          <w:sz w:val="28"/>
          <w:szCs w:val="28"/>
        </w:rPr>
        <w:t xml:space="preserve"> </w:t>
      </w:r>
      <w:r w:rsidRPr="00C21E0C">
        <w:rPr>
          <w:color w:val="000000"/>
          <w:kern w:val="2"/>
          <w:sz w:val="28"/>
          <w:szCs w:val="28"/>
        </w:rPr>
        <w:t xml:space="preserve">оказанию услуг и выполнению работ, а также показателей выполнения </w:t>
      </w:r>
      <w:r w:rsidR="00532E89" w:rsidRPr="00C21E0C">
        <w:rPr>
          <w:color w:val="000000"/>
          <w:kern w:val="2"/>
          <w:sz w:val="28"/>
          <w:szCs w:val="28"/>
        </w:rPr>
        <w:t>муниципальным</w:t>
      </w:r>
      <w:r w:rsidRPr="00C21E0C">
        <w:rPr>
          <w:color w:val="000000"/>
          <w:kern w:val="2"/>
          <w:sz w:val="28"/>
          <w:szCs w:val="28"/>
        </w:rPr>
        <w:t xml:space="preserve"> учреждением </w:t>
      </w:r>
      <w:r w:rsidR="00532E89" w:rsidRPr="00C21E0C">
        <w:rPr>
          <w:color w:val="000000"/>
          <w:kern w:val="2"/>
          <w:sz w:val="28"/>
          <w:szCs w:val="28"/>
        </w:rPr>
        <w:t xml:space="preserve">муниципального </w:t>
      </w:r>
      <w:r w:rsidRPr="00C21E0C">
        <w:rPr>
          <w:color w:val="000000"/>
          <w:kern w:val="2"/>
          <w:sz w:val="28"/>
          <w:szCs w:val="28"/>
        </w:rPr>
        <w:t>задания в отчетном финансовом году.</w:t>
      </w:r>
    </w:p>
    <w:p w:rsidR="006D7858" w:rsidRPr="00C21E0C" w:rsidRDefault="006D7858" w:rsidP="006D7858">
      <w:pPr>
        <w:suppressAutoHyphens/>
        <w:autoSpaceDE w:val="0"/>
        <w:autoSpaceDN w:val="0"/>
        <w:adjustRightInd w:val="0"/>
        <w:jc w:val="both"/>
        <w:rPr>
          <w:kern w:val="2"/>
          <w:sz w:val="28"/>
          <w:szCs w:val="28"/>
        </w:rPr>
      </w:pPr>
      <w:r w:rsidRPr="00C21E0C">
        <w:rPr>
          <w:kern w:val="2"/>
          <w:sz w:val="28"/>
          <w:szCs w:val="28"/>
        </w:rPr>
        <w:t xml:space="preserve">       2.2. </w:t>
      </w:r>
      <w:proofErr w:type="gramStart"/>
      <w:r w:rsidRPr="00C21E0C">
        <w:rPr>
          <w:kern w:val="2"/>
          <w:sz w:val="28"/>
          <w:szCs w:val="28"/>
        </w:rPr>
        <w:t xml:space="preserve">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w:t>
      </w:r>
      <w:r w:rsidRPr="00FD64E2">
        <w:rPr>
          <w:kern w:val="2"/>
          <w:sz w:val="28"/>
          <w:szCs w:val="28"/>
        </w:rPr>
        <w:t>услуг</w:t>
      </w:r>
      <w:r w:rsidR="00C2703C" w:rsidRPr="00FD64E2">
        <w:rPr>
          <w:kern w:val="2"/>
          <w:sz w:val="28"/>
          <w:szCs w:val="28"/>
        </w:rPr>
        <w:t xml:space="preserve"> </w:t>
      </w:r>
      <w:r w:rsidR="008218C1" w:rsidRPr="00FD64E2">
        <w:rPr>
          <w:kern w:val="2"/>
          <w:sz w:val="28"/>
          <w:szCs w:val="28"/>
        </w:rPr>
        <w:t>(работ)</w:t>
      </w:r>
      <w:r w:rsidRPr="00FD64E2">
        <w:rPr>
          <w:kern w:val="2"/>
          <w:sz w:val="28"/>
          <w:szCs w:val="28"/>
        </w:rPr>
        <w:t xml:space="preserve">, предельные цены (тарифы) на оплату соответствующих услуг </w:t>
      </w:r>
      <w:r w:rsidR="008218C1" w:rsidRPr="00FD64E2">
        <w:rPr>
          <w:kern w:val="2"/>
          <w:sz w:val="28"/>
          <w:szCs w:val="28"/>
        </w:rPr>
        <w:t>(работ)</w:t>
      </w:r>
      <w:r w:rsidR="00FD64E2" w:rsidRPr="00FD64E2">
        <w:rPr>
          <w:kern w:val="2"/>
          <w:sz w:val="28"/>
          <w:szCs w:val="28"/>
        </w:rPr>
        <w:t xml:space="preserve"> </w:t>
      </w:r>
      <w:r w:rsidRPr="00FD64E2">
        <w:rPr>
          <w:kern w:val="2"/>
          <w:sz w:val="28"/>
          <w:szCs w:val="28"/>
        </w:rPr>
        <w:t>физическими</w:t>
      </w:r>
      <w:r w:rsidRPr="00C21E0C">
        <w:rPr>
          <w:kern w:val="2"/>
          <w:sz w:val="28"/>
          <w:szCs w:val="28"/>
        </w:rPr>
        <w:t xml:space="preserve"> или юридическими лицами в случаях, если законодательством Российской Федерации предусмотрено их </w:t>
      </w:r>
      <w:r w:rsidRPr="00FD64E2">
        <w:rPr>
          <w:kern w:val="2"/>
          <w:sz w:val="28"/>
          <w:szCs w:val="28"/>
        </w:rPr>
        <w:t xml:space="preserve">оказание </w:t>
      </w:r>
      <w:r w:rsidR="008218C1" w:rsidRPr="00FD64E2">
        <w:rPr>
          <w:kern w:val="2"/>
          <w:sz w:val="28"/>
          <w:szCs w:val="28"/>
        </w:rPr>
        <w:t>(выполнение)</w:t>
      </w:r>
      <w:r w:rsidR="00FD64E2" w:rsidRPr="00FD64E2">
        <w:rPr>
          <w:kern w:val="2"/>
          <w:sz w:val="28"/>
          <w:szCs w:val="28"/>
        </w:rPr>
        <w:t xml:space="preserve"> </w:t>
      </w:r>
      <w:r w:rsidRPr="00FD64E2">
        <w:rPr>
          <w:kern w:val="2"/>
          <w:sz w:val="28"/>
          <w:szCs w:val="28"/>
        </w:rPr>
        <w:t>на платной</w:t>
      </w:r>
      <w:r w:rsidRPr="00C21E0C">
        <w:rPr>
          <w:kern w:val="2"/>
          <w:sz w:val="28"/>
          <w:szCs w:val="28"/>
        </w:rPr>
        <w:t xml:space="preserve"> основе</w:t>
      </w:r>
      <w:r w:rsidR="00703EEF" w:rsidRPr="00C21E0C">
        <w:rPr>
          <w:sz w:val="28"/>
          <w:szCs w:val="28"/>
        </w:rPr>
        <w:t xml:space="preserve"> в рамках муниципального задания</w:t>
      </w:r>
      <w:r w:rsidRPr="00C21E0C">
        <w:rPr>
          <w:kern w:val="2"/>
          <w:sz w:val="28"/>
          <w:szCs w:val="28"/>
        </w:rPr>
        <w:t>, либо порядок установления указанных цен (тарифов) в</w:t>
      </w:r>
      <w:proofErr w:type="gramEnd"/>
      <w:r w:rsidRPr="00C21E0C">
        <w:rPr>
          <w:kern w:val="2"/>
          <w:sz w:val="28"/>
          <w:szCs w:val="28"/>
        </w:rPr>
        <w:t xml:space="preserve"> </w:t>
      </w:r>
      <w:proofErr w:type="gramStart"/>
      <w:r w:rsidRPr="00C21E0C">
        <w:rPr>
          <w:kern w:val="2"/>
          <w:sz w:val="28"/>
          <w:szCs w:val="28"/>
        </w:rPr>
        <w:t>случаях</w:t>
      </w:r>
      <w:proofErr w:type="gramEnd"/>
      <w:r w:rsidRPr="00C21E0C">
        <w:rPr>
          <w:kern w:val="2"/>
          <w:sz w:val="28"/>
          <w:szCs w:val="28"/>
        </w:rPr>
        <w:t xml:space="preserve">, установленных законодательством Российской Федерации, порядок контроля за исполнением </w:t>
      </w:r>
      <w:r w:rsidRPr="00C21E0C">
        <w:rPr>
          <w:kern w:val="2"/>
          <w:sz w:val="28"/>
          <w:szCs w:val="28"/>
        </w:rPr>
        <w:lastRenderedPageBreak/>
        <w:t>муниципального задания, требования к отчетности о выполнении муниципального задания.</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Муниципальное </w:t>
      </w:r>
      <w:hyperlink r:id="rId11" w:history="1">
        <w:r w:rsidRPr="00C21E0C">
          <w:rPr>
            <w:color w:val="000000"/>
            <w:kern w:val="2"/>
            <w:sz w:val="28"/>
            <w:szCs w:val="28"/>
          </w:rPr>
          <w:t>задание</w:t>
        </w:r>
      </w:hyperlink>
      <w:r w:rsidR="00FD64E2">
        <w:t xml:space="preserve"> </w:t>
      </w:r>
      <w:r w:rsidRPr="00C21E0C">
        <w:rPr>
          <w:kern w:val="2"/>
          <w:sz w:val="28"/>
          <w:szCs w:val="28"/>
        </w:rPr>
        <w:t xml:space="preserve">формируется по форме согласно </w:t>
      </w:r>
      <w:r w:rsidRPr="00C21E0C">
        <w:rPr>
          <w:kern w:val="2"/>
          <w:sz w:val="28"/>
          <w:szCs w:val="28"/>
        </w:rPr>
        <w:br/>
        <w:t>приложению № 1 к настоящему Положению.</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В муниципальном задании могут быть установлены допустимые (возможные) отклонения в процентах </w:t>
      </w:r>
      <w:r w:rsidR="00703EEF" w:rsidRPr="00C21E0C">
        <w:rPr>
          <w:sz w:val="28"/>
          <w:szCs w:val="28"/>
        </w:rPr>
        <w:t xml:space="preserve">(абсолютных величинах) </w:t>
      </w:r>
      <w:r w:rsidRPr="00C21E0C">
        <w:rPr>
          <w:kern w:val="2"/>
          <w:sz w:val="28"/>
          <w:szCs w:val="28"/>
        </w:rPr>
        <w:t>от установленных показателей</w:t>
      </w:r>
      <w:r w:rsidR="00FD64E2">
        <w:rPr>
          <w:kern w:val="2"/>
          <w:sz w:val="28"/>
          <w:szCs w:val="28"/>
        </w:rPr>
        <w:t xml:space="preserve"> </w:t>
      </w:r>
      <w:r w:rsidRPr="00C21E0C">
        <w:rPr>
          <w:kern w:val="2"/>
          <w:sz w:val="28"/>
          <w:szCs w:val="28"/>
        </w:rPr>
        <w:t>качества</w:t>
      </w:r>
      <w:r w:rsidR="00FD64E2">
        <w:rPr>
          <w:kern w:val="2"/>
          <w:sz w:val="28"/>
          <w:szCs w:val="28"/>
        </w:rPr>
        <w:t xml:space="preserve"> </w:t>
      </w:r>
      <w:r w:rsidRPr="00C21E0C">
        <w:rPr>
          <w:kern w:val="2"/>
          <w:sz w:val="28"/>
          <w:szCs w:val="28"/>
        </w:rPr>
        <w:t xml:space="preserve">и (или) объема, если иное не установлено муниципальными правовыми актами </w:t>
      </w:r>
      <w:proofErr w:type="spellStart"/>
      <w:r w:rsidRPr="00C21E0C">
        <w:rPr>
          <w:kern w:val="2"/>
          <w:sz w:val="28"/>
          <w:szCs w:val="28"/>
        </w:rPr>
        <w:t>Белокалитвинского</w:t>
      </w:r>
      <w:proofErr w:type="spellEnd"/>
      <w:r w:rsidRPr="00C21E0C">
        <w:rPr>
          <w:kern w:val="2"/>
          <w:sz w:val="28"/>
          <w:szCs w:val="28"/>
        </w:rPr>
        <w:t xml:space="preserve"> района, в отношении отдельной муниципальной услуги (работы) либо общее допустимое (возможное) отклонение </w:t>
      </w:r>
      <w:r w:rsidR="00B378C8">
        <w:rPr>
          <w:kern w:val="2"/>
          <w:sz w:val="28"/>
          <w:szCs w:val="28"/>
        </w:rPr>
        <w:t>-</w:t>
      </w:r>
      <w:r w:rsidRPr="00C21E0C">
        <w:rPr>
          <w:kern w:val="2"/>
          <w:sz w:val="28"/>
          <w:szCs w:val="28"/>
        </w:rPr>
        <w:t xml:space="preserve">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бюджета </w:t>
      </w:r>
      <w:proofErr w:type="spellStart"/>
      <w:r w:rsidRPr="00C21E0C">
        <w:rPr>
          <w:kern w:val="2"/>
          <w:sz w:val="28"/>
          <w:szCs w:val="28"/>
        </w:rPr>
        <w:t>Белокалитвинского</w:t>
      </w:r>
      <w:proofErr w:type="spellEnd"/>
      <w:r w:rsidRPr="00C21E0C">
        <w:rPr>
          <w:kern w:val="2"/>
          <w:sz w:val="28"/>
          <w:szCs w:val="28"/>
        </w:rPr>
        <w:t xml:space="preserve"> района, в ведении которого находится муниципальное казенное учреждение, решения о формировании для него муниципального задания.</w:t>
      </w:r>
    </w:p>
    <w:p w:rsidR="006D7858" w:rsidRPr="00C21E0C" w:rsidRDefault="006D7858" w:rsidP="006D7858">
      <w:pPr>
        <w:suppressAutoHyphens/>
        <w:autoSpaceDE w:val="0"/>
        <w:autoSpaceDN w:val="0"/>
        <w:adjustRightInd w:val="0"/>
        <w:ind w:firstLine="709"/>
        <w:jc w:val="both"/>
        <w:rPr>
          <w:kern w:val="2"/>
          <w:sz w:val="28"/>
          <w:szCs w:val="28"/>
        </w:rPr>
      </w:pPr>
      <w:r w:rsidRPr="00C21E0C">
        <w:rPr>
          <w:kern w:val="2"/>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D7858" w:rsidRDefault="006D7858" w:rsidP="006D7858">
      <w:pPr>
        <w:suppressAutoHyphens/>
        <w:autoSpaceDE w:val="0"/>
        <w:autoSpaceDN w:val="0"/>
        <w:adjustRightInd w:val="0"/>
        <w:ind w:firstLine="709"/>
        <w:jc w:val="both"/>
        <w:rPr>
          <w:kern w:val="2"/>
          <w:sz w:val="28"/>
          <w:szCs w:val="28"/>
        </w:rPr>
      </w:pPr>
      <w:r w:rsidRPr="00C21E0C">
        <w:rPr>
          <w:kern w:val="2"/>
          <w:sz w:val="28"/>
          <w:szCs w:val="28"/>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w:t>
      </w:r>
      <w:r w:rsidRPr="00C21E0C">
        <w:rPr>
          <w:kern w:val="2"/>
          <w:sz w:val="28"/>
          <w:szCs w:val="28"/>
        </w:rPr>
        <w:br/>
        <w:t xml:space="preserve">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 </w:t>
      </w:r>
    </w:p>
    <w:p w:rsidR="00B378C8" w:rsidRPr="00B378C8" w:rsidRDefault="00B378C8" w:rsidP="006D7858">
      <w:pPr>
        <w:suppressAutoHyphens/>
        <w:autoSpaceDE w:val="0"/>
        <w:autoSpaceDN w:val="0"/>
        <w:adjustRightInd w:val="0"/>
        <w:ind w:firstLine="709"/>
        <w:jc w:val="both"/>
        <w:rPr>
          <w:kern w:val="2"/>
          <w:sz w:val="28"/>
          <w:szCs w:val="28"/>
        </w:rPr>
      </w:pPr>
      <w:r w:rsidRPr="00FD64E2">
        <w:rPr>
          <w:kern w:val="2"/>
          <w:sz w:val="28"/>
          <w:szCs w:val="28"/>
        </w:rPr>
        <w:t>Порядок определения и применения значений допустимых</w:t>
      </w:r>
      <w:r w:rsidR="00FD64E2">
        <w:rPr>
          <w:kern w:val="2"/>
          <w:sz w:val="28"/>
          <w:szCs w:val="28"/>
        </w:rPr>
        <w:t xml:space="preserve"> </w:t>
      </w:r>
      <w:r w:rsidRPr="00FD64E2">
        <w:rPr>
          <w:kern w:val="2"/>
          <w:sz w:val="28"/>
          <w:szCs w:val="28"/>
        </w:rPr>
        <w:t>(возможных)</w:t>
      </w:r>
      <w:r w:rsidR="00FD64E2">
        <w:rPr>
          <w:kern w:val="2"/>
          <w:sz w:val="28"/>
          <w:szCs w:val="28"/>
        </w:rPr>
        <w:t xml:space="preserve"> </w:t>
      </w:r>
      <w:r w:rsidRPr="00FD64E2">
        <w:rPr>
          <w:kern w:val="2"/>
          <w:sz w:val="28"/>
          <w:szCs w:val="28"/>
        </w:rPr>
        <w:t xml:space="preserve">отклонений устанавливается правовым актом органа исполнительной власти </w:t>
      </w:r>
      <w:proofErr w:type="spellStart"/>
      <w:r w:rsidRPr="00FD64E2">
        <w:rPr>
          <w:kern w:val="2"/>
          <w:sz w:val="28"/>
          <w:szCs w:val="28"/>
        </w:rPr>
        <w:t>Белокалитвинского</w:t>
      </w:r>
      <w:proofErr w:type="spellEnd"/>
      <w:r w:rsidRPr="00FD64E2">
        <w:rPr>
          <w:kern w:val="2"/>
          <w:sz w:val="28"/>
          <w:szCs w:val="28"/>
        </w:rPr>
        <w:t xml:space="preserve"> района, осуществляющего функции и полномочия учредителя в отношении муниципальных бюджетных или автономных учреждений.</w:t>
      </w:r>
    </w:p>
    <w:p w:rsidR="00703EEF" w:rsidRPr="00C21E0C" w:rsidRDefault="001E7744" w:rsidP="00A64320">
      <w:pPr>
        <w:tabs>
          <w:tab w:val="left" w:pos="0"/>
        </w:tabs>
        <w:spacing w:line="235" w:lineRule="auto"/>
        <w:ind w:firstLine="709"/>
        <w:jc w:val="both"/>
        <w:rPr>
          <w:sz w:val="28"/>
          <w:szCs w:val="28"/>
        </w:rPr>
      </w:pPr>
      <w:r w:rsidRPr="00C21E0C">
        <w:rPr>
          <w:color w:val="000000"/>
          <w:kern w:val="2"/>
          <w:sz w:val="28"/>
          <w:szCs w:val="28"/>
        </w:rPr>
        <w:t>2.3.</w:t>
      </w:r>
      <w:r w:rsidRPr="00C21E0C">
        <w:rPr>
          <w:color w:val="000000"/>
          <w:kern w:val="2"/>
          <w:sz w:val="28"/>
          <w:szCs w:val="28"/>
          <w:lang w:val="en-US"/>
        </w:rPr>
        <w:t> </w:t>
      </w:r>
      <w:r w:rsidR="00703EEF" w:rsidRPr="00C21E0C">
        <w:rPr>
          <w:rFonts w:eastAsia="Calibri"/>
          <w:sz w:val="28"/>
          <w:szCs w:val="28"/>
          <w:lang w:eastAsia="en-US"/>
        </w:rPr>
        <w:t xml:space="preserve">Муниципальное задание формируется в электронном виде </w:t>
      </w:r>
      <w:r w:rsidR="00703EEF" w:rsidRPr="00C21E0C">
        <w:rPr>
          <w:rFonts w:eastAsia="Calibri"/>
          <w:sz w:val="28"/>
          <w:szCs w:val="28"/>
          <w:lang w:eastAsia="en-US"/>
        </w:rPr>
        <w:br/>
        <w:t xml:space="preserve">в установленном порядке в информационной системе «Единая автоматизированная система управления общественными финансами </w:t>
      </w:r>
      <w:r w:rsidR="00703EEF" w:rsidRPr="00C21E0C">
        <w:rPr>
          <w:rFonts w:eastAsia="Calibri"/>
          <w:sz w:val="28"/>
          <w:szCs w:val="28"/>
          <w:lang w:eastAsia="en-US"/>
        </w:rPr>
        <w:br/>
        <w:t xml:space="preserve">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финансового </w:t>
      </w:r>
      <w:r w:rsidR="00703EEF" w:rsidRPr="00C21E0C">
        <w:rPr>
          <w:color w:val="000000"/>
          <w:kern w:val="2"/>
          <w:sz w:val="28"/>
          <w:szCs w:val="28"/>
        </w:rPr>
        <w:t xml:space="preserve">управления Администрации </w:t>
      </w:r>
      <w:proofErr w:type="spellStart"/>
      <w:r w:rsidR="00703EEF" w:rsidRPr="00C21E0C">
        <w:rPr>
          <w:color w:val="000000"/>
          <w:kern w:val="2"/>
          <w:sz w:val="28"/>
          <w:szCs w:val="28"/>
        </w:rPr>
        <w:t>Белокалитвинского</w:t>
      </w:r>
      <w:proofErr w:type="spellEnd"/>
      <w:r w:rsidR="00703EEF" w:rsidRPr="00C21E0C">
        <w:rPr>
          <w:color w:val="000000"/>
          <w:kern w:val="2"/>
          <w:sz w:val="28"/>
          <w:szCs w:val="28"/>
        </w:rPr>
        <w:t xml:space="preserve"> района</w:t>
      </w:r>
      <w:r w:rsidR="00703EEF" w:rsidRPr="00C21E0C">
        <w:rPr>
          <w:rFonts w:eastAsia="Calibri"/>
          <w:sz w:val="28"/>
          <w:szCs w:val="28"/>
          <w:lang w:eastAsia="en-US"/>
        </w:rPr>
        <w:t>, и (или) на бумажном носителе</w:t>
      </w:r>
      <w:r w:rsidR="00703EEF" w:rsidRPr="00C21E0C">
        <w:rPr>
          <w:sz w:val="28"/>
          <w:szCs w:val="28"/>
        </w:rPr>
        <w:t>.</w:t>
      </w:r>
    </w:p>
    <w:p w:rsidR="001E7744" w:rsidRPr="00C21E0C" w:rsidRDefault="001E7744" w:rsidP="00A64320">
      <w:pPr>
        <w:tabs>
          <w:tab w:val="left" w:pos="0"/>
        </w:tabs>
        <w:spacing w:line="235" w:lineRule="auto"/>
        <w:ind w:firstLine="709"/>
        <w:jc w:val="both"/>
        <w:rPr>
          <w:color w:val="000000"/>
          <w:kern w:val="2"/>
          <w:sz w:val="28"/>
          <w:szCs w:val="28"/>
        </w:rPr>
      </w:pPr>
      <w:r w:rsidRPr="00C21E0C">
        <w:rPr>
          <w:color w:val="000000"/>
          <w:kern w:val="2"/>
          <w:sz w:val="28"/>
          <w:szCs w:val="28"/>
        </w:rPr>
        <w:t>2.4.</w:t>
      </w:r>
      <w:r w:rsidRPr="00C21E0C">
        <w:rPr>
          <w:color w:val="000000"/>
          <w:kern w:val="2"/>
          <w:sz w:val="28"/>
          <w:szCs w:val="28"/>
          <w:lang w:val="en-US"/>
        </w:rPr>
        <w:t> </w:t>
      </w:r>
      <w:r w:rsidR="00532E89" w:rsidRPr="00C21E0C">
        <w:rPr>
          <w:color w:val="000000"/>
          <w:kern w:val="2"/>
          <w:sz w:val="28"/>
          <w:szCs w:val="28"/>
        </w:rPr>
        <w:t>Муниципальное</w:t>
      </w:r>
      <w:r w:rsidRPr="00C21E0C">
        <w:rPr>
          <w:color w:val="000000"/>
          <w:kern w:val="2"/>
          <w:sz w:val="28"/>
          <w:szCs w:val="28"/>
        </w:rPr>
        <w:t xml:space="preserve"> задание формируется в процессе формирования бюджета</w:t>
      </w:r>
      <w:r w:rsidR="00532E89" w:rsidRPr="00C21E0C">
        <w:rPr>
          <w:color w:val="000000"/>
          <w:kern w:val="2"/>
          <w:sz w:val="28"/>
          <w:szCs w:val="28"/>
        </w:rPr>
        <w:t xml:space="preserve"> </w:t>
      </w:r>
      <w:proofErr w:type="spellStart"/>
      <w:r w:rsidR="00532E89" w:rsidRPr="00C21E0C">
        <w:rPr>
          <w:color w:val="000000"/>
          <w:kern w:val="2"/>
          <w:sz w:val="28"/>
          <w:szCs w:val="28"/>
        </w:rPr>
        <w:t>Белокалитвинского</w:t>
      </w:r>
      <w:proofErr w:type="spellEnd"/>
      <w:r w:rsidR="00532E89" w:rsidRPr="00C21E0C">
        <w:rPr>
          <w:color w:val="000000"/>
          <w:kern w:val="2"/>
          <w:sz w:val="28"/>
          <w:szCs w:val="28"/>
        </w:rPr>
        <w:t xml:space="preserve"> района</w:t>
      </w:r>
      <w:r w:rsidRPr="00C21E0C">
        <w:rPr>
          <w:color w:val="000000"/>
          <w:kern w:val="2"/>
          <w:sz w:val="28"/>
          <w:szCs w:val="28"/>
        </w:rPr>
        <w:t xml:space="preserve"> на очередной финансовый год и на плановый период и утверждается не позднее 10 рабочих дней </w:t>
      </w:r>
      <w:r w:rsidRPr="00FD64E2">
        <w:rPr>
          <w:color w:val="000000"/>
          <w:kern w:val="2"/>
          <w:sz w:val="28"/>
          <w:szCs w:val="28"/>
        </w:rPr>
        <w:t xml:space="preserve">со дня </w:t>
      </w:r>
      <w:r w:rsidR="00B378C8" w:rsidRPr="00FD64E2">
        <w:rPr>
          <w:color w:val="000000"/>
          <w:kern w:val="2"/>
          <w:sz w:val="28"/>
          <w:szCs w:val="28"/>
        </w:rPr>
        <w:t xml:space="preserve">доведения главному распорядителю средств бюджета </w:t>
      </w:r>
      <w:proofErr w:type="spellStart"/>
      <w:r w:rsidR="00B378C8" w:rsidRPr="00FD64E2">
        <w:rPr>
          <w:color w:val="000000"/>
          <w:kern w:val="2"/>
          <w:sz w:val="28"/>
          <w:szCs w:val="28"/>
        </w:rPr>
        <w:t>Белокалитвинского</w:t>
      </w:r>
      <w:proofErr w:type="spellEnd"/>
      <w:r w:rsidR="00B378C8" w:rsidRPr="00FD64E2">
        <w:rPr>
          <w:color w:val="000000"/>
          <w:kern w:val="2"/>
          <w:sz w:val="28"/>
          <w:szCs w:val="28"/>
        </w:rPr>
        <w:t xml:space="preserve"> района</w:t>
      </w:r>
      <w:r w:rsidR="00FD64E2" w:rsidRPr="00FD64E2">
        <w:rPr>
          <w:color w:val="000000"/>
          <w:kern w:val="2"/>
          <w:sz w:val="28"/>
          <w:szCs w:val="28"/>
        </w:rPr>
        <w:t xml:space="preserve"> </w:t>
      </w:r>
      <w:r w:rsidRPr="00FD64E2">
        <w:rPr>
          <w:color w:val="000000"/>
          <w:kern w:val="2"/>
          <w:sz w:val="28"/>
          <w:szCs w:val="28"/>
        </w:rPr>
        <w:t>лимитов</w:t>
      </w:r>
      <w:r w:rsidRPr="00C21E0C">
        <w:rPr>
          <w:color w:val="000000"/>
          <w:kern w:val="2"/>
          <w:sz w:val="28"/>
          <w:szCs w:val="28"/>
        </w:rPr>
        <w:t xml:space="preserve"> бюджетных обязательств в отношении:</w:t>
      </w:r>
    </w:p>
    <w:p w:rsidR="001E7744" w:rsidRPr="00C21E0C" w:rsidRDefault="00532E89" w:rsidP="00A64320">
      <w:pPr>
        <w:spacing w:line="235" w:lineRule="auto"/>
        <w:ind w:firstLine="709"/>
        <w:jc w:val="both"/>
        <w:rPr>
          <w:strike/>
          <w:color w:val="000000"/>
          <w:kern w:val="2"/>
          <w:sz w:val="28"/>
          <w:szCs w:val="28"/>
        </w:rPr>
      </w:pPr>
      <w:r w:rsidRPr="00C21E0C">
        <w:rPr>
          <w:color w:val="000000"/>
          <w:kern w:val="2"/>
          <w:sz w:val="28"/>
          <w:szCs w:val="28"/>
        </w:rPr>
        <w:lastRenderedPageBreak/>
        <w:t>муниципальных</w:t>
      </w:r>
      <w:r w:rsidR="001E7744" w:rsidRPr="00C21E0C">
        <w:rPr>
          <w:color w:val="000000"/>
          <w:kern w:val="2"/>
          <w:sz w:val="28"/>
          <w:szCs w:val="28"/>
        </w:rPr>
        <w:t xml:space="preserve"> бюджетных и автономных учреждений – органами, осуществляющими функции и полномочия учредителя; </w:t>
      </w:r>
    </w:p>
    <w:p w:rsidR="001E7744" w:rsidRPr="00C21E0C" w:rsidRDefault="00532E89" w:rsidP="00A64320">
      <w:pPr>
        <w:spacing w:line="235" w:lineRule="auto"/>
        <w:ind w:firstLine="709"/>
        <w:jc w:val="both"/>
        <w:rPr>
          <w:b/>
          <w:color w:val="000000"/>
          <w:kern w:val="2"/>
          <w:sz w:val="28"/>
          <w:szCs w:val="28"/>
        </w:rPr>
      </w:pPr>
      <w:r w:rsidRPr="00C21E0C">
        <w:rPr>
          <w:color w:val="000000"/>
          <w:kern w:val="2"/>
          <w:sz w:val="28"/>
          <w:szCs w:val="28"/>
        </w:rPr>
        <w:t>муниципальных</w:t>
      </w:r>
      <w:r w:rsidR="001E7744" w:rsidRPr="00C21E0C">
        <w:rPr>
          <w:color w:val="000000"/>
          <w:kern w:val="2"/>
          <w:sz w:val="28"/>
          <w:szCs w:val="28"/>
        </w:rPr>
        <w:t xml:space="preserve"> казенных учреждений – главными распорядителями средств бюджета</w:t>
      </w:r>
      <w:r w:rsidRPr="00C21E0C">
        <w:rPr>
          <w:color w:val="000000"/>
          <w:kern w:val="2"/>
          <w:sz w:val="28"/>
          <w:szCs w:val="28"/>
        </w:rPr>
        <w:t xml:space="preserve"> </w:t>
      </w:r>
      <w:proofErr w:type="spellStart"/>
      <w:r w:rsidRPr="00C21E0C">
        <w:rPr>
          <w:color w:val="000000"/>
          <w:kern w:val="2"/>
          <w:sz w:val="28"/>
          <w:szCs w:val="28"/>
        </w:rPr>
        <w:t>Белокалитвинского</w:t>
      </w:r>
      <w:proofErr w:type="spellEnd"/>
      <w:r w:rsidRPr="00C21E0C">
        <w:rPr>
          <w:color w:val="000000"/>
          <w:kern w:val="2"/>
          <w:sz w:val="28"/>
          <w:szCs w:val="28"/>
        </w:rPr>
        <w:t xml:space="preserve"> района</w:t>
      </w:r>
      <w:r w:rsidR="001E7744" w:rsidRPr="00C21E0C">
        <w:rPr>
          <w:color w:val="000000"/>
          <w:kern w:val="2"/>
          <w:sz w:val="28"/>
          <w:szCs w:val="28"/>
        </w:rPr>
        <w:t xml:space="preserve">, в ведении которых находятся </w:t>
      </w:r>
      <w:r w:rsidRPr="00C21E0C">
        <w:rPr>
          <w:color w:val="000000"/>
          <w:kern w:val="2"/>
          <w:sz w:val="28"/>
          <w:szCs w:val="28"/>
        </w:rPr>
        <w:t>муниципальны</w:t>
      </w:r>
      <w:r w:rsidR="001E7744" w:rsidRPr="00C21E0C">
        <w:rPr>
          <w:color w:val="000000"/>
          <w:kern w:val="2"/>
          <w:sz w:val="28"/>
          <w:szCs w:val="28"/>
        </w:rPr>
        <w:t>е казенные учреждения.</w:t>
      </w:r>
    </w:p>
    <w:p w:rsidR="001E7744" w:rsidRPr="00C21E0C" w:rsidRDefault="00D44C3B" w:rsidP="00A64320">
      <w:pPr>
        <w:tabs>
          <w:tab w:val="left" w:pos="0"/>
        </w:tabs>
        <w:spacing w:line="235" w:lineRule="auto"/>
        <w:ind w:firstLine="709"/>
        <w:jc w:val="both"/>
        <w:rPr>
          <w:color w:val="000000"/>
          <w:kern w:val="2"/>
          <w:sz w:val="28"/>
          <w:szCs w:val="28"/>
        </w:rPr>
      </w:pPr>
      <w:r w:rsidRPr="00C21E0C">
        <w:rPr>
          <w:color w:val="000000"/>
          <w:kern w:val="2"/>
          <w:sz w:val="28"/>
          <w:szCs w:val="28"/>
        </w:rPr>
        <w:t>Муниципальное</w:t>
      </w:r>
      <w:r w:rsidR="001E7744" w:rsidRPr="00C21E0C">
        <w:rPr>
          <w:color w:val="000000"/>
          <w:kern w:val="2"/>
          <w:sz w:val="28"/>
          <w:szCs w:val="28"/>
        </w:rPr>
        <w:t xml:space="preserve"> задание утверждается на срок, соответствующий установленному </w:t>
      </w:r>
      <w:r w:rsidRPr="00C21E0C">
        <w:rPr>
          <w:color w:val="000000"/>
          <w:kern w:val="2"/>
          <w:sz w:val="28"/>
          <w:szCs w:val="28"/>
        </w:rPr>
        <w:t>муниципальными правовыми актами</w:t>
      </w:r>
      <w:r w:rsidR="001E7744" w:rsidRPr="00C21E0C">
        <w:rPr>
          <w:color w:val="000000"/>
          <w:kern w:val="2"/>
          <w:sz w:val="28"/>
          <w:szCs w:val="28"/>
        </w:rPr>
        <w:t xml:space="preserve"> сроку формирования бюджета</w:t>
      </w:r>
      <w:r w:rsidRPr="00C21E0C">
        <w:rPr>
          <w:color w:val="000000"/>
          <w:kern w:val="2"/>
          <w:sz w:val="28"/>
          <w:szCs w:val="28"/>
        </w:rPr>
        <w:t xml:space="preserve"> </w:t>
      </w:r>
      <w:proofErr w:type="spellStart"/>
      <w:r w:rsidRPr="00C21E0C">
        <w:rPr>
          <w:color w:val="000000"/>
          <w:kern w:val="2"/>
          <w:sz w:val="28"/>
          <w:szCs w:val="28"/>
        </w:rPr>
        <w:t>Белокалитвинского</w:t>
      </w:r>
      <w:proofErr w:type="spellEnd"/>
      <w:r w:rsidRPr="00C21E0C">
        <w:rPr>
          <w:color w:val="000000"/>
          <w:kern w:val="2"/>
          <w:sz w:val="28"/>
          <w:szCs w:val="28"/>
        </w:rPr>
        <w:t xml:space="preserve"> района</w:t>
      </w:r>
      <w:r w:rsidR="001E7744" w:rsidRPr="00C21E0C">
        <w:rPr>
          <w:color w:val="000000"/>
          <w:kern w:val="2"/>
          <w:sz w:val="28"/>
          <w:szCs w:val="28"/>
        </w:rPr>
        <w:t>.</w:t>
      </w:r>
    </w:p>
    <w:p w:rsidR="001E7744" w:rsidRDefault="001E7744" w:rsidP="00A64320">
      <w:pPr>
        <w:tabs>
          <w:tab w:val="left" w:pos="0"/>
        </w:tabs>
        <w:spacing w:line="235" w:lineRule="auto"/>
        <w:ind w:firstLine="709"/>
        <w:jc w:val="both"/>
        <w:rPr>
          <w:color w:val="000000"/>
          <w:kern w:val="2"/>
          <w:sz w:val="28"/>
          <w:szCs w:val="28"/>
        </w:rPr>
      </w:pPr>
      <w:r w:rsidRPr="00C21E0C">
        <w:rPr>
          <w:color w:val="000000"/>
          <w:kern w:val="2"/>
          <w:sz w:val="28"/>
          <w:szCs w:val="28"/>
        </w:rPr>
        <w:t xml:space="preserve">В случае внесения изменений в показатели </w:t>
      </w:r>
      <w:r w:rsidR="00D44C3B" w:rsidRPr="00C21E0C">
        <w:rPr>
          <w:color w:val="000000"/>
          <w:kern w:val="2"/>
          <w:sz w:val="28"/>
          <w:szCs w:val="28"/>
        </w:rPr>
        <w:t>муниципального</w:t>
      </w:r>
      <w:r w:rsidRPr="00C21E0C">
        <w:rPr>
          <w:color w:val="000000"/>
          <w:kern w:val="2"/>
          <w:sz w:val="28"/>
          <w:szCs w:val="28"/>
        </w:rPr>
        <w:t xml:space="preserve"> задания формируется новое </w:t>
      </w:r>
      <w:r w:rsidR="00D44C3B" w:rsidRPr="00C21E0C">
        <w:rPr>
          <w:color w:val="000000"/>
          <w:kern w:val="2"/>
          <w:sz w:val="28"/>
          <w:szCs w:val="28"/>
        </w:rPr>
        <w:t xml:space="preserve">муниципальное </w:t>
      </w:r>
      <w:r w:rsidRPr="00C21E0C">
        <w:rPr>
          <w:color w:val="000000"/>
          <w:kern w:val="2"/>
          <w:sz w:val="28"/>
          <w:szCs w:val="28"/>
        </w:rPr>
        <w:t>задание (с учетом внесенных изменений) в соответствии с положениями настоящего раздела.</w:t>
      </w:r>
    </w:p>
    <w:p w:rsidR="001D269B" w:rsidRPr="00FD64E2" w:rsidRDefault="001D269B" w:rsidP="00A64320">
      <w:pPr>
        <w:tabs>
          <w:tab w:val="left" w:pos="0"/>
        </w:tabs>
        <w:spacing w:line="235" w:lineRule="auto"/>
        <w:ind w:firstLine="709"/>
        <w:jc w:val="both"/>
        <w:rPr>
          <w:color w:val="000000"/>
          <w:kern w:val="2"/>
          <w:sz w:val="28"/>
          <w:szCs w:val="28"/>
        </w:rPr>
      </w:pPr>
      <w:r w:rsidRPr="00FD64E2">
        <w:rPr>
          <w:color w:val="000000"/>
          <w:kern w:val="2"/>
          <w:sz w:val="28"/>
          <w:szCs w:val="28"/>
        </w:rPr>
        <w:t xml:space="preserve">При изменении подведомственности муниципального учреждения в муниципальном задании подлежит изменению информация, включённая в 3-ю часть муниципального задания, в том числе в части уточнения положений о периодичности и сроках представления предварительного отчета о выполнении муниципального задания, а так же порядка осуществления </w:t>
      </w:r>
      <w:proofErr w:type="gramStart"/>
      <w:r w:rsidRPr="00FD64E2">
        <w:rPr>
          <w:color w:val="000000"/>
          <w:kern w:val="2"/>
          <w:sz w:val="28"/>
          <w:szCs w:val="28"/>
        </w:rPr>
        <w:t>контроля за</w:t>
      </w:r>
      <w:proofErr w:type="gramEnd"/>
      <w:r w:rsidRPr="00FD64E2">
        <w:rPr>
          <w:color w:val="000000"/>
          <w:kern w:val="2"/>
          <w:sz w:val="28"/>
          <w:szCs w:val="28"/>
        </w:rPr>
        <w:t xml:space="preserve"> выполнением муниципального задания.</w:t>
      </w:r>
    </w:p>
    <w:p w:rsidR="001D269B" w:rsidRPr="00FD64E2" w:rsidRDefault="001D269B" w:rsidP="00A64320">
      <w:pPr>
        <w:tabs>
          <w:tab w:val="left" w:pos="0"/>
        </w:tabs>
        <w:spacing w:line="235" w:lineRule="auto"/>
        <w:ind w:firstLine="709"/>
        <w:jc w:val="both"/>
        <w:rPr>
          <w:color w:val="000000"/>
          <w:kern w:val="2"/>
          <w:sz w:val="28"/>
          <w:szCs w:val="28"/>
        </w:rPr>
      </w:pPr>
      <w:r w:rsidRPr="00FD64E2">
        <w:rPr>
          <w:color w:val="000000"/>
          <w:kern w:val="2"/>
          <w:sz w:val="28"/>
          <w:szCs w:val="28"/>
        </w:rPr>
        <w:t>При</w:t>
      </w:r>
      <w:r w:rsidR="00FD64E2" w:rsidRPr="00FD64E2">
        <w:rPr>
          <w:color w:val="000000"/>
          <w:kern w:val="2"/>
          <w:sz w:val="28"/>
          <w:szCs w:val="28"/>
        </w:rPr>
        <w:t xml:space="preserve"> </w:t>
      </w:r>
      <w:r w:rsidRPr="00FD64E2">
        <w:rPr>
          <w:color w:val="000000"/>
          <w:kern w:val="2"/>
          <w:sz w:val="28"/>
          <w:szCs w:val="28"/>
        </w:rPr>
        <w:t>реорганизации муниципального учреждени</w:t>
      </w:r>
      <w:proofErr w:type="gramStart"/>
      <w:r w:rsidRPr="00FD64E2">
        <w:rPr>
          <w:color w:val="000000"/>
          <w:kern w:val="2"/>
          <w:sz w:val="28"/>
          <w:szCs w:val="28"/>
        </w:rPr>
        <w:t>я(</w:t>
      </w:r>
      <w:proofErr w:type="gramEnd"/>
      <w:r w:rsidRPr="00FD64E2">
        <w:rPr>
          <w:color w:val="000000"/>
          <w:kern w:val="2"/>
          <w:sz w:val="28"/>
          <w:szCs w:val="28"/>
        </w:rPr>
        <w:t>слияние,присоеденение,выделение,разделение)муниципальное задание подлежит изменению в части уточнения показателей муниципального задания.</w:t>
      </w:r>
    </w:p>
    <w:p w:rsidR="001D269B" w:rsidRPr="00FD64E2" w:rsidRDefault="001D269B" w:rsidP="00A64320">
      <w:pPr>
        <w:tabs>
          <w:tab w:val="left" w:pos="0"/>
        </w:tabs>
        <w:spacing w:line="235" w:lineRule="auto"/>
        <w:ind w:firstLine="709"/>
        <w:jc w:val="both"/>
        <w:rPr>
          <w:color w:val="000000"/>
          <w:kern w:val="2"/>
          <w:sz w:val="28"/>
          <w:szCs w:val="28"/>
        </w:rPr>
      </w:pPr>
      <w:r w:rsidRPr="00FD64E2">
        <w:rPr>
          <w:color w:val="000000"/>
          <w:kern w:val="2"/>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формируется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r w:rsidR="0014100C" w:rsidRPr="00FD64E2">
        <w:rPr>
          <w:color w:val="000000"/>
          <w:kern w:val="2"/>
          <w:sz w:val="28"/>
          <w:szCs w:val="28"/>
        </w:rPr>
        <w:t>.</w:t>
      </w:r>
    </w:p>
    <w:p w:rsidR="0014100C" w:rsidRPr="00FD64E2" w:rsidRDefault="0014100C" w:rsidP="00A64320">
      <w:pPr>
        <w:tabs>
          <w:tab w:val="left" w:pos="0"/>
        </w:tabs>
        <w:spacing w:line="235" w:lineRule="auto"/>
        <w:ind w:firstLine="709"/>
        <w:jc w:val="both"/>
        <w:rPr>
          <w:color w:val="000000"/>
          <w:kern w:val="2"/>
          <w:sz w:val="28"/>
          <w:szCs w:val="28"/>
        </w:rPr>
      </w:pPr>
      <w:r w:rsidRPr="00FD64E2">
        <w:rPr>
          <w:color w:val="000000"/>
          <w:kern w:val="2"/>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w:t>
      </w:r>
      <w:r w:rsidR="00803722" w:rsidRPr="00FD64E2">
        <w:rPr>
          <w:color w:val="000000"/>
          <w:kern w:val="2"/>
          <w:sz w:val="28"/>
          <w:szCs w:val="28"/>
        </w:rPr>
        <w:t xml:space="preserve"> подлежат</w:t>
      </w:r>
      <w:r w:rsidRPr="00FD64E2">
        <w:rPr>
          <w:color w:val="000000"/>
          <w:kern w:val="2"/>
          <w:sz w:val="28"/>
          <w:szCs w:val="28"/>
        </w:rPr>
        <w:t xml:space="preserve"> уменьшению на показатели муниципальных заданий вновь возникших юридических лиц.</w:t>
      </w:r>
    </w:p>
    <w:p w:rsidR="0014100C" w:rsidRPr="00FD64E2" w:rsidRDefault="0014100C" w:rsidP="00A64320">
      <w:pPr>
        <w:tabs>
          <w:tab w:val="left" w:pos="0"/>
        </w:tabs>
        <w:spacing w:line="235" w:lineRule="auto"/>
        <w:ind w:firstLine="709"/>
        <w:jc w:val="both"/>
        <w:rPr>
          <w:color w:val="000000"/>
          <w:kern w:val="2"/>
          <w:sz w:val="28"/>
          <w:szCs w:val="28"/>
        </w:rPr>
      </w:pPr>
      <w:r w:rsidRPr="00FD64E2">
        <w:rPr>
          <w:color w:val="000000"/>
          <w:kern w:val="2"/>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формируется путем разделения соответствующих показателей муниципальн</w:t>
      </w:r>
      <w:r w:rsidR="00803722" w:rsidRPr="00FD64E2">
        <w:rPr>
          <w:color w:val="000000"/>
          <w:kern w:val="2"/>
          <w:sz w:val="28"/>
          <w:szCs w:val="28"/>
        </w:rPr>
        <w:t>ого</w:t>
      </w:r>
      <w:r w:rsidRPr="00FD64E2">
        <w:rPr>
          <w:color w:val="000000"/>
          <w:kern w:val="2"/>
          <w:sz w:val="28"/>
          <w:szCs w:val="28"/>
        </w:rPr>
        <w:t xml:space="preserve"> задания реорганизованного муниципального учреждения,</w:t>
      </w:r>
      <w:r w:rsidR="00803722" w:rsidRPr="00FD64E2">
        <w:rPr>
          <w:color w:val="000000"/>
          <w:kern w:val="2"/>
          <w:sz w:val="28"/>
          <w:szCs w:val="28"/>
        </w:rPr>
        <w:t xml:space="preserve"> прекращающего</w:t>
      </w:r>
      <w:r w:rsidRPr="00FD64E2">
        <w:rPr>
          <w:color w:val="000000"/>
          <w:kern w:val="2"/>
          <w:sz w:val="28"/>
          <w:szCs w:val="28"/>
        </w:rPr>
        <w:t xml:space="preserve"> свою деятельность.</w:t>
      </w:r>
    </w:p>
    <w:p w:rsidR="0014100C" w:rsidRPr="00FD64E2" w:rsidRDefault="0014100C" w:rsidP="00A64320">
      <w:pPr>
        <w:tabs>
          <w:tab w:val="left" w:pos="0"/>
        </w:tabs>
        <w:spacing w:line="235" w:lineRule="auto"/>
        <w:ind w:firstLine="709"/>
        <w:jc w:val="both"/>
        <w:rPr>
          <w:color w:val="000000"/>
          <w:kern w:val="2"/>
          <w:sz w:val="28"/>
          <w:szCs w:val="28"/>
        </w:rPr>
      </w:pPr>
      <w:r w:rsidRPr="00FD64E2">
        <w:rPr>
          <w:color w:val="000000"/>
          <w:kern w:val="2"/>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14100C" w:rsidRPr="00803722" w:rsidRDefault="0014100C" w:rsidP="00A64320">
      <w:pPr>
        <w:tabs>
          <w:tab w:val="left" w:pos="0"/>
        </w:tabs>
        <w:spacing w:line="235" w:lineRule="auto"/>
        <w:ind w:firstLine="709"/>
        <w:jc w:val="both"/>
        <w:rPr>
          <w:color w:val="000000"/>
          <w:kern w:val="2"/>
          <w:sz w:val="28"/>
          <w:szCs w:val="28"/>
        </w:rPr>
      </w:pPr>
      <w:r w:rsidRPr="00FD64E2">
        <w:rPr>
          <w:color w:val="000000"/>
          <w:kern w:val="2"/>
          <w:sz w:val="28"/>
          <w:szCs w:val="28"/>
        </w:rPr>
        <w:t xml:space="preserve">Показатели муниципальных заданий реорганизованных муниципальных учреждений, за исключением муниципальных учреждений, </w:t>
      </w:r>
      <w:proofErr w:type="gramStart"/>
      <w:r w:rsidRPr="00FD64E2">
        <w:rPr>
          <w:color w:val="000000"/>
          <w:kern w:val="2"/>
          <w:sz w:val="28"/>
          <w:szCs w:val="28"/>
        </w:rPr>
        <w:t>прекращающий</w:t>
      </w:r>
      <w:proofErr w:type="gramEnd"/>
      <w:r w:rsidRPr="00FD64E2">
        <w:rPr>
          <w:color w:val="000000"/>
          <w:kern w:val="2"/>
          <w:sz w:val="28"/>
          <w:szCs w:val="28"/>
        </w:rPr>
        <w:t xml:space="preserve"> свою деятель</w:t>
      </w:r>
      <w:r w:rsidR="00803722" w:rsidRPr="00FD64E2">
        <w:rPr>
          <w:color w:val="000000"/>
          <w:kern w:val="2"/>
          <w:sz w:val="28"/>
          <w:szCs w:val="28"/>
        </w:rPr>
        <w:t>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1B1E9A" w:rsidRPr="00C21E0C" w:rsidRDefault="001B1E9A" w:rsidP="00A64320">
      <w:pPr>
        <w:tabs>
          <w:tab w:val="left" w:pos="0"/>
        </w:tabs>
        <w:spacing w:line="235" w:lineRule="auto"/>
        <w:ind w:firstLine="709"/>
        <w:jc w:val="both"/>
        <w:rPr>
          <w:color w:val="000000"/>
          <w:kern w:val="2"/>
          <w:sz w:val="28"/>
          <w:szCs w:val="28"/>
        </w:rPr>
      </w:pPr>
      <w:proofErr w:type="gramStart"/>
      <w:r w:rsidRPr="00515BE4">
        <w:rPr>
          <w:rFonts w:eastAsia="Calibri"/>
          <w:sz w:val="28"/>
          <w:szCs w:val="28"/>
          <w:lang w:eastAsia="en-US"/>
        </w:rPr>
        <w:lastRenderedPageBreak/>
        <w:t xml:space="preserve">В случае </w:t>
      </w:r>
      <w:r w:rsidR="00803722">
        <w:rPr>
          <w:sz w:val="28"/>
          <w:szCs w:val="28"/>
        </w:rPr>
        <w:t>реорганизации муниципальных учреждений</w:t>
      </w:r>
      <w:r w:rsidR="00803722" w:rsidRPr="00803722">
        <w:rPr>
          <w:color w:val="0066FF"/>
          <w:sz w:val="28"/>
          <w:szCs w:val="28"/>
        </w:rPr>
        <w:t xml:space="preserve">, </w:t>
      </w:r>
      <w:r w:rsidR="00803722" w:rsidRPr="00FD64E2">
        <w:rPr>
          <w:sz w:val="28"/>
          <w:szCs w:val="28"/>
        </w:rPr>
        <w:t xml:space="preserve">указанных в настоящем пункте, а так же в случае муниципального </w:t>
      </w:r>
      <w:r w:rsidRPr="00FD64E2">
        <w:rPr>
          <w:sz w:val="28"/>
          <w:szCs w:val="28"/>
        </w:rPr>
        <w:t>унитарног</w:t>
      </w:r>
      <w:r w:rsidRPr="00515BE4">
        <w:rPr>
          <w:sz w:val="28"/>
          <w:szCs w:val="28"/>
        </w:rPr>
        <w:t xml:space="preserve">о предприятия </w:t>
      </w:r>
      <w:proofErr w:type="spellStart"/>
      <w:r w:rsidRPr="00515BE4">
        <w:rPr>
          <w:sz w:val="28"/>
          <w:szCs w:val="28"/>
        </w:rPr>
        <w:t>Белокалитвинского</w:t>
      </w:r>
      <w:proofErr w:type="spellEnd"/>
      <w:r w:rsidRPr="00515BE4">
        <w:rPr>
          <w:sz w:val="28"/>
          <w:szCs w:val="28"/>
        </w:rPr>
        <w:t xml:space="preserve"> района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roofErr w:type="gramEnd"/>
    </w:p>
    <w:p w:rsidR="001E7744" w:rsidRPr="007F35A0" w:rsidRDefault="001E7744" w:rsidP="00A64320">
      <w:pPr>
        <w:spacing w:line="235" w:lineRule="auto"/>
        <w:ind w:firstLine="709"/>
        <w:jc w:val="both"/>
        <w:rPr>
          <w:color w:val="000000"/>
          <w:kern w:val="2"/>
          <w:sz w:val="28"/>
          <w:szCs w:val="28"/>
        </w:rPr>
      </w:pPr>
      <w:r w:rsidRPr="00C21E0C">
        <w:rPr>
          <w:color w:val="000000"/>
          <w:kern w:val="2"/>
          <w:sz w:val="28"/>
          <w:szCs w:val="28"/>
        </w:rPr>
        <w:t>2.5.</w:t>
      </w:r>
      <w:r w:rsidRPr="00C21E0C">
        <w:rPr>
          <w:color w:val="000000"/>
          <w:kern w:val="2"/>
          <w:sz w:val="28"/>
          <w:szCs w:val="28"/>
          <w:lang w:val="en-US"/>
        </w:rPr>
        <w:t> </w:t>
      </w:r>
      <w:proofErr w:type="gramStart"/>
      <w:r w:rsidR="00703EEF" w:rsidRPr="00C21E0C">
        <w:rPr>
          <w:color w:val="000000"/>
          <w:kern w:val="2"/>
          <w:sz w:val="28"/>
          <w:szCs w:val="28"/>
        </w:rPr>
        <w:t xml:space="preserve">Распределение показателей объема муниципальных услуг (работ), содержащихся в муниципальном </w:t>
      </w:r>
      <w:hyperlink w:anchor="Par345" w:history="1">
        <w:r w:rsidR="00703EEF" w:rsidRPr="00C21E0C">
          <w:rPr>
            <w:color w:val="000000"/>
            <w:kern w:val="2"/>
            <w:sz w:val="28"/>
            <w:szCs w:val="28"/>
          </w:rPr>
          <w:t>задании</w:t>
        </w:r>
      </w:hyperlink>
      <w:r w:rsidR="00703EEF" w:rsidRPr="00C21E0C">
        <w:rPr>
          <w:color w:val="000000"/>
          <w:kern w:val="2"/>
          <w:sz w:val="28"/>
          <w:szCs w:val="28"/>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w:t>
      </w:r>
      <w:r w:rsidR="00703EEF" w:rsidRPr="00FD64E2">
        <w:rPr>
          <w:color w:val="000000"/>
          <w:kern w:val="2"/>
          <w:sz w:val="28"/>
          <w:szCs w:val="28"/>
        </w:rPr>
        <w:t>раздела</w:t>
      </w:r>
      <w:r w:rsidR="00FD64E2" w:rsidRPr="00FD64E2">
        <w:rPr>
          <w:color w:val="000000"/>
          <w:kern w:val="2"/>
          <w:sz w:val="28"/>
          <w:szCs w:val="28"/>
        </w:rPr>
        <w:t xml:space="preserve"> </w:t>
      </w:r>
      <w:r w:rsidR="007F35A0" w:rsidRPr="00FD64E2">
        <w:rPr>
          <w:color w:val="000000"/>
          <w:kern w:val="2"/>
          <w:sz w:val="28"/>
          <w:szCs w:val="28"/>
        </w:rPr>
        <w:t>по форме, установленной для муниципального задания согласно приложению №1</w:t>
      </w:r>
      <w:r w:rsidR="007F35A0" w:rsidRPr="00FC1284">
        <w:rPr>
          <w:color w:val="000000"/>
          <w:kern w:val="2"/>
          <w:sz w:val="28"/>
          <w:szCs w:val="28"/>
        </w:rPr>
        <w:t>.</w:t>
      </w:r>
      <w:proofErr w:type="gramEnd"/>
    </w:p>
    <w:p w:rsidR="001E7744" w:rsidRPr="00C21E0C" w:rsidRDefault="006D7858" w:rsidP="00A64320">
      <w:pPr>
        <w:spacing w:line="235" w:lineRule="auto"/>
        <w:ind w:firstLine="709"/>
        <w:jc w:val="both"/>
        <w:rPr>
          <w:color w:val="000000"/>
          <w:kern w:val="2"/>
          <w:sz w:val="28"/>
          <w:szCs w:val="28"/>
        </w:rPr>
      </w:pPr>
      <w:r w:rsidRPr="00C21E0C">
        <w:rPr>
          <w:color w:val="000000"/>
          <w:kern w:val="2"/>
          <w:sz w:val="28"/>
          <w:szCs w:val="28"/>
        </w:rPr>
        <w:t>2.6.</w:t>
      </w:r>
      <w:r w:rsidRPr="00C21E0C">
        <w:rPr>
          <w:kern w:val="2"/>
          <w:sz w:val="28"/>
          <w:szCs w:val="28"/>
        </w:rPr>
        <w:t> </w:t>
      </w:r>
      <w:proofErr w:type="gramStart"/>
      <w:r w:rsidR="00703EEF" w:rsidRPr="00C21E0C">
        <w:rPr>
          <w:rFonts w:eastAsia="Calibri"/>
          <w:kern w:val="2"/>
          <w:sz w:val="28"/>
          <w:szCs w:val="28"/>
          <w:lang w:eastAsia="en-US"/>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w:t>
      </w:r>
      <w:proofErr w:type="gramEnd"/>
      <w:r w:rsidR="00703EEF" w:rsidRPr="00C21E0C">
        <w:rPr>
          <w:rFonts w:eastAsia="Calibri"/>
          <w:kern w:val="2"/>
          <w:sz w:val="28"/>
          <w:szCs w:val="28"/>
          <w:lang w:eastAsia="en-US"/>
        </w:rPr>
        <w:t xml:space="preserve"> – региональный перечень), оказание и </w:t>
      </w:r>
      <w:proofErr w:type="gramStart"/>
      <w:r w:rsidR="00703EEF" w:rsidRPr="00C21E0C">
        <w:rPr>
          <w:rFonts w:eastAsia="Calibri"/>
          <w:kern w:val="2"/>
          <w:sz w:val="28"/>
          <w:szCs w:val="28"/>
          <w:lang w:eastAsia="en-US"/>
        </w:rPr>
        <w:t>выполнение</w:t>
      </w:r>
      <w:proofErr w:type="gramEnd"/>
      <w:r w:rsidR="00703EEF" w:rsidRPr="00C21E0C">
        <w:rPr>
          <w:rFonts w:eastAsia="Calibri"/>
          <w:kern w:val="2"/>
          <w:sz w:val="28"/>
          <w:szCs w:val="28"/>
          <w:lang w:eastAsia="en-US"/>
        </w:rPr>
        <w:t xml:space="preserve"> которых предусмотрено муниципальными правовыми актами </w:t>
      </w:r>
      <w:proofErr w:type="spellStart"/>
      <w:r w:rsidR="00703EEF" w:rsidRPr="00C21E0C">
        <w:rPr>
          <w:rFonts w:eastAsia="Calibri"/>
          <w:kern w:val="2"/>
          <w:sz w:val="28"/>
          <w:szCs w:val="28"/>
          <w:lang w:eastAsia="en-US"/>
        </w:rPr>
        <w:t>Белокалитвинского</w:t>
      </w:r>
      <w:proofErr w:type="spellEnd"/>
      <w:r w:rsidR="00703EEF" w:rsidRPr="00C21E0C">
        <w:rPr>
          <w:rFonts w:eastAsia="Calibri"/>
          <w:kern w:val="2"/>
          <w:sz w:val="28"/>
          <w:szCs w:val="28"/>
          <w:lang w:eastAsia="en-US"/>
        </w:rPr>
        <w:t xml:space="preserve"> района.</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2.7.</w:t>
      </w:r>
      <w:r w:rsidRPr="00C21E0C">
        <w:rPr>
          <w:color w:val="000000"/>
          <w:kern w:val="2"/>
          <w:sz w:val="28"/>
          <w:szCs w:val="28"/>
          <w:lang w:val="en-US"/>
        </w:rPr>
        <w:t> </w:t>
      </w:r>
      <w:proofErr w:type="gramStart"/>
      <w:r w:rsidR="00D44C3B" w:rsidRPr="00C21E0C">
        <w:rPr>
          <w:color w:val="000000"/>
          <w:kern w:val="2"/>
          <w:sz w:val="28"/>
          <w:szCs w:val="28"/>
        </w:rPr>
        <w:t>Муниципальное</w:t>
      </w:r>
      <w:r w:rsidRPr="00C21E0C">
        <w:rPr>
          <w:color w:val="000000"/>
          <w:kern w:val="2"/>
          <w:sz w:val="28"/>
          <w:szCs w:val="28"/>
        </w:rPr>
        <w:t xml:space="preserve"> задание</w:t>
      </w:r>
      <w:r w:rsidR="007F35A0">
        <w:rPr>
          <w:color w:val="000000"/>
          <w:kern w:val="2"/>
          <w:sz w:val="28"/>
          <w:szCs w:val="28"/>
        </w:rPr>
        <w:t xml:space="preserve">, </w:t>
      </w:r>
      <w:r w:rsidR="007F35A0" w:rsidRPr="00FD64E2">
        <w:rPr>
          <w:color w:val="000000"/>
          <w:kern w:val="2"/>
          <w:sz w:val="28"/>
          <w:szCs w:val="28"/>
        </w:rPr>
        <w:t>распределение показателей объёма муниципальных услуг (работ), содержащихся в муниципальном задании, утвержденном муниципальному учреждению, между созданными им в установленным порядке обособленными подразделениями</w:t>
      </w:r>
      <w:r w:rsidRPr="00FD64E2">
        <w:rPr>
          <w:color w:val="000000"/>
          <w:kern w:val="2"/>
          <w:sz w:val="28"/>
          <w:szCs w:val="28"/>
        </w:rPr>
        <w:t xml:space="preserve"> и отчет о выполнении </w:t>
      </w:r>
      <w:r w:rsidR="00D44C3B" w:rsidRPr="00FD64E2">
        <w:rPr>
          <w:color w:val="000000"/>
          <w:kern w:val="2"/>
          <w:sz w:val="28"/>
          <w:szCs w:val="28"/>
        </w:rPr>
        <w:t xml:space="preserve">муниципального </w:t>
      </w:r>
      <w:r w:rsidRPr="00FD64E2">
        <w:rPr>
          <w:color w:val="000000"/>
          <w:kern w:val="2"/>
          <w:sz w:val="28"/>
          <w:szCs w:val="28"/>
        </w:rPr>
        <w:t>задания, формируемый по форме согласно приложению</w:t>
      </w:r>
      <w:r w:rsidRPr="00C21E0C">
        <w:rPr>
          <w:color w:val="000000"/>
          <w:kern w:val="2"/>
          <w:sz w:val="28"/>
          <w:szCs w:val="28"/>
        </w:rPr>
        <w:t xml:space="preserve">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21E0C">
        <w:rPr>
          <w:color w:val="000000"/>
          <w:kern w:val="2"/>
          <w:sz w:val="28"/>
          <w:szCs w:val="28"/>
        </w:rPr>
        <w:t>www.bus.gov</w:t>
      </w:r>
      <w:proofErr w:type="gramEnd"/>
      <w:r w:rsidRPr="00C21E0C">
        <w:rPr>
          <w:color w:val="000000"/>
          <w:kern w:val="2"/>
          <w:sz w:val="28"/>
          <w:szCs w:val="28"/>
        </w:rPr>
        <w:t>.</w:t>
      </w:r>
      <w:proofErr w:type="gramStart"/>
      <w:r w:rsidRPr="00C21E0C">
        <w:rPr>
          <w:color w:val="000000"/>
          <w:kern w:val="2"/>
          <w:sz w:val="28"/>
          <w:szCs w:val="28"/>
        </w:rPr>
        <w:t>ru</w:t>
      </w:r>
      <w:proofErr w:type="spellEnd"/>
      <w:r w:rsidRPr="00C21E0C">
        <w:rPr>
          <w:color w:val="000000"/>
          <w:kern w:val="2"/>
          <w:sz w:val="28"/>
          <w:szCs w:val="28"/>
        </w:rPr>
        <w:t>), а также на официальных сайтах в информационно-телекоммуникационной сети «Интернет» главных распорядителей средств бюджета</w:t>
      </w:r>
      <w:r w:rsidR="00D44C3B" w:rsidRPr="00C21E0C">
        <w:rPr>
          <w:color w:val="000000"/>
          <w:kern w:val="2"/>
          <w:sz w:val="28"/>
          <w:szCs w:val="28"/>
        </w:rPr>
        <w:t xml:space="preserve"> </w:t>
      </w:r>
      <w:proofErr w:type="spellStart"/>
      <w:r w:rsidR="00D44C3B" w:rsidRPr="00C21E0C">
        <w:rPr>
          <w:color w:val="000000"/>
          <w:kern w:val="2"/>
          <w:sz w:val="28"/>
          <w:szCs w:val="28"/>
        </w:rPr>
        <w:t>Белокалитвинского</w:t>
      </w:r>
      <w:proofErr w:type="spellEnd"/>
      <w:r w:rsidR="00D44C3B" w:rsidRPr="00C21E0C">
        <w:rPr>
          <w:color w:val="000000"/>
          <w:kern w:val="2"/>
          <w:sz w:val="28"/>
          <w:szCs w:val="28"/>
        </w:rPr>
        <w:t xml:space="preserve"> района</w:t>
      </w:r>
      <w:r w:rsidRPr="00C21E0C">
        <w:rPr>
          <w:color w:val="000000"/>
          <w:kern w:val="2"/>
          <w:sz w:val="28"/>
          <w:szCs w:val="28"/>
        </w:rPr>
        <w:t xml:space="preserve">, в ведении которых находятся </w:t>
      </w:r>
      <w:r w:rsidR="00D44C3B" w:rsidRPr="00C21E0C">
        <w:rPr>
          <w:color w:val="000000"/>
          <w:kern w:val="2"/>
          <w:sz w:val="28"/>
          <w:szCs w:val="28"/>
        </w:rPr>
        <w:t>муниципальные</w:t>
      </w:r>
      <w:r w:rsidRPr="00C21E0C">
        <w:rPr>
          <w:color w:val="000000"/>
          <w:kern w:val="2"/>
          <w:sz w:val="28"/>
          <w:szCs w:val="28"/>
        </w:rPr>
        <w:t xml:space="preserve"> казенные учреждения, и органов, осуществляющих функции и полномочия учредителя в отношении </w:t>
      </w:r>
      <w:r w:rsidR="00D44C3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w:t>
      </w:r>
      <w:proofErr w:type="gramEnd"/>
    </w:p>
    <w:p w:rsidR="001E7744" w:rsidRPr="00C21E0C" w:rsidRDefault="001E7744" w:rsidP="00A64320">
      <w:pPr>
        <w:spacing w:line="235" w:lineRule="auto"/>
        <w:ind w:firstLine="709"/>
        <w:jc w:val="both"/>
        <w:rPr>
          <w:color w:val="000000"/>
          <w:kern w:val="2"/>
          <w:sz w:val="28"/>
          <w:szCs w:val="28"/>
        </w:rPr>
      </w:pPr>
    </w:p>
    <w:p w:rsidR="001E7744" w:rsidRPr="00C21E0C" w:rsidRDefault="001E7744" w:rsidP="00A64320">
      <w:pPr>
        <w:autoSpaceDE w:val="0"/>
        <w:autoSpaceDN w:val="0"/>
        <w:adjustRightInd w:val="0"/>
        <w:spacing w:line="235" w:lineRule="auto"/>
        <w:jc w:val="center"/>
        <w:rPr>
          <w:color w:val="000000"/>
          <w:kern w:val="2"/>
          <w:sz w:val="28"/>
          <w:szCs w:val="28"/>
        </w:rPr>
      </w:pPr>
      <w:r w:rsidRPr="00C21E0C">
        <w:rPr>
          <w:color w:val="000000"/>
          <w:kern w:val="2"/>
          <w:sz w:val="28"/>
          <w:szCs w:val="28"/>
        </w:rPr>
        <w:t xml:space="preserve">3. Финансовое обеспечение выполнения </w:t>
      </w:r>
      <w:r w:rsidR="00D44C3B" w:rsidRPr="00C21E0C">
        <w:rPr>
          <w:color w:val="000000"/>
          <w:kern w:val="2"/>
          <w:sz w:val="28"/>
          <w:szCs w:val="28"/>
        </w:rPr>
        <w:t>муниципального</w:t>
      </w:r>
      <w:r w:rsidRPr="00C21E0C">
        <w:rPr>
          <w:color w:val="000000"/>
          <w:kern w:val="2"/>
          <w:sz w:val="28"/>
          <w:szCs w:val="28"/>
        </w:rPr>
        <w:t xml:space="preserve"> задания</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w:t>
      </w:r>
      <w:r w:rsidRPr="00C21E0C">
        <w:rPr>
          <w:color w:val="000000"/>
          <w:kern w:val="2"/>
          <w:sz w:val="28"/>
          <w:szCs w:val="28"/>
          <w:lang w:val="en-US"/>
        </w:rPr>
        <w:t> </w:t>
      </w:r>
      <w:proofErr w:type="gramStart"/>
      <w:r w:rsidRPr="00C21E0C">
        <w:rPr>
          <w:color w:val="000000"/>
          <w:kern w:val="2"/>
          <w:sz w:val="28"/>
          <w:szCs w:val="28"/>
        </w:rPr>
        <w:t xml:space="preserve">Объем финансового обеспечения выполнения </w:t>
      </w:r>
      <w:r w:rsidR="00D44C3B" w:rsidRPr="00C21E0C">
        <w:rPr>
          <w:color w:val="000000"/>
          <w:kern w:val="2"/>
          <w:sz w:val="28"/>
          <w:szCs w:val="28"/>
        </w:rPr>
        <w:t>муниципального</w:t>
      </w:r>
      <w:r w:rsidRPr="00C21E0C">
        <w:rPr>
          <w:color w:val="000000"/>
          <w:kern w:val="2"/>
          <w:sz w:val="28"/>
          <w:szCs w:val="28"/>
        </w:rPr>
        <w:t xml:space="preserve"> задания рассчитывается на основании нормативных затрат на оказание </w:t>
      </w:r>
      <w:r w:rsidR="00D44C3B" w:rsidRPr="00C21E0C">
        <w:rPr>
          <w:color w:val="000000"/>
          <w:kern w:val="2"/>
          <w:sz w:val="28"/>
          <w:szCs w:val="28"/>
        </w:rPr>
        <w:t>муниципальных</w:t>
      </w:r>
      <w:r w:rsidR="00FD64E2">
        <w:rPr>
          <w:color w:val="000000"/>
          <w:kern w:val="2"/>
          <w:sz w:val="28"/>
          <w:szCs w:val="28"/>
        </w:rPr>
        <w:t xml:space="preserve"> </w:t>
      </w:r>
      <w:r w:rsidRPr="00C21E0C">
        <w:rPr>
          <w:color w:val="000000"/>
          <w:kern w:val="2"/>
          <w:sz w:val="28"/>
          <w:szCs w:val="28"/>
        </w:rPr>
        <w:t xml:space="preserve">услуг, нормативных затрат, связанных с выполнением работ, </w:t>
      </w:r>
      <w:r w:rsidR="00F60EFB" w:rsidRPr="00C21E0C">
        <w:rPr>
          <w:color w:val="000000"/>
          <w:kern w:val="2"/>
          <w:sz w:val="28"/>
          <w:szCs w:val="28"/>
        </w:rPr>
        <w:br/>
      </w:r>
      <w:r w:rsidRPr="00C21E0C">
        <w:rPr>
          <w:color w:val="000000"/>
          <w:kern w:val="2"/>
          <w:sz w:val="28"/>
          <w:szCs w:val="28"/>
        </w:rPr>
        <w:t xml:space="preserve">с учетом затрат на содержание недвижимого имущества и особо ценного движимого имущества, закрепленного за </w:t>
      </w:r>
      <w:r w:rsidR="00D44C3B" w:rsidRPr="00C21E0C">
        <w:rPr>
          <w:color w:val="000000"/>
          <w:kern w:val="2"/>
          <w:sz w:val="28"/>
          <w:szCs w:val="28"/>
        </w:rPr>
        <w:t xml:space="preserve">муниципальным </w:t>
      </w:r>
      <w:r w:rsidRPr="00C21E0C">
        <w:rPr>
          <w:color w:val="000000"/>
          <w:kern w:val="2"/>
          <w:sz w:val="28"/>
          <w:szCs w:val="28"/>
        </w:rPr>
        <w:t xml:space="preserve">учреждением и (или) приобретенного им за счет средств, выделенных </w:t>
      </w:r>
      <w:r w:rsidR="00D44C3B" w:rsidRPr="00C21E0C">
        <w:rPr>
          <w:color w:val="000000"/>
          <w:kern w:val="2"/>
          <w:sz w:val="28"/>
          <w:szCs w:val="28"/>
        </w:rPr>
        <w:t>муниципальному</w:t>
      </w:r>
      <w:r w:rsidRPr="00C21E0C">
        <w:rPr>
          <w:color w:val="000000"/>
          <w:kern w:val="2"/>
          <w:sz w:val="28"/>
          <w:szCs w:val="28"/>
        </w:rPr>
        <w:t xml:space="preserve"> учреждению </w:t>
      </w:r>
      <w:r w:rsidRPr="00C21E0C">
        <w:rPr>
          <w:color w:val="000000"/>
          <w:kern w:val="2"/>
          <w:sz w:val="28"/>
          <w:szCs w:val="28"/>
        </w:rPr>
        <w:lastRenderedPageBreak/>
        <w:t>учредителем на приобретение такого имущества, в том числе земельных участков (за исключением имущества</w:t>
      </w:r>
      <w:proofErr w:type="gramEnd"/>
      <w:r w:rsidRPr="00C21E0C">
        <w:rPr>
          <w:color w:val="000000"/>
          <w:kern w:val="2"/>
          <w:sz w:val="28"/>
          <w:szCs w:val="28"/>
        </w:rPr>
        <w:t xml:space="preserve">,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6D7858" w:rsidRDefault="006D7858" w:rsidP="006D7858">
      <w:pPr>
        <w:suppressAutoHyphens/>
        <w:autoSpaceDE w:val="0"/>
        <w:autoSpaceDN w:val="0"/>
        <w:adjustRightInd w:val="0"/>
        <w:ind w:firstLine="709"/>
        <w:jc w:val="both"/>
        <w:rPr>
          <w:kern w:val="2"/>
          <w:sz w:val="28"/>
          <w:szCs w:val="28"/>
        </w:rPr>
      </w:pPr>
      <w:r w:rsidRPr="00C21E0C">
        <w:rPr>
          <w:kern w:val="2"/>
          <w:sz w:val="28"/>
          <w:szCs w:val="28"/>
          <w:lang w:eastAsia="ar-SA"/>
        </w:rPr>
        <w:t>3.2. </w:t>
      </w:r>
      <w:r w:rsidRPr="00C21E0C">
        <w:rPr>
          <w:kern w:val="2"/>
          <w:sz w:val="28"/>
          <w:szCs w:val="28"/>
        </w:rPr>
        <w:t>Объем финансового обеспечения выполнения муниципального задания (R) рассчитывается по формуле:</w:t>
      </w:r>
    </w:p>
    <w:p w:rsidR="008E0BAD" w:rsidRDefault="008E0BAD" w:rsidP="006D7858">
      <w:pPr>
        <w:suppressAutoHyphens/>
        <w:autoSpaceDE w:val="0"/>
        <w:autoSpaceDN w:val="0"/>
        <w:adjustRightInd w:val="0"/>
        <w:ind w:firstLine="709"/>
        <w:jc w:val="both"/>
        <w:rPr>
          <w:kern w:val="2"/>
          <w:sz w:val="28"/>
          <w:szCs w:val="28"/>
        </w:rPr>
      </w:pPr>
    </w:p>
    <w:p w:rsidR="007F35A0" w:rsidRPr="00FD64E2" w:rsidRDefault="007F35A0" w:rsidP="006D7858">
      <w:pPr>
        <w:suppressAutoHyphens/>
        <w:autoSpaceDE w:val="0"/>
        <w:autoSpaceDN w:val="0"/>
        <w:adjustRightInd w:val="0"/>
        <w:ind w:firstLine="709"/>
        <w:jc w:val="both"/>
        <w:rPr>
          <w:kern w:val="2"/>
          <w:sz w:val="28"/>
          <w:szCs w:val="28"/>
          <w:vertAlign w:val="superscript"/>
          <w:lang w:val="en-US"/>
        </w:rPr>
      </w:pPr>
      <w:r w:rsidRPr="00FD64E2">
        <w:rPr>
          <w:kern w:val="2"/>
          <w:sz w:val="28"/>
          <w:szCs w:val="28"/>
          <w:lang w:val="en-US"/>
        </w:rPr>
        <w:t>R = ∑</w:t>
      </w:r>
      <w:r w:rsidR="008E0BAD" w:rsidRPr="00FD64E2">
        <w:rPr>
          <w:kern w:val="2"/>
          <w:sz w:val="28"/>
          <w:szCs w:val="28"/>
          <w:vertAlign w:val="subscript"/>
          <w:lang w:val="en-US"/>
        </w:rPr>
        <w:t xml:space="preserve"> </w:t>
      </w:r>
      <w:proofErr w:type="spellStart"/>
      <w:r w:rsidR="008E0BAD" w:rsidRPr="00FD64E2">
        <w:rPr>
          <w:kern w:val="2"/>
          <w:sz w:val="28"/>
          <w:szCs w:val="28"/>
          <w:vertAlign w:val="subscript"/>
          <w:lang w:val="en-US"/>
        </w:rPr>
        <w:t>i</w:t>
      </w:r>
      <w:proofErr w:type="spellEnd"/>
      <w:r w:rsidR="008E0BAD" w:rsidRPr="00FD64E2">
        <w:rPr>
          <w:kern w:val="2"/>
          <w:sz w:val="28"/>
          <w:szCs w:val="28"/>
          <w:vertAlign w:val="subscript"/>
          <w:lang w:val="en-US"/>
        </w:rPr>
        <w:t xml:space="preserve"> </w:t>
      </w:r>
      <w:r w:rsidRPr="00FD64E2">
        <w:rPr>
          <w:kern w:val="2"/>
          <w:sz w:val="28"/>
          <w:szCs w:val="28"/>
          <w:lang w:val="en-US"/>
        </w:rPr>
        <w:t xml:space="preserve">N </w:t>
      </w:r>
      <w:proofErr w:type="spellStart"/>
      <w:r w:rsidRPr="00FD64E2">
        <w:rPr>
          <w:kern w:val="2"/>
          <w:sz w:val="28"/>
          <w:szCs w:val="28"/>
          <w:lang w:val="en-US"/>
        </w:rPr>
        <w:t>i</w:t>
      </w:r>
      <w:proofErr w:type="spellEnd"/>
      <w:r w:rsidRPr="00FD64E2">
        <w:rPr>
          <w:kern w:val="2"/>
          <w:sz w:val="28"/>
          <w:szCs w:val="28"/>
          <w:lang w:val="en-US"/>
        </w:rPr>
        <w:t xml:space="preserve"> </w:t>
      </w:r>
      <w:r w:rsidR="008E0BAD" w:rsidRPr="00FD64E2">
        <w:rPr>
          <w:kern w:val="2"/>
          <w:sz w:val="28"/>
          <w:szCs w:val="28"/>
          <w:lang w:val="en-US"/>
        </w:rPr>
        <w:t xml:space="preserve">× V </w:t>
      </w:r>
      <w:proofErr w:type="spellStart"/>
      <w:r w:rsidR="008E0BAD" w:rsidRPr="00FD64E2">
        <w:rPr>
          <w:kern w:val="2"/>
          <w:sz w:val="28"/>
          <w:szCs w:val="28"/>
          <w:lang w:val="en-US"/>
        </w:rPr>
        <w:t>i</w:t>
      </w:r>
      <w:proofErr w:type="spellEnd"/>
      <w:r w:rsidR="008E0BAD" w:rsidRPr="00FD64E2">
        <w:rPr>
          <w:kern w:val="2"/>
          <w:sz w:val="28"/>
          <w:szCs w:val="28"/>
          <w:lang w:val="en-US"/>
        </w:rPr>
        <w:t xml:space="preserve"> + ∑</w:t>
      </w:r>
      <w:proofErr w:type="spellStart"/>
      <w:r w:rsidR="008E0BAD" w:rsidRPr="00FD64E2">
        <w:rPr>
          <w:kern w:val="2"/>
          <w:sz w:val="28"/>
          <w:szCs w:val="28"/>
          <w:vertAlign w:val="subscript"/>
          <w:lang w:val="en-US"/>
        </w:rPr>
        <w:t>w</w:t>
      </w:r>
      <w:r w:rsidRPr="00FD64E2">
        <w:rPr>
          <w:kern w:val="2"/>
          <w:sz w:val="28"/>
          <w:szCs w:val="28"/>
          <w:lang w:val="en-US"/>
        </w:rPr>
        <w:t>N</w:t>
      </w:r>
      <w:proofErr w:type="spellEnd"/>
      <w:r w:rsidRPr="00FD64E2">
        <w:rPr>
          <w:kern w:val="2"/>
          <w:sz w:val="28"/>
          <w:szCs w:val="28"/>
          <w:lang w:val="en-US"/>
        </w:rPr>
        <w:t xml:space="preserve"> </w:t>
      </w:r>
      <w:proofErr w:type="gramStart"/>
      <w:r w:rsidRPr="00FD64E2">
        <w:rPr>
          <w:kern w:val="2"/>
          <w:sz w:val="28"/>
          <w:szCs w:val="28"/>
          <w:vertAlign w:val="subscript"/>
          <w:lang w:val="en-US"/>
        </w:rPr>
        <w:t>w</w:t>
      </w:r>
      <w:r w:rsidRPr="00FD64E2">
        <w:rPr>
          <w:kern w:val="2"/>
          <w:sz w:val="28"/>
          <w:szCs w:val="28"/>
          <w:lang w:val="en-US"/>
        </w:rPr>
        <w:t xml:space="preserve">  ×</w:t>
      </w:r>
      <w:proofErr w:type="gramEnd"/>
      <w:r w:rsidRPr="00FD64E2">
        <w:rPr>
          <w:kern w:val="2"/>
          <w:sz w:val="28"/>
          <w:szCs w:val="28"/>
          <w:lang w:val="en-US"/>
        </w:rPr>
        <w:t xml:space="preserve"> V </w:t>
      </w:r>
      <w:r w:rsidRPr="00FD64E2">
        <w:rPr>
          <w:kern w:val="2"/>
          <w:sz w:val="28"/>
          <w:szCs w:val="28"/>
          <w:vertAlign w:val="subscript"/>
          <w:lang w:val="en-US"/>
        </w:rPr>
        <w:t>w</w:t>
      </w:r>
      <w:r w:rsidRPr="00FD64E2">
        <w:rPr>
          <w:kern w:val="2"/>
          <w:sz w:val="28"/>
          <w:szCs w:val="28"/>
          <w:lang w:val="en-US"/>
        </w:rPr>
        <w:t xml:space="preserve"> − ∑</w:t>
      </w:r>
      <w:proofErr w:type="spellStart"/>
      <w:r w:rsidR="008E0BAD" w:rsidRPr="00FD64E2">
        <w:rPr>
          <w:kern w:val="2"/>
          <w:sz w:val="28"/>
          <w:szCs w:val="28"/>
          <w:vertAlign w:val="subscript"/>
          <w:lang w:val="en-US"/>
        </w:rPr>
        <w:t>i</w:t>
      </w:r>
      <w:proofErr w:type="spellEnd"/>
      <w:r w:rsidRPr="00FD64E2">
        <w:rPr>
          <w:kern w:val="2"/>
          <w:sz w:val="28"/>
          <w:szCs w:val="28"/>
          <w:lang w:val="en-US"/>
        </w:rPr>
        <w:t xml:space="preserve"> P </w:t>
      </w:r>
      <w:proofErr w:type="spellStart"/>
      <w:r w:rsidRPr="00FD64E2">
        <w:rPr>
          <w:kern w:val="2"/>
          <w:sz w:val="28"/>
          <w:szCs w:val="28"/>
          <w:vertAlign w:val="subscript"/>
          <w:lang w:val="en-US"/>
        </w:rPr>
        <w:t>i</w:t>
      </w:r>
      <w:proofErr w:type="spellEnd"/>
      <w:r w:rsidRPr="00FD64E2">
        <w:rPr>
          <w:kern w:val="2"/>
          <w:sz w:val="28"/>
          <w:szCs w:val="28"/>
          <w:vertAlign w:val="subscript"/>
          <w:lang w:val="en-US"/>
        </w:rPr>
        <w:t xml:space="preserve"> </w:t>
      </w:r>
      <w:r w:rsidRPr="00FD64E2">
        <w:rPr>
          <w:kern w:val="2"/>
          <w:sz w:val="28"/>
          <w:szCs w:val="28"/>
          <w:lang w:val="en-US"/>
        </w:rPr>
        <w:t xml:space="preserve"> × V </w:t>
      </w:r>
      <w:proofErr w:type="spellStart"/>
      <w:r w:rsidRPr="00FD64E2">
        <w:rPr>
          <w:kern w:val="2"/>
          <w:sz w:val="28"/>
          <w:szCs w:val="28"/>
          <w:vertAlign w:val="subscript"/>
          <w:lang w:val="en-US"/>
        </w:rPr>
        <w:t>i</w:t>
      </w:r>
      <w:proofErr w:type="spellEnd"/>
      <w:r w:rsidRPr="00FD64E2">
        <w:rPr>
          <w:kern w:val="2"/>
          <w:sz w:val="28"/>
          <w:szCs w:val="28"/>
          <w:lang w:val="en-US"/>
        </w:rPr>
        <w:t xml:space="preserve"> − ∑ </w:t>
      </w:r>
      <w:r w:rsidR="008E0BAD" w:rsidRPr="00FD64E2">
        <w:rPr>
          <w:kern w:val="2"/>
          <w:sz w:val="28"/>
          <w:szCs w:val="28"/>
          <w:vertAlign w:val="subscript"/>
          <w:lang w:val="en-US"/>
        </w:rPr>
        <w:t xml:space="preserve">w </w:t>
      </w:r>
      <w:r w:rsidRPr="00FD64E2">
        <w:rPr>
          <w:kern w:val="2"/>
          <w:sz w:val="28"/>
          <w:szCs w:val="28"/>
          <w:lang w:val="en-US"/>
        </w:rPr>
        <w:t xml:space="preserve">P </w:t>
      </w:r>
      <w:r w:rsidRPr="00FD64E2">
        <w:rPr>
          <w:kern w:val="2"/>
          <w:sz w:val="28"/>
          <w:szCs w:val="28"/>
          <w:vertAlign w:val="subscript"/>
          <w:lang w:val="en-US"/>
        </w:rPr>
        <w:t>w</w:t>
      </w:r>
      <w:r w:rsidRPr="00FD64E2">
        <w:rPr>
          <w:kern w:val="2"/>
          <w:sz w:val="28"/>
          <w:szCs w:val="28"/>
          <w:lang w:val="en-US"/>
        </w:rPr>
        <w:t xml:space="preserve">  × V </w:t>
      </w:r>
      <w:r w:rsidRPr="00FD64E2">
        <w:rPr>
          <w:kern w:val="2"/>
          <w:sz w:val="28"/>
          <w:szCs w:val="28"/>
          <w:vertAlign w:val="subscript"/>
          <w:lang w:val="en-US"/>
        </w:rPr>
        <w:t>w</w:t>
      </w:r>
      <w:r w:rsidRPr="00FD64E2">
        <w:rPr>
          <w:kern w:val="2"/>
          <w:sz w:val="28"/>
          <w:szCs w:val="28"/>
          <w:lang w:val="en-US"/>
        </w:rPr>
        <w:t xml:space="preserve"> + N </w:t>
      </w:r>
      <w:r w:rsidRPr="00FD64E2">
        <w:rPr>
          <w:kern w:val="2"/>
          <w:sz w:val="28"/>
          <w:szCs w:val="28"/>
          <w:vertAlign w:val="superscript"/>
        </w:rPr>
        <w:t>УН</w:t>
      </w:r>
      <w:r w:rsidRPr="00FD64E2">
        <w:rPr>
          <w:kern w:val="2"/>
          <w:sz w:val="28"/>
          <w:szCs w:val="28"/>
          <w:vertAlign w:val="superscript"/>
          <w:lang w:val="en-US"/>
        </w:rPr>
        <w:t xml:space="preserve"> ,</w:t>
      </w:r>
    </w:p>
    <w:p w:rsidR="006D7858" w:rsidRPr="00FD64E2" w:rsidRDefault="006D7858" w:rsidP="006D7858">
      <w:pPr>
        <w:suppressAutoHyphens/>
        <w:autoSpaceDE w:val="0"/>
        <w:autoSpaceDN w:val="0"/>
        <w:adjustRightInd w:val="0"/>
        <w:ind w:firstLine="709"/>
        <w:jc w:val="both"/>
        <w:rPr>
          <w:kern w:val="2"/>
          <w:sz w:val="28"/>
          <w:szCs w:val="28"/>
          <w:lang w:val="en-US"/>
        </w:rPr>
      </w:pPr>
    </w:p>
    <w:p w:rsidR="006D7858" w:rsidRPr="00FD64E2" w:rsidRDefault="006D7858" w:rsidP="006D7858">
      <w:pPr>
        <w:suppressAutoHyphens/>
        <w:autoSpaceDE w:val="0"/>
        <w:autoSpaceDN w:val="0"/>
        <w:adjustRightInd w:val="0"/>
        <w:ind w:firstLine="709"/>
        <w:jc w:val="both"/>
        <w:rPr>
          <w:kern w:val="2"/>
          <w:sz w:val="28"/>
          <w:szCs w:val="28"/>
        </w:rPr>
      </w:pPr>
      <w:r w:rsidRPr="00FD64E2">
        <w:rPr>
          <w:kern w:val="2"/>
          <w:sz w:val="28"/>
          <w:szCs w:val="28"/>
        </w:rPr>
        <w:t xml:space="preserve">где </w:t>
      </w:r>
      <w:proofErr w:type="spellStart"/>
      <w:r w:rsidRPr="00FD64E2">
        <w:rPr>
          <w:kern w:val="2"/>
          <w:sz w:val="28"/>
          <w:szCs w:val="28"/>
        </w:rPr>
        <w:t>N</w:t>
      </w:r>
      <w:r w:rsidRPr="00FD64E2">
        <w:rPr>
          <w:kern w:val="2"/>
          <w:sz w:val="28"/>
          <w:szCs w:val="28"/>
          <w:vertAlign w:val="subscript"/>
        </w:rPr>
        <w:t>i</w:t>
      </w:r>
      <w:proofErr w:type="spellEnd"/>
      <w:r w:rsidRPr="00FD64E2">
        <w:rPr>
          <w:kern w:val="2"/>
          <w:sz w:val="28"/>
          <w:szCs w:val="28"/>
        </w:rPr>
        <w:t xml:space="preserve"> – нормативные затраты на оказание </w:t>
      </w:r>
      <w:proofErr w:type="spellStart"/>
      <w:r w:rsidRPr="00FD64E2">
        <w:rPr>
          <w:kern w:val="2"/>
          <w:sz w:val="28"/>
          <w:szCs w:val="28"/>
        </w:rPr>
        <w:t>i-й</w:t>
      </w:r>
      <w:proofErr w:type="spellEnd"/>
      <w:r w:rsidRPr="00FD64E2">
        <w:rPr>
          <w:kern w:val="2"/>
          <w:sz w:val="28"/>
          <w:szCs w:val="28"/>
        </w:rPr>
        <w:t xml:space="preserve"> муниципальной услуги, </w:t>
      </w:r>
      <w:r w:rsidR="008E0BAD" w:rsidRPr="00FD64E2">
        <w:rPr>
          <w:kern w:val="2"/>
          <w:sz w:val="28"/>
          <w:szCs w:val="28"/>
        </w:rPr>
        <w:t>установленной муниципальным заданием</w:t>
      </w:r>
      <w:r w:rsidRPr="00FD64E2">
        <w:rPr>
          <w:kern w:val="2"/>
          <w:sz w:val="28"/>
          <w:szCs w:val="28"/>
        </w:rPr>
        <w:t>;</w:t>
      </w:r>
    </w:p>
    <w:p w:rsidR="006D7858" w:rsidRPr="00FD64E2" w:rsidRDefault="006D7858" w:rsidP="006D7858">
      <w:pPr>
        <w:suppressAutoHyphens/>
        <w:autoSpaceDE w:val="0"/>
        <w:autoSpaceDN w:val="0"/>
        <w:adjustRightInd w:val="0"/>
        <w:ind w:firstLine="709"/>
        <w:jc w:val="both"/>
        <w:rPr>
          <w:kern w:val="2"/>
          <w:sz w:val="28"/>
          <w:szCs w:val="28"/>
        </w:rPr>
      </w:pPr>
      <w:proofErr w:type="spellStart"/>
      <w:r w:rsidRPr="00FD64E2">
        <w:rPr>
          <w:kern w:val="2"/>
          <w:sz w:val="28"/>
          <w:szCs w:val="28"/>
        </w:rPr>
        <w:t>V</w:t>
      </w:r>
      <w:r w:rsidRPr="00FD64E2">
        <w:rPr>
          <w:kern w:val="2"/>
          <w:sz w:val="28"/>
          <w:szCs w:val="28"/>
          <w:vertAlign w:val="subscript"/>
        </w:rPr>
        <w:t>i</w:t>
      </w:r>
      <w:proofErr w:type="spellEnd"/>
      <w:r w:rsidRPr="00FD64E2">
        <w:rPr>
          <w:kern w:val="2"/>
          <w:sz w:val="28"/>
          <w:szCs w:val="28"/>
        </w:rPr>
        <w:t xml:space="preserve"> – объем установленной муниципальным заданием </w:t>
      </w:r>
      <w:proofErr w:type="spellStart"/>
      <w:r w:rsidRPr="00FD64E2">
        <w:rPr>
          <w:kern w:val="2"/>
          <w:sz w:val="28"/>
          <w:szCs w:val="28"/>
        </w:rPr>
        <w:t>i-й</w:t>
      </w:r>
      <w:proofErr w:type="spellEnd"/>
      <w:r w:rsidRPr="00FD64E2">
        <w:rPr>
          <w:kern w:val="2"/>
          <w:sz w:val="28"/>
          <w:szCs w:val="28"/>
        </w:rPr>
        <w:t xml:space="preserve"> муниципальной услуги;</w:t>
      </w:r>
    </w:p>
    <w:p w:rsidR="006D7858" w:rsidRPr="00FD64E2" w:rsidRDefault="006D7858" w:rsidP="006D7858">
      <w:pPr>
        <w:suppressAutoHyphens/>
        <w:autoSpaceDE w:val="0"/>
        <w:autoSpaceDN w:val="0"/>
        <w:adjustRightInd w:val="0"/>
        <w:ind w:firstLine="709"/>
        <w:jc w:val="both"/>
        <w:rPr>
          <w:kern w:val="2"/>
          <w:sz w:val="28"/>
          <w:szCs w:val="28"/>
        </w:rPr>
      </w:pPr>
      <w:proofErr w:type="spellStart"/>
      <w:r w:rsidRPr="00FD64E2">
        <w:rPr>
          <w:kern w:val="2"/>
          <w:sz w:val="28"/>
          <w:szCs w:val="28"/>
        </w:rPr>
        <w:t>N</w:t>
      </w:r>
      <w:r w:rsidRPr="00FD64E2">
        <w:rPr>
          <w:kern w:val="2"/>
          <w:sz w:val="28"/>
          <w:szCs w:val="28"/>
          <w:vertAlign w:val="subscript"/>
        </w:rPr>
        <w:t>w</w:t>
      </w:r>
      <w:proofErr w:type="spellEnd"/>
      <w:r w:rsidRPr="00FD64E2">
        <w:rPr>
          <w:kern w:val="2"/>
          <w:sz w:val="28"/>
          <w:szCs w:val="28"/>
        </w:rPr>
        <w:t xml:space="preserve"> – нормативные затраты на выполнение </w:t>
      </w:r>
      <w:proofErr w:type="spellStart"/>
      <w:r w:rsidRPr="00FD64E2">
        <w:rPr>
          <w:kern w:val="2"/>
          <w:sz w:val="28"/>
          <w:szCs w:val="28"/>
        </w:rPr>
        <w:t>w-й</w:t>
      </w:r>
      <w:proofErr w:type="spellEnd"/>
      <w:r w:rsidRPr="00FD64E2">
        <w:rPr>
          <w:kern w:val="2"/>
          <w:sz w:val="28"/>
          <w:szCs w:val="28"/>
        </w:rPr>
        <w:t xml:space="preserve"> работы, </w:t>
      </w:r>
      <w:r w:rsidR="008E0BAD" w:rsidRPr="00FD64E2">
        <w:rPr>
          <w:kern w:val="2"/>
          <w:sz w:val="28"/>
          <w:szCs w:val="28"/>
        </w:rPr>
        <w:t>установленным муниципальным заданием</w:t>
      </w:r>
      <w:r w:rsidRPr="00FD64E2">
        <w:rPr>
          <w:kern w:val="2"/>
          <w:sz w:val="28"/>
          <w:szCs w:val="28"/>
        </w:rPr>
        <w:t>;</w:t>
      </w:r>
    </w:p>
    <w:p w:rsidR="006D7858" w:rsidRPr="00FD64E2" w:rsidRDefault="008E0BAD" w:rsidP="008E0BAD">
      <w:pPr>
        <w:suppressAutoHyphens/>
        <w:autoSpaceDE w:val="0"/>
        <w:autoSpaceDN w:val="0"/>
        <w:adjustRightInd w:val="0"/>
        <w:ind w:firstLine="709"/>
        <w:jc w:val="both"/>
        <w:rPr>
          <w:kern w:val="2"/>
          <w:sz w:val="28"/>
          <w:szCs w:val="28"/>
          <w:vertAlign w:val="subscript"/>
        </w:rPr>
      </w:pPr>
      <w:proofErr w:type="spellStart"/>
      <w:r w:rsidRPr="00FD64E2">
        <w:rPr>
          <w:kern w:val="2"/>
          <w:sz w:val="28"/>
          <w:szCs w:val="28"/>
          <w:lang w:val="en-US"/>
        </w:rPr>
        <w:t>V</w:t>
      </w:r>
      <w:r w:rsidR="0059530E" w:rsidRPr="00FD64E2">
        <w:rPr>
          <w:kern w:val="2"/>
          <w:sz w:val="28"/>
          <w:szCs w:val="28"/>
          <w:vertAlign w:val="subscript"/>
          <w:lang w:val="en-US"/>
        </w:rPr>
        <w:t>w</w:t>
      </w:r>
      <w:proofErr w:type="spellEnd"/>
      <w:r w:rsidRPr="00FD64E2">
        <w:rPr>
          <w:kern w:val="2"/>
          <w:sz w:val="28"/>
          <w:szCs w:val="28"/>
          <w:vertAlign w:val="subscript"/>
        </w:rPr>
        <w:t>,</w:t>
      </w:r>
      <w:r w:rsidR="006D7858" w:rsidRPr="00FD64E2">
        <w:rPr>
          <w:kern w:val="2"/>
          <w:sz w:val="28"/>
          <w:szCs w:val="28"/>
        </w:rPr>
        <w:t xml:space="preserve"> – объем </w:t>
      </w:r>
      <w:proofErr w:type="spellStart"/>
      <w:r w:rsidR="006D7858" w:rsidRPr="00FD64E2">
        <w:rPr>
          <w:kern w:val="2"/>
          <w:sz w:val="28"/>
          <w:szCs w:val="28"/>
        </w:rPr>
        <w:t>w-й</w:t>
      </w:r>
      <w:proofErr w:type="spellEnd"/>
      <w:r w:rsidR="006D7858" w:rsidRPr="00FD64E2">
        <w:rPr>
          <w:kern w:val="2"/>
          <w:sz w:val="28"/>
          <w:szCs w:val="28"/>
        </w:rPr>
        <w:t xml:space="preserve"> работы, установленной муниципальным заданием;</w:t>
      </w:r>
    </w:p>
    <w:p w:rsidR="006D7858" w:rsidRDefault="006D7858" w:rsidP="006D7858">
      <w:pPr>
        <w:suppressAutoHyphens/>
        <w:autoSpaceDE w:val="0"/>
        <w:autoSpaceDN w:val="0"/>
        <w:adjustRightInd w:val="0"/>
        <w:ind w:firstLine="709"/>
        <w:jc w:val="both"/>
        <w:rPr>
          <w:kern w:val="2"/>
          <w:sz w:val="28"/>
          <w:szCs w:val="28"/>
        </w:rPr>
      </w:pPr>
      <w:proofErr w:type="spellStart"/>
      <w:r w:rsidRPr="00FD64E2">
        <w:rPr>
          <w:kern w:val="2"/>
          <w:sz w:val="28"/>
          <w:szCs w:val="28"/>
        </w:rPr>
        <w:t>P</w:t>
      </w:r>
      <w:r w:rsidRPr="00FD64E2">
        <w:rPr>
          <w:kern w:val="2"/>
          <w:sz w:val="28"/>
          <w:szCs w:val="28"/>
          <w:vertAlign w:val="subscript"/>
        </w:rPr>
        <w:t>i</w:t>
      </w:r>
      <w:proofErr w:type="spellEnd"/>
      <w:r w:rsidRPr="00FD64E2">
        <w:rPr>
          <w:kern w:val="2"/>
          <w:sz w:val="28"/>
          <w:szCs w:val="28"/>
        </w:rPr>
        <w:t xml:space="preserve"> – размер платы (тариф, цена) за оказание </w:t>
      </w:r>
      <w:proofErr w:type="spellStart"/>
      <w:r w:rsidRPr="00FD64E2">
        <w:rPr>
          <w:kern w:val="2"/>
          <w:sz w:val="28"/>
          <w:szCs w:val="28"/>
        </w:rPr>
        <w:t>i-й</w:t>
      </w:r>
      <w:proofErr w:type="spellEnd"/>
      <w:r w:rsidRPr="00FD64E2">
        <w:rPr>
          <w:kern w:val="2"/>
          <w:sz w:val="28"/>
          <w:szCs w:val="28"/>
        </w:rPr>
        <w:t xml:space="preserve"> муниципальной услуги в соответствии с </w:t>
      </w:r>
      <w:hyperlink r:id="rId12" w:history="1">
        <w:r w:rsidRPr="00FD64E2">
          <w:rPr>
            <w:kern w:val="2"/>
            <w:sz w:val="28"/>
            <w:szCs w:val="28"/>
          </w:rPr>
          <w:t>пунктом 3.1</w:t>
        </w:r>
      </w:hyperlink>
      <w:r w:rsidR="008E0BAD" w:rsidRPr="00FD64E2">
        <w:rPr>
          <w:kern w:val="2"/>
          <w:sz w:val="28"/>
          <w:szCs w:val="28"/>
        </w:rPr>
        <w:t>8 настоящего Положения</w:t>
      </w:r>
      <w:r w:rsidRPr="00FD64E2">
        <w:rPr>
          <w:kern w:val="2"/>
          <w:sz w:val="28"/>
          <w:szCs w:val="28"/>
        </w:rPr>
        <w:t>, установленный муниципальным заданием;</w:t>
      </w:r>
    </w:p>
    <w:p w:rsidR="0059530E" w:rsidRPr="0059530E" w:rsidRDefault="0059530E" w:rsidP="006D7858">
      <w:pPr>
        <w:suppressAutoHyphens/>
        <w:autoSpaceDE w:val="0"/>
        <w:autoSpaceDN w:val="0"/>
        <w:adjustRightInd w:val="0"/>
        <w:ind w:firstLine="709"/>
        <w:jc w:val="both"/>
        <w:rPr>
          <w:kern w:val="2"/>
          <w:sz w:val="28"/>
          <w:szCs w:val="28"/>
        </w:rPr>
      </w:pPr>
      <w:proofErr w:type="gramStart"/>
      <w:r>
        <w:rPr>
          <w:kern w:val="2"/>
          <w:sz w:val="28"/>
          <w:szCs w:val="28"/>
          <w:lang w:val="en-US"/>
        </w:rPr>
        <w:t>P</w:t>
      </w:r>
      <w:r w:rsidRPr="004E6E09">
        <w:rPr>
          <w:kern w:val="2"/>
          <w:sz w:val="28"/>
          <w:szCs w:val="28"/>
          <w:vertAlign w:val="subscript"/>
          <w:lang w:val="en-US"/>
        </w:rPr>
        <w:t>w</w:t>
      </w:r>
      <w:r w:rsidRPr="0059530E">
        <w:rPr>
          <w:kern w:val="2"/>
          <w:sz w:val="28"/>
          <w:szCs w:val="28"/>
        </w:rPr>
        <w:t>-</w:t>
      </w:r>
      <w:r>
        <w:rPr>
          <w:kern w:val="2"/>
          <w:sz w:val="28"/>
          <w:szCs w:val="28"/>
        </w:rPr>
        <w:t>размер платы (тариф</w:t>
      </w:r>
      <w:r w:rsidRPr="0059530E">
        <w:rPr>
          <w:kern w:val="2"/>
          <w:sz w:val="28"/>
          <w:szCs w:val="28"/>
        </w:rPr>
        <w:t>,</w:t>
      </w:r>
      <w:r w:rsidR="00FD64E2">
        <w:rPr>
          <w:kern w:val="2"/>
          <w:sz w:val="28"/>
          <w:szCs w:val="28"/>
        </w:rPr>
        <w:t xml:space="preserve"> </w:t>
      </w:r>
      <w:r>
        <w:rPr>
          <w:kern w:val="2"/>
          <w:sz w:val="28"/>
          <w:szCs w:val="28"/>
        </w:rPr>
        <w:t xml:space="preserve">цена) за выполнение </w:t>
      </w:r>
      <w:r>
        <w:rPr>
          <w:kern w:val="2"/>
          <w:sz w:val="28"/>
          <w:szCs w:val="28"/>
          <w:lang w:val="en-US"/>
        </w:rPr>
        <w:t>w</w:t>
      </w:r>
      <w:r>
        <w:rPr>
          <w:kern w:val="2"/>
          <w:sz w:val="28"/>
          <w:szCs w:val="28"/>
        </w:rPr>
        <w:t>-</w:t>
      </w:r>
      <w:proofErr w:type="spellStart"/>
      <w:r>
        <w:rPr>
          <w:kern w:val="2"/>
          <w:sz w:val="28"/>
          <w:szCs w:val="28"/>
        </w:rPr>
        <w:t>й</w:t>
      </w:r>
      <w:proofErr w:type="spellEnd"/>
      <w:r>
        <w:rPr>
          <w:kern w:val="2"/>
          <w:sz w:val="28"/>
          <w:szCs w:val="28"/>
        </w:rPr>
        <w:t xml:space="preserve"> работы в соответствии с пунктом 3</w:t>
      </w:r>
      <w:r w:rsidR="00FD64E2">
        <w:rPr>
          <w:kern w:val="2"/>
          <w:sz w:val="28"/>
          <w:szCs w:val="28"/>
        </w:rPr>
        <w:t>.</w:t>
      </w:r>
      <w:r>
        <w:rPr>
          <w:kern w:val="2"/>
          <w:sz w:val="28"/>
          <w:szCs w:val="28"/>
        </w:rPr>
        <w:t>18 настоящего Положения</w:t>
      </w:r>
      <w:r w:rsidRPr="0059530E">
        <w:rPr>
          <w:kern w:val="2"/>
          <w:sz w:val="28"/>
          <w:szCs w:val="28"/>
        </w:rPr>
        <w:t>,</w:t>
      </w:r>
      <w:r>
        <w:rPr>
          <w:kern w:val="2"/>
          <w:sz w:val="28"/>
          <w:szCs w:val="28"/>
        </w:rPr>
        <w:t xml:space="preserve"> установленный муниципальным заданием</w:t>
      </w:r>
      <w:r w:rsidRPr="0059530E">
        <w:rPr>
          <w:kern w:val="2"/>
          <w:sz w:val="28"/>
          <w:szCs w:val="28"/>
        </w:rPr>
        <w:t>.</w:t>
      </w:r>
      <w:proofErr w:type="gramEnd"/>
    </w:p>
    <w:p w:rsidR="006D7858" w:rsidRPr="00C21E0C" w:rsidRDefault="006D7858" w:rsidP="006D7858">
      <w:pPr>
        <w:suppressAutoHyphens/>
        <w:autoSpaceDE w:val="0"/>
        <w:autoSpaceDN w:val="0"/>
        <w:adjustRightInd w:val="0"/>
        <w:ind w:firstLine="709"/>
        <w:jc w:val="both"/>
        <w:rPr>
          <w:kern w:val="2"/>
          <w:sz w:val="28"/>
          <w:szCs w:val="28"/>
        </w:rPr>
      </w:pPr>
      <w:proofErr w:type="gramStart"/>
      <w:r w:rsidRPr="00C21E0C">
        <w:rPr>
          <w:kern w:val="2"/>
          <w:sz w:val="28"/>
          <w:szCs w:val="28"/>
        </w:rPr>
        <w:t>N</w:t>
      </w:r>
      <w:proofErr w:type="gramEnd"/>
      <w:r w:rsidRPr="004E6E09">
        <w:rPr>
          <w:kern w:val="2"/>
          <w:sz w:val="28"/>
          <w:szCs w:val="28"/>
          <w:vertAlign w:val="superscript"/>
        </w:rPr>
        <w:t>УН</w:t>
      </w:r>
      <w:r w:rsidRPr="00C21E0C">
        <w:rPr>
          <w:kern w:val="2"/>
          <w:sz w:val="28"/>
          <w:szCs w:val="28"/>
        </w:rPr>
        <w:t xml:space="preserve"> – затраты на уплату налогов, в качестве объекта налогообложения по которым признается имущество учреждения;</w:t>
      </w:r>
    </w:p>
    <w:p w:rsidR="001E7744" w:rsidRPr="00C21E0C" w:rsidRDefault="001E7744" w:rsidP="006D7858">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3.3.</w:t>
      </w:r>
      <w:r w:rsidRPr="00C21E0C">
        <w:rPr>
          <w:color w:val="000000"/>
          <w:kern w:val="2"/>
          <w:sz w:val="28"/>
          <w:szCs w:val="28"/>
          <w:lang w:val="en-US"/>
        </w:rPr>
        <w:t> </w:t>
      </w:r>
      <w:proofErr w:type="gramStart"/>
      <w:r w:rsidRPr="00C21E0C">
        <w:rPr>
          <w:color w:val="000000"/>
          <w:kern w:val="2"/>
          <w:sz w:val="28"/>
          <w:szCs w:val="28"/>
        </w:rPr>
        <w:t xml:space="preserve">Нормативные затраты на оказание </w:t>
      </w:r>
      <w:r w:rsidR="000A6124" w:rsidRPr="00C21E0C">
        <w:rPr>
          <w:color w:val="000000"/>
          <w:kern w:val="2"/>
          <w:sz w:val="28"/>
          <w:szCs w:val="28"/>
        </w:rPr>
        <w:t>муниципальной</w:t>
      </w:r>
      <w:r w:rsidRPr="00C21E0C">
        <w:rPr>
          <w:color w:val="000000"/>
          <w:kern w:val="2"/>
          <w:sz w:val="28"/>
          <w:szCs w:val="28"/>
        </w:rPr>
        <w:t xml:space="preserve"> услуги рассчитываются на единицу показателя объема оказания</w:t>
      </w:r>
      <w:r w:rsidR="00FD64E2">
        <w:rPr>
          <w:color w:val="000000"/>
          <w:kern w:val="2"/>
          <w:sz w:val="28"/>
          <w:szCs w:val="28"/>
        </w:rPr>
        <w:t xml:space="preserve"> </w:t>
      </w:r>
      <w:r w:rsidRPr="00C21E0C">
        <w:rPr>
          <w:color w:val="000000"/>
          <w:kern w:val="2"/>
          <w:sz w:val="28"/>
          <w:szCs w:val="28"/>
        </w:rPr>
        <w:t xml:space="preserve">услуги, установленного в </w:t>
      </w:r>
      <w:r w:rsidR="000A6124" w:rsidRPr="00C21E0C">
        <w:rPr>
          <w:color w:val="000000"/>
          <w:kern w:val="2"/>
          <w:sz w:val="28"/>
          <w:szCs w:val="28"/>
        </w:rPr>
        <w:t>муниципальном</w:t>
      </w:r>
      <w:r w:rsidRPr="00C21E0C">
        <w:rPr>
          <w:color w:val="000000"/>
          <w:kern w:val="2"/>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0A6124" w:rsidRPr="00C21E0C">
        <w:rPr>
          <w:color w:val="000000"/>
          <w:kern w:val="2"/>
          <w:sz w:val="28"/>
          <w:szCs w:val="28"/>
        </w:rPr>
        <w:t>муниципальных</w:t>
      </w:r>
      <w:r w:rsidRPr="00C21E0C">
        <w:rPr>
          <w:color w:val="000000"/>
          <w:kern w:val="2"/>
          <w:sz w:val="28"/>
          <w:szCs w:val="28"/>
        </w:rPr>
        <w:t xml:space="preserve"> услуг, применяемых при расчете объема финансового обеспечения выполнения </w:t>
      </w:r>
      <w:r w:rsidR="000A6124" w:rsidRPr="00C21E0C">
        <w:rPr>
          <w:color w:val="000000"/>
          <w:kern w:val="2"/>
          <w:sz w:val="28"/>
          <w:szCs w:val="28"/>
        </w:rPr>
        <w:t>муниципального</w:t>
      </w:r>
      <w:r w:rsidRPr="00C21E0C">
        <w:rPr>
          <w:color w:val="000000"/>
          <w:kern w:val="2"/>
          <w:sz w:val="28"/>
          <w:szCs w:val="28"/>
        </w:rPr>
        <w:t xml:space="preserve"> задания на</w:t>
      </w:r>
      <w:proofErr w:type="gramEnd"/>
      <w:r w:rsidR="00FD64E2">
        <w:rPr>
          <w:color w:val="000000"/>
          <w:kern w:val="2"/>
          <w:sz w:val="28"/>
          <w:szCs w:val="28"/>
        </w:rPr>
        <w:t xml:space="preserve"> </w:t>
      </w:r>
      <w:r w:rsidRPr="00C21E0C">
        <w:rPr>
          <w:color w:val="000000"/>
          <w:kern w:val="2"/>
          <w:sz w:val="28"/>
          <w:szCs w:val="28"/>
        </w:rPr>
        <w:t xml:space="preserve">оказание </w:t>
      </w:r>
      <w:r w:rsidR="000A6124" w:rsidRPr="00C21E0C">
        <w:rPr>
          <w:color w:val="000000"/>
          <w:kern w:val="2"/>
          <w:sz w:val="28"/>
          <w:szCs w:val="28"/>
        </w:rPr>
        <w:t xml:space="preserve">муниципальных </w:t>
      </w:r>
      <w:r w:rsidRPr="00C21E0C">
        <w:rPr>
          <w:color w:val="000000"/>
          <w:kern w:val="2"/>
          <w:sz w:val="28"/>
          <w:szCs w:val="28"/>
        </w:rPr>
        <w:t xml:space="preserve">услуг (выполнение работ) </w:t>
      </w:r>
      <w:r w:rsidR="000A6124" w:rsidRPr="00C21E0C">
        <w:rPr>
          <w:color w:val="000000"/>
          <w:kern w:val="2"/>
          <w:sz w:val="28"/>
          <w:szCs w:val="28"/>
        </w:rPr>
        <w:t>муниципальным</w:t>
      </w:r>
      <w:r w:rsidRPr="00C21E0C">
        <w:rPr>
          <w:color w:val="000000"/>
          <w:kern w:val="2"/>
          <w:sz w:val="28"/>
          <w:szCs w:val="28"/>
        </w:rPr>
        <w:t xml:space="preserve"> учреждением в соответствующих сферах деятельности (далее – общие требования)</w:t>
      </w:r>
      <w:proofErr w:type="gramStart"/>
      <w:r w:rsidRPr="00C21E0C">
        <w:rPr>
          <w:color w:val="000000"/>
          <w:kern w:val="2"/>
          <w:sz w:val="28"/>
          <w:szCs w:val="28"/>
        </w:rPr>
        <w:t>,у</w:t>
      </w:r>
      <w:proofErr w:type="gramEnd"/>
      <w:r w:rsidRPr="00C21E0C">
        <w:rPr>
          <w:color w:val="000000"/>
          <w:kern w:val="2"/>
          <w:sz w:val="28"/>
          <w:szCs w:val="28"/>
        </w:rPr>
        <w:t>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E6E09" w:rsidRDefault="006D7858" w:rsidP="00A64320">
      <w:pPr>
        <w:tabs>
          <w:tab w:val="left" w:pos="2655"/>
        </w:tabs>
        <w:autoSpaceDE w:val="0"/>
        <w:autoSpaceDN w:val="0"/>
        <w:adjustRightInd w:val="0"/>
        <w:spacing w:line="235" w:lineRule="auto"/>
        <w:ind w:firstLine="709"/>
        <w:jc w:val="both"/>
        <w:rPr>
          <w:rFonts w:eastAsia="Calibri"/>
          <w:kern w:val="2"/>
          <w:sz w:val="28"/>
          <w:szCs w:val="28"/>
          <w:lang w:eastAsia="en-US"/>
        </w:rPr>
      </w:pPr>
      <w:proofErr w:type="gramStart"/>
      <w:r w:rsidRPr="00C21E0C">
        <w:rPr>
          <w:rFonts w:eastAsia="Calibri"/>
          <w:kern w:val="2"/>
          <w:sz w:val="28"/>
          <w:szCs w:val="28"/>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w:t>
      </w:r>
      <w:proofErr w:type="spellStart"/>
      <w:r w:rsidRPr="00C21E0C">
        <w:rPr>
          <w:rFonts w:eastAsia="Calibri"/>
          <w:kern w:val="2"/>
          <w:sz w:val="28"/>
          <w:szCs w:val="28"/>
          <w:lang w:eastAsia="en-US"/>
        </w:rPr>
        <w:t>подушевых</w:t>
      </w:r>
      <w:proofErr w:type="spellEnd"/>
      <w:r w:rsidRPr="00C21E0C">
        <w:rPr>
          <w:rFonts w:eastAsia="Calibri"/>
          <w:kern w:val="2"/>
          <w:sz w:val="28"/>
          <w:szCs w:val="28"/>
          <w:lang w:eastAsia="en-US"/>
        </w:rPr>
        <w:t xml:space="preserve"> нормативов финансирования социальных услуг, утвержденных постановлением Правительства Российской Федерации от 01.12.2014 № 1285</w:t>
      </w:r>
      <w:proofErr w:type="gramEnd"/>
      <w:r w:rsidRPr="00C21E0C">
        <w:rPr>
          <w:rFonts w:eastAsia="Calibri"/>
          <w:kern w:val="2"/>
          <w:sz w:val="28"/>
          <w:szCs w:val="28"/>
          <w:lang w:eastAsia="en-US"/>
        </w:rPr>
        <w:t xml:space="preserve"> «О расчете </w:t>
      </w:r>
      <w:proofErr w:type="spellStart"/>
      <w:r w:rsidRPr="00C21E0C">
        <w:rPr>
          <w:rFonts w:eastAsia="Calibri"/>
          <w:kern w:val="2"/>
          <w:sz w:val="28"/>
          <w:szCs w:val="28"/>
          <w:lang w:eastAsia="en-US"/>
        </w:rPr>
        <w:t>подушевых</w:t>
      </w:r>
      <w:proofErr w:type="spellEnd"/>
      <w:r w:rsidRPr="00C21E0C">
        <w:rPr>
          <w:rFonts w:eastAsia="Calibri"/>
          <w:kern w:val="2"/>
          <w:sz w:val="28"/>
          <w:szCs w:val="28"/>
          <w:lang w:eastAsia="en-US"/>
        </w:rPr>
        <w:t xml:space="preserve"> нормативов финансирования социальных услуг. </w:t>
      </w:r>
    </w:p>
    <w:p w:rsidR="001E7744" w:rsidRPr="00C21E0C" w:rsidRDefault="001E7744" w:rsidP="00A64320">
      <w:pPr>
        <w:tabs>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lastRenderedPageBreak/>
        <w:t>3.4.</w:t>
      </w:r>
      <w:r w:rsidRPr="00C21E0C">
        <w:rPr>
          <w:color w:val="000000"/>
          <w:kern w:val="2"/>
          <w:sz w:val="28"/>
          <w:szCs w:val="28"/>
          <w:lang w:val="en-US"/>
        </w:rPr>
        <w:t> </w:t>
      </w:r>
      <w:r w:rsidRPr="00C21E0C">
        <w:rPr>
          <w:color w:val="000000"/>
          <w:kern w:val="2"/>
          <w:sz w:val="28"/>
          <w:szCs w:val="28"/>
        </w:rPr>
        <w:t xml:space="preserve">Значения нормативных затрат на оказание </w:t>
      </w:r>
      <w:r w:rsidR="000A6124" w:rsidRPr="00C21E0C">
        <w:rPr>
          <w:color w:val="000000"/>
          <w:kern w:val="2"/>
          <w:sz w:val="28"/>
          <w:szCs w:val="28"/>
        </w:rPr>
        <w:t>муниципальной</w:t>
      </w:r>
      <w:r w:rsidRPr="00C21E0C">
        <w:rPr>
          <w:color w:val="000000"/>
          <w:kern w:val="2"/>
          <w:sz w:val="28"/>
          <w:szCs w:val="28"/>
        </w:rPr>
        <w:t xml:space="preserve"> услуги утверждаются в отношении:</w:t>
      </w:r>
    </w:p>
    <w:p w:rsidR="001E7744" w:rsidRPr="00C21E0C" w:rsidRDefault="00D11CF8" w:rsidP="00A64320">
      <w:pPr>
        <w:tabs>
          <w:tab w:val="left" w:pos="851"/>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муниципальных</w:t>
      </w:r>
      <w:r w:rsidR="001E7744" w:rsidRPr="00C21E0C">
        <w:rPr>
          <w:color w:val="000000"/>
          <w:kern w:val="2"/>
          <w:sz w:val="28"/>
          <w:szCs w:val="28"/>
        </w:rPr>
        <w:t xml:space="preserve"> казенных учреждений – главным распорядителем средств бюджета</w:t>
      </w:r>
      <w:r w:rsidRPr="00C21E0C">
        <w:rPr>
          <w:color w:val="000000"/>
          <w:kern w:val="2"/>
          <w:sz w:val="28"/>
          <w:szCs w:val="28"/>
        </w:rPr>
        <w:t xml:space="preserve"> </w:t>
      </w:r>
      <w:proofErr w:type="spellStart"/>
      <w:r w:rsidRPr="00C21E0C">
        <w:rPr>
          <w:color w:val="000000"/>
          <w:kern w:val="2"/>
          <w:sz w:val="28"/>
          <w:szCs w:val="28"/>
        </w:rPr>
        <w:t>Белокалитвинского</w:t>
      </w:r>
      <w:proofErr w:type="spellEnd"/>
      <w:r w:rsidRPr="00C21E0C">
        <w:rPr>
          <w:color w:val="000000"/>
          <w:kern w:val="2"/>
          <w:sz w:val="28"/>
          <w:szCs w:val="28"/>
        </w:rPr>
        <w:t xml:space="preserve"> района</w:t>
      </w:r>
      <w:r w:rsidR="001E7744" w:rsidRPr="00C21E0C">
        <w:rPr>
          <w:color w:val="000000"/>
          <w:kern w:val="2"/>
          <w:sz w:val="28"/>
          <w:szCs w:val="28"/>
        </w:rPr>
        <w:t xml:space="preserve">, в ведении которого находятся </w:t>
      </w:r>
      <w:r w:rsidRPr="00C21E0C">
        <w:rPr>
          <w:color w:val="000000"/>
          <w:kern w:val="2"/>
          <w:sz w:val="28"/>
          <w:szCs w:val="28"/>
        </w:rPr>
        <w:t>муниципальные</w:t>
      </w:r>
      <w:r w:rsidR="001E7744" w:rsidRPr="00C21E0C">
        <w:rPr>
          <w:color w:val="000000"/>
          <w:kern w:val="2"/>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sidRPr="00C21E0C">
        <w:rPr>
          <w:color w:val="000000"/>
          <w:kern w:val="2"/>
          <w:sz w:val="28"/>
          <w:szCs w:val="28"/>
        </w:rPr>
        <w:t>муниципального</w:t>
      </w:r>
      <w:r w:rsidR="001E7744" w:rsidRPr="00C21E0C">
        <w:rPr>
          <w:color w:val="000000"/>
          <w:kern w:val="2"/>
          <w:sz w:val="28"/>
          <w:szCs w:val="28"/>
        </w:rPr>
        <w:t xml:space="preserve"> задания;</w:t>
      </w:r>
    </w:p>
    <w:p w:rsidR="001E7744" w:rsidRPr="00C21E0C" w:rsidRDefault="00D11CF8" w:rsidP="00A64320">
      <w:pPr>
        <w:tabs>
          <w:tab w:val="left" w:pos="851"/>
          <w:tab w:val="left" w:pos="2655"/>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муниципальных</w:t>
      </w:r>
      <w:r w:rsidR="001E7744" w:rsidRPr="00C21E0C">
        <w:rPr>
          <w:color w:val="000000"/>
          <w:kern w:val="2"/>
          <w:sz w:val="28"/>
          <w:szCs w:val="28"/>
        </w:rPr>
        <w:t xml:space="preserve"> бюджетных и автономных учреждений – органом, осуществляющим функции и полномочия учредителя.</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3.5.</w:t>
      </w:r>
      <w:r w:rsidRPr="00C21E0C">
        <w:rPr>
          <w:color w:val="000000"/>
          <w:kern w:val="2"/>
          <w:sz w:val="28"/>
          <w:szCs w:val="28"/>
          <w:lang w:val="en-US"/>
        </w:rPr>
        <w:t> </w:t>
      </w:r>
      <w:r w:rsidRPr="00C21E0C">
        <w:rPr>
          <w:color w:val="000000"/>
          <w:kern w:val="2"/>
          <w:sz w:val="28"/>
          <w:szCs w:val="28"/>
        </w:rPr>
        <w:t xml:space="preserve">Базовый норматив затрат на оказание </w:t>
      </w:r>
      <w:r w:rsidR="00D11CF8" w:rsidRPr="00C21E0C">
        <w:rPr>
          <w:color w:val="000000"/>
          <w:kern w:val="2"/>
          <w:sz w:val="28"/>
          <w:szCs w:val="28"/>
        </w:rPr>
        <w:t>муниципальной</w:t>
      </w:r>
      <w:r w:rsidRPr="00C21E0C">
        <w:rPr>
          <w:color w:val="000000"/>
          <w:kern w:val="2"/>
          <w:sz w:val="28"/>
          <w:szCs w:val="28"/>
        </w:rPr>
        <w:t xml:space="preserve"> услуги состоит из базового норматива:</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 xml:space="preserve">затрат, непосредственно связанных с оказанием </w:t>
      </w:r>
      <w:r w:rsidR="00D11CF8" w:rsidRPr="00C21E0C">
        <w:rPr>
          <w:color w:val="000000"/>
          <w:kern w:val="2"/>
          <w:sz w:val="28"/>
          <w:szCs w:val="28"/>
        </w:rPr>
        <w:t>муниципальной</w:t>
      </w:r>
      <w:r w:rsidRPr="00C21E0C">
        <w:rPr>
          <w:color w:val="000000"/>
          <w:kern w:val="2"/>
          <w:sz w:val="28"/>
          <w:szCs w:val="28"/>
        </w:rPr>
        <w:t xml:space="preserve"> услуги;</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C21E0C">
        <w:rPr>
          <w:color w:val="000000"/>
          <w:kern w:val="2"/>
          <w:sz w:val="28"/>
          <w:szCs w:val="28"/>
        </w:rPr>
        <w:t xml:space="preserve">затрат на общехозяйственные нужды на оказание </w:t>
      </w:r>
      <w:r w:rsidR="00D11CF8" w:rsidRPr="00C21E0C">
        <w:rPr>
          <w:color w:val="000000"/>
          <w:kern w:val="2"/>
          <w:sz w:val="28"/>
          <w:szCs w:val="28"/>
        </w:rPr>
        <w:t>муниципальной</w:t>
      </w:r>
      <w:r w:rsidRPr="00C21E0C">
        <w:rPr>
          <w:color w:val="000000"/>
          <w:kern w:val="2"/>
          <w:sz w:val="28"/>
          <w:szCs w:val="28"/>
        </w:rPr>
        <w:t xml:space="preserve"> услуги.</w:t>
      </w:r>
    </w:p>
    <w:p w:rsidR="00623A1D" w:rsidRPr="00FD64E2" w:rsidRDefault="006D7858" w:rsidP="00623A1D">
      <w:pPr>
        <w:tabs>
          <w:tab w:val="left" w:pos="2655"/>
        </w:tabs>
        <w:autoSpaceDE w:val="0"/>
        <w:autoSpaceDN w:val="0"/>
        <w:adjustRightInd w:val="0"/>
        <w:spacing w:line="235" w:lineRule="auto"/>
        <w:ind w:firstLine="709"/>
        <w:jc w:val="both"/>
        <w:rPr>
          <w:rFonts w:eastAsia="Calibri"/>
          <w:kern w:val="2"/>
          <w:sz w:val="28"/>
          <w:szCs w:val="28"/>
          <w:lang w:eastAsia="en-US"/>
        </w:rPr>
      </w:pPr>
      <w:proofErr w:type="gramStart"/>
      <w:r w:rsidRPr="00C21E0C">
        <w:rPr>
          <w:rFonts w:eastAsia="Calibri"/>
          <w:kern w:val="2"/>
          <w:sz w:val="28"/>
          <w:szCs w:val="28"/>
          <w:lang w:eastAsia="en-US"/>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w:t>
      </w:r>
      <w:r w:rsidR="00FD64E2">
        <w:rPr>
          <w:rFonts w:eastAsia="Calibri"/>
          <w:kern w:val="2"/>
          <w:sz w:val="28"/>
          <w:szCs w:val="28"/>
          <w:lang w:eastAsia="en-US"/>
        </w:rPr>
        <w:t xml:space="preserve"> </w:t>
      </w:r>
      <w:r w:rsidRPr="00C21E0C">
        <w:rPr>
          <w:rFonts w:eastAsia="Calibri"/>
          <w:kern w:val="2"/>
          <w:sz w:val="28"/>
          <w:szCs w:val="28"/>
          <w:lang w:eastAsia="en-US"/>
        </w:rPr>
        <w:t>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r w:rsidR="00623A1D" w:rsidRPr="00FD64E2">
        <w:rPr>
          <w:rFonts w:eastAsia="Calibri"/>
          <w:kern w:val="2"/>
          <w:sz w:val="28"/>
          <w:szCs w:val="28"/>
          <w:lang w:eastAsia="en-US"/>
        </w:rPr>
        <w:t>, а также показателей, отражающих отраслевую специфику  муниципальной</w:t>
      </w:r>
      <w:proofErr w:type="gramEnd"/>
      <w:r w:rsidR="00623A1D" w:rsidRPr="00FD64E2">
        <w:rPr>
          <w:rFonts w:eastAsia="Calibri"/>
          <w:kern w:val="2"/>
          <w:sz w:val="28"/>
          <w:szCs w:val="28"/>
          <w:lang w:eastAsia="en-US"/>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w:t>
      </w:r>
      <w:r w:rsidR="00FD64E2">
        <w:rPr>
          <w:rFonts w:eastAsia="Calibri"/>
          <w:kern w:val="2"/>
          <w:sz w:val="28"/>
          <w:szCs w:val="28"/>
          <w:lang w:eastAsia="en-US"/>
        </w:rPr>
        <w:t xml:space="preserve"> </w:t>
      </w:r>
      <w:r w:rsidR="00623A1D" w:rsidRPr="00FD64E2">
        <w:rPr>
          <w:rFonts w:eastAsia="Calibri"/>
          <w:kern w:val="2"/>
          <w:sz w:val="28"/>
          <w:szCs w:val="28"/>
          <w:lang w:eastAsia="en-US"/>
        </w:rPr>
        <w:t>(далее</w:t>
      </w:r>
      <w:r w:rsidR="00FD64E2">
        <w:rPr>
          <w:rFonts w:eastAsia="Calibri"/>
          <w:kern w:val="2"/>
          <w:sz w:val="28"/>
          <w:szCs w:val="28"/>
          <w:lang w:eastAsia="en-US"/>
        </w:rPr>
        <w:t xml:space="preserve"> </w:t>
      </w:r>
      <w:r w:rsidR="00623A1D" w:rsidRPr="00FD64E2">
        <w:rPr>
          <w:rFonts w:eastAsia="Calibri"/>
          <w:kern w:val="2"/>
          <w:sz w:val="28"/>
          <w:szCs w:val="28"/>
          <w:lang w:eastAsia="en-US"/>
        </w:rPr>
        <w:t>-</w:t>
      </w:r>
      <w:r w:rsidR="00FD64E2">
        <w:rPr>
          <w:rFonts w:eastAsia="Calibri"/>
          <w:kern w:val="2"/>
          <w:sz w:val="28"/>
          <w:szCs w:val="28"/>
          <w:lang w:eastAsia="en-US"/>
        </w:rPr>
        <w:t xml:space="preserve"> </w:t>
      </w:r>
      <w:r w:rsidR="00623A1D" w:rsidRPr="00FD64E2">
        <w:rPr>
          <w:rFonts w:eastAsia="Calibri"/>
          <w:kern w:val="2"/>
          <w:sz w:val="28"/>
          <w:szCs w:val="28"/>
          <w:lang w:eastAsia="en-US"/>
        </w:rPr>
        <w:t>показатели отраслевой специфики).</w:t>
      </w:r>
    </w:p>
    <w:p w:rsidR="001E7744" w:rsidRPr="009F764C" w:rsidRDefault="001E7744" w:rsidP="00623A1D">
      <w:pPr>
        <w:tabs>
          <w:tab w:val="left" w:pos="2655"/>
        </w:tabs>
        <w:autoSpaceDE w:val="0"/>
        <w:autoSpaceDN w:val="0"/>
        <w:adjustRightInd w:val="0"/>
        <w:spacing w:line="235" w:lineRule="auto"/>
        <w:ind w:firstLine="709"/>
        <w:jc w:val="both"/>
        <w:rPr>
          <w:color w:val="000000"/>
          <w:kern w:val="2"/>
          <w:sz w:val="28"/>
          <w:szCs w:val="28"/>
        </w:rPr>
      </w:pPr>
      <w:r w:rsidRPr="00FD64E2">
        <w:rPr>
          <w:color w:val="000000"/>
          <w:kern w:val="2"/>
          <w:sz w:val="28"/>
          <w:szCs w:val="28"/>
        </w:rPr>
        <w:t>3.6.</w:t>
      </w:r>
      <w:r w:rsidRPr="00FD64E2">
        <w:rPr>
          <w:color w:val="000000"/>
          <w:kern w:val="2"/>
          <w:sz w:val="28"/>
          <w:szCs w:val="28"/>
          <w:lang w:val="en-US"/>
        </w:rPr>
        <w:t> </w:t>
      </w:r>
      <w:proofErr w:type="gramStart"/>
      <w:r w:rsidRPr="00FD64E2">
        <w:rPr>
          <w:color w:val="000000"/>
          <w:kern w:val="2"/>
          <w:sz w:val="28"/>
          <w:szCs w:val="28"/>
        </w:rPr>
        <w:t xml:space="preserve">При определении базового норматива затрат </w:t>
      </w:r>
      <w:r w:rsidR="00623A1D" w:rsidRPr="00FD64E2">
        <w:rPr>
          <w:color w:val="000000"/>
          <w:kern w:val="2"/>
          <w:sz w:val="28"/>
          <w:szCs w:val="28"/>
        </w:rPr>
        <w:t xml:space="preserve">указанный в пункте 3.7 настоящего Положения, </w:t>
      </w:r>
      <w:r w:rsidRPr="00FD64E2">
        <w:rPr>
          <w:color w:val="000000"/>
          <w:kern w:val="2"/>
          <w:sz w:val="28"/>
          <w:szCs w:val="28"/>
        </w:rPr>
        <w:t>применяются нормы материальных, технических</w:t>
      </w:r>
      <w:r w:rsidRPr="00C21E0C">
        <w:rPr>
          <w:color w:val="000000"/>
          <w:kern w:val="2"/>
          <w:sz w:val="28"/>
          <w:szCs w:val="28"/>
        </w:rPr>
        <w:t xml:space="preserve"> и трудовых ресурсов, используемых для оказания </w:t>
      </w:r>
      <w:r w:rsidR="00D11CF8" w:rsidRPr="00C21E0C">
        <w:rPr>
          <w:color w:val="000000"/>
          <w:kern w:val="2"/>
          <w:sz w:val="28"/>
          <w:szCs w:val="28"/>
        </w:rPr>
        <w:t>муниципальной</w:t>
      </w:r>
      <w:r w:rsidRPr="00C21E0C">
        <w:rPr>
          <w:color w:val="000000"/>
          <w:kern w:val="2"/>
          <w:sz w:val="28"/>
          <w:szCs w:val="28"/>
        </w:rPr>
        <w:t xml:space="preserve"> услуги, установленные нормативными правовыми актами Российской Федерации</w:t>
      </w:r>
      <w:r w:rsidR="00D11CF8" w:rsidRPr="00C21E0C">
        <w:rPr>
          <w:color w:val="000000"/>
          <w:kern w:val="2"/>
          <w:sz w:val="28"/>
          <w:szCs w:val="28"/>
        </w:rPr>
        <w:t>,</w:t>
      </w:r>
      <w:r w:rsidRPr="00C21E0C">
        <w:rPr>
          <w:color w:val="000000"/>
          <w:kern w:val="2"/>
          <w:sz w:val="28"/>
          <w:szCs w:val="28"/>
        </w:rPr>
        <w:t xml:space="preserve"> Ростовской области</w:t>
      </w:r>
      <w:r w:rsidR="00D11CF8" w:rsidRPr="00C21E0C">
        <w:rPr>
          <w:color w:val="000000"/>
          <w:kern w:val="2"/>
          <w:sz w:val="28"/>
          <w:szCs w:val="28"/>
        </w:rPr>
        <w:t xml:space="preserve"> и </w:t>
      </w:r>
      <w:proofErr w:type="spellStart"/>
      <w:r w:rsidR="00D11CF8" w:rsidRPr="00C21E0C">
        <w:rPr>
          <w:color w:val="000000"/>
          <w:kern w:val="2"/>
          <w:sz w:val="28"/>
          <w:szCs w:val="28"/>
        </w:rPr>
        <w:t>Белокалитвинского</w:t>
      </w:r>
      <w:proofErr w:type="spellEnd"/>
      <w:r w:rsidR="00D11CF8" w:rsidRPr="00C21E0C">
        <w:rPr>
          <w:color w:val="000000"/>
          <w:kern w:val="2"/>
          <w:sz w:val="28"/>
          <w:szCs w:val="28"/>
        </w:rPr>
        <w:t xml:space="preserve"> района</w:t>
      </w:r>
      <w:r w:rsidRPr="00C21E0C">
        <w:rPr>
          <w:color w:val="000000"/>
          <w:kern w:val="2"/>
          <w:sz w:val="28"/>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w:t>
      </w:r>
      <w:r w:rsidR="009F764C">
        <w:rPr>
          <w:color w:val="000000"/>
          <w:kern w:val="2"/>
          <w:sz w:val="28"/>
          <w:szCs w:val="28"/>
        </w:rPr>
        <w:t xml:space="preserve"> и паспортами </w:t>
      </w:r>
      <w:r w:rsidRPr="00C21E0C">
        <w:rPr>
          <w:color w:val="000000"/>
          <w:kern w:val="2"/>
          <w:sz w:val="28"/>
          <w:szCs w:val="28"/>
        </w:rPr>
        <w:t xml:space="preserve"> оказания государственных </w:t>
      </w:r>
      <w:r w:rsidR="00D11CF8" w:rsidRPr="00C21E0C">
        <w:rPr>
          <w:color w:val="000000"/>
          <w:kern w:val="2"/>
          <w:sz w:val="28"/>
          <w:szCs w:val="28"/>
        </w:rPr>
        <w:t>и муниципальных</w:t>
      </w:r>
      <w:proofErr w:type="gramEnd"/>
      <w:r w:rsidR="00D11CF8" w:rsidRPr="00C21E0C">
        <w:rPr>
          <w:color w:val="000000"/>
          <w:kern w:val="2"/>
          <w:sz w:val="28"/>
          <w:szCs w:val="28"/>
        </w:rPr>
        <w:t xml:space="preserve"> </w:t>
      </w:r>
      <w:r w:rsidRPr="00C21E0C">
        <w:rPr>
          <w:color w:val="000000"/>
          <w:kern w:val="2"/>
          <w:sz w:val="28"/>
          <w:szCs w:val="28"/>
        </w:rPr>
        <w:t>услуг в установленной сфере (далее – стандарты услуги).</w:t>
      </w:r>
    </w:p>
    <w:p w:rsidR="00623A1D" w:rsidRPr="00FD64E2" w:rsidRDefault="00623A1D" w:rsidP="00623A1D">
      <w:pPr>
        <w:tabs>
          <w:tab w:val="left" w:pos="2655"/>
        </w:tabs>
        <w:autoSpaceDE w:val="0"/>
        <w:autoSpaceDN w:val="0"/>
        <w:adjustRightInd w:val="0"/>
        <w:spacing w:line="235" w:lineRule="auto"/>
        <w:ind w:firstLine="709"/>
        <w:jc w:val="both"/>
        <w:rPr>
          <w:rFonts w:eastAsia="Calibri"/>
          <w:kern w:val="2"/>
          <w:sz w:val="28"/>
          <w:szCs w:val="28"/>
          <w:lang w:eastAsia="en-US"/>
        </w:rPr>
      </w:pPr>
      <w:r w:rsidRPr="00FD64E2">
        <w:rPr>
          <w:color w:val="000000"/>
          <w:kern w:val="2"/>
          <w:sz w:val="28"/>
          <w:szCs w:val="28"/>
        </w:rPr>
        <w:t>Затраты,</w:t>
      </w:r>
      <w:r w:rsidR="00FD64E2" w:rsidRPr="00FD64E2">
        <w:rPr>
          <w:color w:val="000000"/>
          <w:kern w:val="2"/>
          <w:sz w:val="28"/>
          <w:szCs w:val="28"/>
        </w:rPr>
        <w:t xml:space="preserve"> </w:t>
      </w:r>
      <w:r w:rsidRPr="00FD64E2">
        <w:rPr>
          <w:color w:val="000000"/>
          <w:kern w:val="2"/>
          <w:sz w:val="28"/>
          <w:szCs w:val="28"/>
        </w:rPr>
        <w:t>указанные в пункте 3.8 настоящего Положения, устанавливаются</w:t>
      </w:r>
      <w:r w:rsidR="009F764C" w:rsidRPr="00FD64E2">
        <w:rPr>
          <w:color w:val="000000"/>
          <w:kern w:val="2"/>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w:t>
      </w:r>
      <w:proofErr w:type="gramStart"/>
      <w:r w:rsidR="009F764C" w:rsidRPr="00FD64E2">
        <w:rPr>
          <w:color w:val="000000"/>
          <w:kern w:val="2"/>
          <w:sz w:val="28"/>
          <w:szCs w:val="28"/>
        </w:rPr>
        <w:t>е-</w:t>
      </w:r>
      <w:proofErr w:type="gramEnd"/>
      <w:r w:rsidR="009F764C" w:rsidRPr="00FD64E2">
        <w:rPr>
          <w:color w:val="000000"/>
          <w:kern w:val="2"/>
          <w:sz w:val="28"/>
          <w:szCs w:val="28"/>
        </w:rPr>
        <w:t xml:space="preserve">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1E7744" w:rsidRPr="00FD64E2"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FD64E2">
        <w:rPr>
          <w:color w:val="000000"/>
          <w:kern w:val="2"/>
          <w:sz w:val="28"/>
          <w:szCs w:val="28"/>
        </w:rPr>
        <w:t>3.7.</w:t>
      </w:r>
      <w:r w:rsidRPr="00FD64E2">
        <w:rPr>
          <w:color w:val="000000"/>
          <w:kern w:val="2"/>
          <w:sz w:val="28"/>
          <w:szCs w:val="28"/>
          <w:lang w:val="en-US"/>
        </w:rPr>
        <w:t> </w:t>
      </w:r>
      <w:r w:rsidRPr="00FD64E2">
        <w:rPr>
          <w:color w:val="000000"/>
          <w:kern w:val="2"/>
          <w:sz w:val="28"/>
          <w:szCs w:val="28"/>
        </w:rPr>
        <w:t xml:space="preserve">В базовый норматив затрат, непосредственно связанных с оказанием </w:t>
      </w:r>
      <w:r w:rsidR="00D11CF8" w:rsidRPr="00FD64E2">
        <w:rPr>
          <w:color w:val="000000"/>
          <w:kern w:val="2"/>
          <w:sz w:val="28"/>
          <w:szCs w:val="28"/>
        </w:rPr>
        <w:t>муниципальной</w:t>
      </w:r>
      <w:r w:rsidRPr="00FD64E2">
        <w:rPr>
          <w:color w:val="000000"/>
          <w:kern w:val="2"/>
          <w:sz w:val="28"/>
          <w:szCs w:val="28"/>
        </w:rPr>
        <w:t xml:space="preserve"> услуги, включаются:</w:t>
      </w:r>
    </w:p>
    <w:p w:rsidR="001E7744" w:rsidRPr="00FD64E2"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FD64E2">
        <w:rPr>
          <w:color w:val="000000"/>
          <w:kern w:val="2"/>
          <w:sz w:val="28"/>
          <w:szCs w:val="28"/>
        </w:rPr>
        <w:lastRenderedPageBreak/>
        <w:t>3.7.1.</w:t>
      </w:r>
      <w:r w:rsidRPr="00FD64E2">
        <w:rPr>
          <w:color w:val="000000"/>
          <w:kern w:val="2"/>
          <w:sz w:val="28"/>
          <w:szCs w:val="28"/>
          <w:lang w:val="en-US"/>
        </w:rPr>
        <w:t> </w:t>
      </w:r>
      <w:r w:rsidRPr="00FD64E2">
        <w:rPr>
          <w:color w:val="000000"/>
          <w:kern w:val="2"/>
          <w:sz w:val="28"/>
          <w:szCs w:val="28"/>
        </w:rPr>
        <w:t xml:space="preserve">Затраты на оплату труда, в том числе начисления на выплаты по оплате труда работников, непосредственно связанных с оказанием </w:t>
      </w:r>
      <w:r w:rsidR="00D11CF8" w:rsidRPr="00FD64E2">
        <w:rPr>
          <w:color w:val="000000"/>
          <w:kern w:val="2"/>
          <w:sz w:val="28"/>
          <w:szCs w:val="28"/>
        </w:rPr>
        <w:t xml:space="preserve">муниципальной </w:t>
      </w:r>
      <w:r w:rsidRPr="00FD64E2">
        <w:rPr>
          <w:color w:val="000000"/>
          <w:kern w:val="2"/>
          <w:sz w:val="28"/>
          <w:szCs w:val="28"/>
        </w:rPr>
        <w:t>услуги</w:t>
      </w:r>
      <w:proofErr w:type="gramStart"/>
      <w:r w:rsidRPr="00FD64E2">
        <w:rPr>
          <w:color w:val="000000"/>
          <w:kern w:val="2"/>
          <w:sz w:val="28"/>
          <w:szCs w:val="28"/>
        </w:rPr>
        <w:t>,</w:t>
      </w:r>
      <w:r w:rsidR="002E72A0" w:rsidRPr="00FD64E2">
        <w:rPr>
          <w:color w:val="000000"/>
          <w:kern w:val="2"/>
          <w:sz w:val="28"/>
          <w:szCs w:val="28"/>
        </w:rPr>
        <w:t>(</w:t>
      </w:r>
      <w:proofErr w:type="gramEnd"/>
      <w:r w:rsidR="002E72A0" w:rsidRPr="00FD64E2">
        <w:rPr>
          <w:color w:val="000000"/>
          <w:kern w:val="2"/>
          <w:sz w:val="28"/>
          <w:szCs w:val="28"/>
        </w:rPr>
        <w:t xml:space="preserve">далее – работники, непосредственно связанные с оказанием муниципальной услуги), </w:t>
      </w:r>
      <w:r w:rsidRPr="00FD64E2">
        <w:rPr>
          <w:color w:val="000000"/>
          <w:kern w:val="2"/>
          <w:sz w:val="28"/>
          <w:szCs w:val="28"/>
        </w:rPr>
        <w:t>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w:t>
      </w:r>
      <w:r w:rsidR="002E72A0" w:rsidRPr="00FD64E2">
        <w:rPr>
          <w:color w:val="000000"/>
          <w:kern w:val="2"/>
          <w:sz w:val="28"/>
          <w:szCs w:val="28"/>
        </w:rPr>
        <w:t>е взносы</w:t>
      </w:r>
      <w:r w:rsidRPr="00FD64E2">
        <w:rPr>
          <w:color w:val="000000"/>
          <w:kern w:val="2"/>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F12D4" w:rsidRPr="00FD64E2" w:rsidRDefault="006F12D4" w:rsidP="006F12D4">
      <w:pPr>
        <w:pStyle w:val="ConsPlusNormal"/>
        <w:ind w:firstLine="540"/>
        <w:jc w:val="both"/>
      </w:pPr>
      <w:r w:rsidRPr="00FD64E2">
        <w:t>3.7.2. Затраты на приобретение материальных запасов, потребляемых (используемых) в процессе оказания муниципальной услуги:</w:t>
      </w:r>
    </w:p>
    <w:p w:rsidR="006F12D4" w:rsidRPr="00FD64E2" w:rsidRDefault="006F12D4" w:rsidP="006F12D4">
      <w:pPr>
        <w:pStyle w:val="ConsPlusNormal"/>
        <w:ind w:firstLine="540"/>
        <w:jc w:val="both"/>
      </w:pPr>
      <w:r w:rsidRPr="00FD64E2">
        <w:t>затраты на приобретение медикаментов, перевязочных средств, медицинских расходных материалов и изделий медицинского назначения;</w:t>
      </w:r>
    </w:p>
    <w:p w:rsidR="006F12D4" w:rsidRPr="00FD64E2" w:rsidRDefault="006F12D4" w:rsidP="006F12D4">
      <w:pPr>
        <w:pStyle w:val="ConsPlusNormal"/>
        <w:ind w:firstLine="540"/>
        <w:jc w:val="both"/>
      </w:pPr>
      <w:r w:rsidRPr="00FD64E2">
        <w:t>затраты на приобретение медицинского инструментария;</w:t>
      </w:r>
    </w:p>
    <w:p w:rsidR="006F12D4" w:rsidRPr="00FD64E2" w:rsidRDefault="006F12D4" w:rsidP="006F12D4">
      <w:pPr>
        <w:pStyle w:val="ConsPlusNormal"/>
        <w:ind w:firstLine="540"/>
        <w:jc w:val="both"/>
      </w:pPr>
      <w:r w:rsidRPr="00FD64E2">
        <w:t>затраты на приобретение продуктов питания;</w:t>
      </w:r>
    </w:p>
    <w:p w:rsidR="006F12D4" w:rsidRPr="00FD64E2" w:rsidRDefault="006F12D4" w:rsidP="006F12D4">
      <w:pPr>
        <w:pStyle w:val="ConsPlusNormal"/>
        <w:ind w:firstLine="540"/>
        <w:jc w:val="both"/>
      </w:pPr>
      <w:r w:rsidRPr="00FD64E2">
        <w:t xml:space="preserve">затраты на приобретение расходных материалов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w:t>
      </w:r>
      <w:proofErr w:type="spellStart"/>
      <w:r w:rsidRPr="00FD64E2">
        <w:t>штрихкодирования</w:t>
      </w:r>
      <w:proofErr w:type="spellEnd"/>
      <w:r w:rsidRPr="00FD64E2">
        <w:t xml:space="preserve"> библиотечного фонда, материалы для </w:t>
      </w:r>
      <w:proofErr w:type="spellStart"/>
      <w:r w:rsidRPr="00FD64E2">
        <w:t>противо</w:t>
      </w:r>
      <w:r w:rsidR="005546F4" w:rsidRPr="00FD64E2">
        <w:t>кражной</w:t>
      </w:r>
      <w:proofErr w:type="spellEnd"/>
      <w:r w:rsidRPr="00FD64E2">
        <w:t xml:space="preserve"> маркировки библиотечного фонда и прочие;</w:t>
      </w:r>
    </w:p>
    <w:p w:rsidR="006F12D4" w:rsidRPr="00FD64E2" w:rsidRDefault="006F12D4" w:rsidP="006F12D4">
      <w:pPr>
        <w:pStyle w:val="ConsPlusNormal"/>
        <w:ind w:firstLine="540"/>
        <w:jc w:val="both"/>
      </w:pPr>
      <w:r w:rsidRPr="00FD64E2">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w:t>
      </w:r>
      <w:r w:rsidR="005546F4" w:rsidRPr="00FD64E2">
        <w:t>ых образовательных стандартов.</w:t>
      </w:r>
    </w:p>
    <w:p w:rsidR="001E7744" w:rsidRPr="00FD64E2" w:rsidRDefault="001E7744" w:rsidP="006F12D4">
      <w:pPr>
        <w:pStyle w:val="ConsPlusNormal"/>
        <w:ind w:firstLine="540"/>
        <w:jc w:val="both"/>
        <w:rPr>
          <w:color w:val="000000"/>
          <w:kern w:val="2"/>
        </w:rPr>
      </w:pPr>
      <w:r w:rsidRPr="00FD64E2">
        <w:rPr>
          <w:color w:val="000000"/>
          <w:kern w:val="2"/>
        </w:rPr>
        <w:t>3.7.3.</w:t>
      </w:r>
      <w:r w:rsidRPr="00FD64E2">
        <w:rPr>
          <w:color w:val="000000"/>
          <w:kern w:val="2"/>
          <w:lang w:val="en-US"/>
        </w:rPr>
        <w:t> </w:t>
      </w:r>
      <w:r w:rsidRPr="00FD64E2">
        <w:rPr>
          <w:color w:val="000000"/>
          <w:kern w:val="2"/>
        </w:rPr>
        <w:t xml:space="preserve">Иные затраты, непосредственно связанные с оказанием </w:t>
      </w:r>
      <w:r w:rsidR="00AB30DA" w:rsidRPr="00FD64E2">
        <w:rPr>
          <w:color w:val="000000"/>
          <w:kern w:val="2"/>
        </w:rPr>
        <w:t>муниципальной</w:t>
      </w:r>
      <w:r w:rsidRPr="00FD64E2">
        <w:rPr>
          <w:color w:val="000000"/>
          <w:kern w:val="2"/>
        </w:rPr>
        <w:t xml:space="preserve"> услуги:</w:t>
      </w:r>
    </w:p>
    <w:p w:rsidR="001E7744" w:rsidRPr="00C21E0C" w:rsidRDefault="001E7744" w:rsidP="00A64320">
      <w:pPr>
        <w:tabs>
          <w:tab w:val="left" w:pos="2655"/>
        </w:tabs>
        <w:autoSpaceDE w:val="0"/>
        <w:autoSpaceDN w:val="0"/>
        <w:adjustRightInd w:val="0"/>
        <w:spacing w:line="235" w:lineRule="auto"/>
        <w:ind w:firstLine="709"/>
        <w:jc w:val="both"/>
        <w:outlineLvl w:val="2"/>
        <w:rPr>
          <w:color w:val="000000"/>
          <w:kern w:val="2"/>
          <w:sz w:val="28"/>
          <w:szCs w:val="28"/>
        </w:rPr>
      </w:pPr>
      <w:r w:rsidRPr="00FD64E2">
        <w:rPr>
          <w:rFonts w:eastAsia="Calibri"/>
          <w:color w:val="000000"/>
          <w:kern w:val="2"/>
          <w:sz w:val="28"/>
          <w:szCs w:val="28"/>
          <w:lang w:eastAsia="en-US"/>
        </w:rPr>
        <w:t xml:space="preserve">затраты на услуги по организации питания учреждений социального обслуживания населения </w:t>
      </w:r>
      <w:proofErr w:type="spellStart"/>
      <w:r w:rsidR="00A25EBB" w:rsidRPr="00FD64E2">
        <w:rPr>
          <w:rFonts w:eastAsia="Calibri"/>
          <w:color w:val="000000"/>
          <w:kern w:val="2"/>
          <w:sz w:val="28"/>
          <w:szCs w:val="28"/>
          <w:lang w:eastAsia="en-US"/>
        </w:rPr>
        <w:t>Белокалитвинского</w:t>
      </w:r>
      <w:proofErr w:type="spellEnd"/>
      <w:r w:rsidR="00A25EBB" w:rsidRPr="00FD64E2">
        <w:rPr>
          <w:rFonts w:eastAsia="Calibri"/>
          <w:color w:val="000000"/>
          <w:kern w:val="2"/>
          <w:sz w:val="28"/>
          <w:szCs w:val="28"/>
          <w:lang w:eastAsia="en-US"/>
        </w:rPr>
        <w:t xml:space="preserve"> района</w:t>
      </w:r>
      <w:r w:rsidRPr="00FD64E2">
        <w:rPr>
          <w:rFonts w:eastAsia="Calibri"/>
          <w:color w:val="000000"/>
          <w:kern w:val="2"/>
          <w:sz w:val="28"/>
          <w:szCs w:val="28"/>
          <w:lang w:eastAsia="en-US"/>
        </w:rPr>
        <w:t xml:space="preserve"> по оказанию помощи лицам без определенного места жительства;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повышение квалификации основного персонала в случаях, установленных законодательством;</w:t>
      </w:r>
    </w:p>
    <w:p w:rsidR="001E7744"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командировочные расходы, связанные с повышением квалификации основного персонала;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по медосмотру основного персонала в случаях, установленных законодательством;</w:t>
      </w:r>
    </w:p>
    <w:p w:rsidR="009B3873" w:rsidRDefault="001E7744" w:rsidP="009B3873">
      <w:pPr>
        <w:autoSpaceDE w:val="0"/>
        <w:autoSpaceDN w:val="0"/>
        <w:adjustRightInd w:val="0"/>
        <w:spacing w:line="235" w:lineRule="auto"/>
        <w:ind w:firstLine="709"/>
        <w:jc w:val="both"/>
        <w:rPr>
          <w:color w:val="000000"/>
          <w:kern w:val="2"/>
          <w:sz w:val="28"/>
          <w:szCs w:val="28"/>
        </w:rPr>
      </w:pPr>
      <w:r w:rsidRPr="00C21E0C">
        <w:rPr>
          <w:iCs/>
          <w:color w:val="000000"/>
          <w:kern w:val="2"/>
          <w:sz w:val="28"/>
          <w:szCs w:val="28"/>
        </w:rPr>
        <w:t>затраты на организацию и проведение спортивных и физкультурных  мероприятий в соответствии с п</w:t>
      </w:r>
      <w:r w:rsidRPr="00C21E0C">
        <w:rPr>
          <w:color w:val="000000"/>
          <w:kern w:val="2"/>
          <w:sz w:val="28"/>
          <w:szCs w:val="28"/>
        </w:rPr>
        <w:t xml:space="preserve">еречнями расходов, предусмотренными </w:t>
      </w:r>
      <w:r w:rsidR="00C2469E" w:rsidRPr="00C21E0C">
        <w:rPr>
          <w:color w:val="000000"/>
          <w:kern w:val="2"/>
          <w:sz w:val="28"/>
          <w:szCs w:val="28"/>
        </w:rPr>
        <w:t>подпрограммой «Развитие физической культуры и спорта» муниципальной</w:t>
      </w:r>
      <w:r w:rsidRPr="00C21E0C">
        <w:rPr>
          <w:color w:val="000000"/>
          <w:kern w:val="2"/>
          <w:sz w:val="28"/>
          <w:szCs w:val="28"/>
        </w:rPr>
        <w:t xml:space="preserve"> программ</w:t>
      </w:r>
      <w:r w:rsidR="00C2469E" w:rsidRPr="00C21E0C">
        <w:rPr>
          <w:color w:val="000000"/>
          <w:kern w:val="2"/>
          <w:sz w:val="28"/>
          <w:szCs w:val="28"/>
        </w:rPr>
        <w:t>ы</w:t>
      </w:r>
      <w:r w:rsidR="00FD64E2">
        <w:rPr>
          <w:color w:val="000000"/>
          <w:kern w:val="2"/>
          <w:sz w:val="28"/>
          <w:szCs w:val="28"/>
        </w:rPr>
        <w:t xml:space="preserve"> </w:t>
      </w:r>
      <w:proofErr w:type="spellStart"/>
      <w:r w:rsidR="00C2469E" w:rsidRPr="00C21E0C">
        <w:rPr>
          <w:color w:val="000000"/>
          <w:kern w:val="2"/>
          <w:sz w:val="28"/>
          <w:szCs w:val="28"/>
        </w:rPr>
        <w:t>Белокалитвинского</w:t>
      </w:r>
      <w:proofErr w:type="spellEnd"/>
      <w:r w:rsidR="00C2469E" w:rsidRPr="00C21E0C">
        <w:rPr>
          <w:color w:val="000000"/>
          <w:kern w:val="2"/>
          <w:sz w:val="28"/>
          <w:szCs w:val="28"/>
        </w:rPr>
        <w:t xml:space="preserve"> района</w:t>
      </w:r>
      <w:r w:rsidR="00FD64E2">
        <w:rPr>
          <w:color w:val="000000"/>
          <w:kern w:val="2"/>
          <w:sz w:val="28"/>
          <w:szCs w:val="28"/>
        </w:rPr>
        <w:t xml:space="preserve"> </w:t>
      </w:r>
      <w:r w:rsidR="005956DA" w:rsidRPr="00401913">
        <w:rPr>
          <w:color w:val="000000"/>
          <w:kern w:val="2"/>
          <w:sz w:val="28"/>
          <w:szCs w:val="28"/>
        </w:rPr>
        <w:t xml:space="preserve">муниципальной программы </w:t>
      </w:r>
      <w:proofErr w:type="spellStart"/>
      <w:r w:rsidR="005956DA" w:rsidRPr="00401913">
        <w:rPr>
          <w:color w:val="000000"/>
          <w:kern w:val="2"/>
          <w:sz w:val="28"/>
          <w:szCs w:val="28"/>
        </w:rPr>
        <w:t>Белокалитвинского</w:t>
      </w:r>
      <w:proofErr w:type="spellEnd"/>
      <w:r w:rsidR="005956DA" w:rsidRPr="00401913">
        <w:rPr>
          <w:color w:val="000000"/>
          <w:kern w:val="2"/>
          <w:sz w:val="28"/>
          <w:szCs w:val="28"/>
        </w:rPr>
        <w:t xml:space="preserve"> района «Развитие физической культуры, спорта и молодежной </w:t>
      </w:r>
      <w:r w:rsidR="005956DA" w:rsidRPr="004B334C">
        <w:rPr>
          <w:color w:val="000000"/>
          <w:kern w:val="2"/>
          <w:sz w:val="28"/>
          <w:szCs w:val="28"/>
        </w:rPr>
        <w:t>политики</w:t>
      </w:r>
      <w:r w:rsidR="002E72A0">
        <w:rPr>
          <w:color w:val="000000"/>
          <w:kern w:val="2"/>
          <w:sz w:val="28"/>
          <w:szCs w:val="28"/>
        </w:rPr>
        <w:t>;</w:t>
      </w:r>
    </w:p>
    <w:p w:rsidR="00A5458E" w:rsidRPr="00FD64E2" w:rsidRDefault="00A5458E" w:rsidP="009B3873">
      <w:pPr>
        <w:autoSpaceDE w:val="0"/>
        <w:autoSpaceDN w:val="0"/>
        <w:adjustRightInd w:val="0"/>
        <w:spacing w:line="235" w:lineRule="auto"/>
        <w:ind w:firstLine="709"/>
        <w:jc w:val="both"/>
        <w:rPr>
          <w:color w:val="000000"/>
          <w:kern w:val="2"/>
          <w:sz w:val="28"/>
          <w:szCs w:val="28"/>
        </w:rPr>
      </w:pPr>
      <w:r w:rsidRPr="00FD64E2">
        <w:rPr>
          <w:color w:val="000000"/>
          <w:kern w:val="2"/>
          <w:sz w:val="28"/>
          <w:szCs w:val="28"/>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6F12D4" w:rsidRPr="00FD64E2" w:rsidRDefault="006F12D4" w:rsidP="006F12D4">
      <w:pPr>
        <w:pStyle w:val="ConsPlusNormal"/>
        <w:ind w:firstLine="540"/>
        <w:jc w:val="both"/>
      </w:pPr>
      <w:proofErr w:type="gramStart"/>
      <w:r w:rsidRPr="00FD64E2">
        <w:lastRenderedPageBreak/>
        <w:t>затраты, связанные с библиотечным обслуживанием, формированием и обеспечением сохранности библиотечного фонда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6F12D4" w:rsidRPr="00FD64E2" w:rsidRDefault="006F12D4" w:rsidP="006F12D4">
      <w:pPr>
        <w:pStyle w:val="ConsPlusNormal"/>
        <w:ind w:firstLine="540"/>
        <w:jc w:val="both"/>
      </w:pPr>
      <w:r w:rsidRPr="00FD64E2">
        <w:t xml:space="preserve">затраты на приобретение учебников и учебных пособий, а также учебно-методических материалов, </w:t>
      </w:r>
      <w:r w:rsidR="00A5458E" w:rsidRPr="00FD64E2">
        <w:t>средств обучения и воспитания.</w:t>
      </w:r>
    </w:p>
    <w:p w:rsidR="009B3873" w:rsidRPr="00FD64E2" w:rsidRDefault="009B3873" w:rsidP="00A64320">
      <w:pPr>
        <w:autoSpaceDE w:val="0"/>
        <w:autoSpaceDN w:val="0"/>
        <w:adjustRightInd w:val="0"/>
        <w:spacing w:line="235" w:lineRule="auto"/>
        <w:ind w:firstLine="709"/>
        <w:jc w:val="both"/>
        <w:rPr>
          <w:color w:val="000000"/>
          <w:kern w:val="2"/>
          <w:sz w:val="28"/>
          <w:szCs w:val="28"/>
        </w:rPr>
      </w:pPr>
      <w:r w:rsidRPr="00FD64E2">
        <w:rPr>
          <w:color w:val="000000"/>
          <w:kern w:val="2"/>
          <w:sz w:val="28"/>
          <w:szCs w:val="28"/>
        </w:rPr>
        <w:t>затраты на организацию и проведение спортивных и физкультурных мероприятий;</w:t>
      </w:r>
    </w:p>
    <w:p w:rsidR="009B3873" w:rsidRPr="00FD64E2" w:rsidRDefault="009B3873" w:rsidP="00A64320">
      <w:pPr>
        <w:autoSpaceDE w:val="0"/>
        <w:autoSpaceDN w:val="0"/>
        <w:adjustRightInd w:val="0"/>
        <w:spacing w:line="235" w:lineRule="auto"/>
        <w:ind w:firstLine="709"/>
        <w:jc w:val="both"/>
        <w:rPr>
          <w:color w:val="000000"/>
          <w:kern w:val="2"/>
          <w:sz w:val="28"/>
          <w:szCs w:val="28"/>
        </w:rPr>
      </w:pPr>
      <w:r w:rsidRPr="00FD64E2">
        <w:rPr>
          <w:color w:val="000000"/>
          <w:kern w:val="2"/>
          <w:sz w:val="28"/>
          <w:szCs w:val="28"/>
        </w:rPr>
        <w:t xml:space="preserve">затраты на проведение диагностических, лабораторных (в случае </w:t>
      </w:r>
      <w:r w:rsidR="004D76A1" w:rsidRPr="00FD64E2">
        <w:rPr>
          <w:color w:val="000000"/>
          <w:kern w:val="2"/>
          <w:sz w:val="28"/>
          <w:szCs w:val="28"/>
        </w:rPr>
        <w:t>отсутствия</w:t>
      </w:r>
      <w:r w:rsidRPr="00FD64E2">
        <w:rPr>
          <w:color w:val="000000"/>
          <w:kern w:val="2"/>
          <w:sz w:val="28"/>
          <w:szCs w:val="28"/>
        </w:rPr>
        <w:t xml:space="preserve"> лабораторий) и инструментальных исследований.</w:t>
      </w:r>
    </w:p>
    <w:p w:rsidR="001E7744" w:rsidRPr="00FD64E2" w:rsidRDefault="001E7744" w:rsidP="00E8041B">
      <w:pPr>
        <w:tabs>
          <w:tab w:val="left" w:pos="2655"/>
        </w:tabs>
        <w:autoSpaceDE w:val="0"/>
        <w:autoSpaceDN w:val="0"/>
        <w:adjustRightInd w:val="0"/>
        <w:spacing w:line="235" w:lineRule="auto"/>
        <w:ind w:firstLine="709"/>
        <w:jc w:val="both"/>
        <w:outlineLvl w:val="2"/>
        <w:rPr>
          <w:color w:val="000000"/>
          <w:kern w:val="2"/>
          <w:sz w:val="28"/>
          <w:szCs w:val="28"/>
        </w:rPr>
      </w:pPr>
      <w:r w:rsidRPr="00FD64E2">
        <w:rPr>
          <w:color w:val="000000"/>
          <w:kern w:val="2"/>
          <w:sz w:val="28"/>
          <w:szCs w:val="28"/>
        </w:rPr>
        <w:t>3.8.</w:t>
      </w:r>
      <w:r w:rsidRPr="00FD64E2">
        <w:rPr>
          <w:color w:val="000000"/>
          <w:kern w:val="2"/>
          <w:sz w:val="28"/>
          <w:szCs w:val="28"/>
          <w:lang w:val="en-US"/>
        </w:rPr>
        <w:t> </w:t>
      </w:r>
      <w:r w:rsidRPr="00FD64E2">
        <w:rPr>
          <w:color w:val="000000"/>
          <w:kern w:val="2"/>
          <w:sz w:val="28"/>
          <w:szCs w:val="28"/>
        </w:rPr>
        <w:t xml:space="preserve">В базовый норматив затрат на общехозяйственные нужды на оказание </w:t>
      </w:r>
      <w:r w:rsidR="00A25EBB" w:rsidRPr="00FD64E2">
        <w:rPr>
          <w:color w:val="000000"/>
          <w:kern w:val="2"/>
          <w:sz w:val="28"/>
          <w:szCs w:val="28"/>
        </w:rPr>
        <w:t>муниципальной</w:t>
      </w:r>
      <w:r w:rsidR="00D26543">
        <w:rPr>
          <w:color w:val="000000"/>
          <w:kern w:val="2"/>
          <w:sz w:val="28"/>
          <w:szCs w:val="28"/>
        </w:rPr>
        <w:t xml:space="preserve"> услуги включаются:</w:t>
      </w:r>
    </w:p>
    <w:p w:rsidR="00D26543" w:rsidRPr="00D26543" w:rsidRDefault="001E7744" w:rsidP="005956DA">
      <w:pPr>
        <w:spacing w:line="235" w:lineRule="auto"/>
        <w:ind w:firstLine="709"/>
        <w:jc w:val="both"/>
        <w:rPr>
          <w:color w:val="000000"/>
          <w:kern w:val="2"/>
          <w:sz w:val="28"/>
          <w:szCs w:val="28"/>
        </w:rPr>
      </w:pPr>
      <w:r w:rsidRPr="00FD64E2">
        <w:rPr>
          <w:color w:val="000000"/>
          <w:kern w:val="2"/>
          <w:sz w:val="28"/>
          <w:szCs w:val="28"/>
        </w:rPr>
        <w:t>3.8.</w:t>
      </w:r>
      <w:r w:rsidR="005B041A">
        <w:rPr>
          <w:color w:val="000000"/>
          <w:kern w:val="2"/>
          <w:sz w:val="28"/>
          <w:szCs w:val="28"/>
        </w:rPr>
        <w:t>1</w:t>
      </w:r>
      <w:r w:rsidRPr="00FD64E2">
        <w:rPr>
          <w:color w:val="000000"/>
          <w:kern w:val="2"/>
          <w:sz w:val="28"/>
          <w:szCs w:val="28"/>
        </w:rPr>
        <w:t>.</w:t>
      </w:r>
      <w:r w:rsidRPr="00FD64E2">
        <w:rPr>
          <w:color w:val="000000"/>
          <w:kern w:val="2"/>
          <w:sz w:val="28"/>
          <w:szCs w:val="28"/>
          <w:lang w:val="en-US"/>
        </w:rPr>
        <w:t> </w:t>
      </w:r>
      <w:r w:rsidR="00D26543">
        <w:rPr>
          <w:color w:val="000000"/>
          <w:kern w:val="2"/>
          <w:sz w:val="28"/>
          <w:szCs w:val="28"/>
        </w:rPr>
        <w:t>Затраты на коммунальные услуги и (или) возмещение расходов на коммунальные услуги;</w:t>
      </w:r>
    </w:p>
    <w:p w:rsidR="005956DA" w:rsidRPr="00FD64E2" w:rsidRDefault="00D26543" w:rsidP="005956DA">
      <w:pPr>
        <w:spacing w:line="235" w:lineRule="auto"/>
        <w:ind w:firstLine="709"/>
        <w:jc w:val="both"/>
        <w:rPr>
          <w:color w:val="000000"/>
          <w:kern w:val="2"/>
          <w:sz w:val="28"/>
          <w:szCs w:val="28"/>
        </w:rPr>
      </w:pPr>
      <w:r>
        <w:rPr>
          <w:color w:val="000000"/>
          <w:kern w:val="2"/>
          <w:sz w:val="28"/>
          <w:szCs w:val="28"/>
        </w:rPr>
        <w:t xml:space="preserve">3.8.2. </w:t>
      </w:r>
      <w:r w:rsidR="005956DA" w:rsidRPr="00FD64E2">
        <w:rPr>
          <w:color w:val="000000"/>
          <w:kern w:val="2"/>
          <w:sz w:val="28"/>
          <w:szCs w:val="28"/>
        </w:rPr>
        <w:t>Затраты на содержание объектов недвижимого имущества:</w:t>
      </w:r>
    </w:p>
    <w:p w:rsidR="005956DA" w:rsidRPr="00C21E0C" w:rsidRDefault="005956DA" w:rsidP="005956DA">
      <w:pPr>
        <w:spacing w:line="235" w:lineRule="auto"/>
        <w:ind w:firstLine="709"/>
        <w:jc w:val="both"/>
        <w:rPr>
          <w:color w:val="000000"/>
          <w:kern w:val="2"/>
          <w:sz w:val="28"/>
          <w:szCs w:val="28"/>
        </w:rPr>
      </w:pPr>
      <w:r w:rsidRPr="00FD64E2">
        <w:rPr>
          <w:color w:val="000000"/>
          <w:kern w:val="2"/>
          <w:sz w:val="28"/>
          <w:szCs w:val="28"/>
        </w:rPr>
        <w:t>затраты на содержание и ремонт общего имущества в здании, сооружении,</w:t>
      </w:r>
      <w:r w:rsidR="00FD64E2">
        <w:rPr>
          <w:color w:val="000000"/>
          <w:kern w:val="2"/>
          <w:sz w:val="28"/>
          <w:szCs w:val="28"/>
        </w:rPr>
        <w:t xml:space="preserve"> </w:t>
      </w:r>
      <w:r w:rsidR="005546F4" w:rsidRPr="00FD64E2">
        <w:rPr>
          <w:color w:val="000000"/>
          <w:kern w:val="2"/>
          <w:sz w:val="28"/>
          <w:szCs w:val="28"/>
        </w:rPr>
        <w:t>помещений</w:t>
      </w:r>
      <w:r w:rsidRPr="00FD64E2">
        <w:rPr>
          <w:color w:val="000000"/>
          <w:kern w:val="2"/>
          <w:sz w:val="28"/>
          <w:szCs w:val="28"/>
        </w:rPr>
        <w:t xml:space="preserve"> в котором муниципальному учреждению</w:t>
      </w:r>
      <w:r w:rsidRPr="009B3873">
        <w:rPr>
          <w:color w:val="000000"/>
          <w:kern w:val="2"/>
          <w:sz w:val="28"/>
          <w:szCs w:val="28"/>
        </w:rPr>
        <w:t xml:space="preserve"> принадлежит помещение на праве оперативного</w:t>
      </w:r>
      <w:r w:rsidRPr="00C21E0C">
        <w:rPr>
          <w:color w:val="000000"/>
          <w:kern w:val="2"/>
          <w:sz w:val="28"/>
          <w:szCs w:val="28"/>
        </w:rPr>
        <w:t xml:space="preserve"> управления;</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обслуживание систем видеонаблюдения, «тревожных кнопок», контроля доступа в здание;</w:t>
      </w:r>
    </w:p>
    <w:p w:rsidR="005956DA" w:rsidRPr="00C21E0C" w:rsidRDefault="005956DA" w:rsidP="005956DA">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обслуживание противопожарного оборудования, систем охранно-пожарной сигнализации;</w:t>
      </w:r>
    </w:p>
    <w:p w:rsidR="005956DA" w:rsidRPr="00C21E0C" w:rsidRDefault="005956DA" w:rsidP="005956DA">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текущий ремонт и техническое обслуживание зданий и сооружений;</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топлива для котельных;</w:t>
      </w:r>
    </w:p>
    <w:p w:rsidR="005956DA" w:rsidRPr="00C21E0C" w:rsidRDefault="005956DA" w:rsidP="005956DA">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санитарную обработку помещений;</w:t>
      </w:r>
    </w:p>
    <w:p w:rsidR="005956DA" w:rsidRPr="00C21E0C" w:rsidRDefault="005956DA" w:rsidP="005956DA">
      <w:pPr>
        <w:spacing w:line="235" w:lineRule="auto"/>
        <w:ind w:firstLine="709"/>
        <w:jc w:val="both"/>
        <w:rPr>
          <w:sz w:val="28"/>
          <w:szCs w:val="28"/>
        </w:rPr>
      </w:pPr>
      <w:r w:rsidRPr="00C21E0C">
        <w:rPr>
          <w:sz w:val="28"/>
          <w:szCs w:val="28"/>
        </w:rPr>
        <w:t>затраты на выв</w:t>
      </w:r>
      <w:r>
        <w:rPr>
          <w:sz w:val="28"/>
          <w:szCs w:val="28"/>
        </w:rPr>
        <w:t>оз твердых коммунальных отходов;</w:t>
      </w:r>
    </w:p>
    <w:p w:rsidR="00703EEF" w:rsidRDefault="005956DA" w:rsidP="005956DA">
      <w:pPr>
        <w:spacing w:line="235" w:lineRule="auto"/>
        <w:ind w:firstLine="709"/>
        <w:jc w:val="both"/>
        <w:rPr>
          <w:sz w:val="28"/>
          <w:szCs w:val="28"/>
        </w:rPr>
      </w:pPr>
      <w:r w:rsidRPr="004D76A1">
        <w:rPr>
          <w:sz w:val="28"/>
          <w:szCs w:val="28"/>
        </w:rPr>
        <w:t>затраты на оплату договоров гражданско-правового характера за оказание услуг, выполнение работ</w:t>
      </w:r>
      <w:r w:rsidR="004D76A1">
        <w:rPr>
          <w:sz w:val="28"/>
          <w:szCs w:val="28"/>
        </w:rPr>
        <w:t>;</w:t>
      </w:r>
    </w:p>
    <w:p w:rsidR="004D76A1" w:rsidRPr="004D76A1" w:rsidRDefault="004D76A1" w:rsidP="005956DA">
      <w:pPr>
        <w:spacing w:line="235" w:lineRule="auto"/>
        <w:ind w:firstLine="709"/>
        <w:jc w:val="both"/>
        <w:rPr>
          <w:sz w:val="28"/>
          <w:szCs w:val="28"/>
        </w:rPr>
      </w:pP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2</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Затраты на содержание объектов особо ценного движимого имущества:</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текущий ремонт и техническое обслуживание особо ценного движимого имущества;</w:t>
      </w:r>
    </w:p>
    <w:p w:rsidR="001E7744" w:rsidRPr="00C21E0C" w:rsidRDefault="001E7744" w:rsidP="00A64320">
      <w:pPr>
        <w:tabs>
          <w:tab w:val="left" w:pos="709"/>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3</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Затраты на приобретение услуг связи.</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4</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Затраты на приобретение транспортных услуг.</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5</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A25EBB" w:rsidRPr="00C21E0C">
        <w:rPr>
          <w:color w:val="000000"/>
          <w:kern w:val="2"/>
          <w:sz w:val="28"/>
          <w:szCs w:val="28"/>
        </w:rPr>
        <w:t>муниципальной</w:t>
      </w:r>
      <w:r w:rsidR="006D7858" w:rsidRPr="00C21E0C">
        <w:rPr>
          <w:color w:val="000000"/>
          <w:kern w:val="2"/>
          <w:sz w:val="28"/>
          <w:szCs w:val="28"/>
        </w:rPr>
        <w:t xml:space="preserve"> услуги</w:t>
      </w:r>
      <w:r w:rsidR="004D76A1">
        <w:rPr>
          <w:color w:val="000000"/>
          <w:kern w:val="2"/>
          <w:sz w:val="28"/>
          <w:szCs w:val="28"/>
        </w:rPr>
        <w:t>.</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lastRenderedPageBreak/>
        <w:t>3.8.</w:t>
      </w:r>
      <w:r w:rsidR="005B041A">
        <w:rPr>
          <w:color w:val="000000"/>
          <w:kern w:val="2"/>
          <w:sz w:val="28"/>
          <w:szCs w:val="28"/>
        </w:rPr>
        <w:t>6</w:t>
      </w:r>
      <w:r w:rsidRPr="00C21E0C">
        <w:rPr>
          <w:color w:val="000000"/>
          <w:kern w:val="2"/>
          <w:sz w:val="28"/>
          <w:szCs w:val="28"/>
        </w:rPr>
        <w:t xml:space="preserve">. Затраты на услуги по медосмотру работников, которые </w:t>
      </w:r>
      <w:r w:rsidR="00A64320" w:rsidRPr="00C21E0C">
        <w:rPr>
          <w:color w:val="000000"/>
          <w:kern w:val="2"/>
          <w:sz w:val="28"/>
          <w:szCs w:val="28"/>
        </w:rPr>
        <w:br/>
      </w:r>
      <w:r w:rsidRPr="00C21E0C">
        <w:rPr>
          <w:color w:val="000000"/>
          <w:kern w:val="2"/>
          <w:sz w:val="28"/>
          <w:szCs w:val="28"/>
        </w:rPr>
        <w:t xml:space="preserve">не принимают непосредственного участия в оказании </w:t>
      </w:r>
      <w:r w:rsidR="00A25EBB" w:rsidRPr="00C21E0C">
        <w:rPr>
          <w:color w:val="000000"/>
          <w:kern w:val="2"/>
          <w:sz w:val="28"/>
          <w:szCs w:val="28"/>
        </w:rPr>
        <w:t>муниципальной</w:t>
      </w:r>
      <w:r w:rsidRPr="00C21E0C">
        <w:rPr>
          <w:color w:val="000000"/>
          <w:kern w:val="2"/>
          <w:sz w:val="28"/>
          <w:szCs w:val="28"/>
        </w:rPr>
        <w:t xml:space="preserve"> услуги, </w:t>
      </w:r>
      <w:r w:rsidR="00A64320" w:rsidRPr="00C21E0C">
        <w:rPr>
          <w:color w:val="000000"/>
          <w:kern w:val="2"/>
          <w:sz w:val="28"/>
          <w:szCs w:val="28"/>
        </w:rPr>
        <w:br/>
      </w:r>
      <w:r w:rsidRPr="00C21E0C">
        <w:rPr>
          <w:color w:val="000000"/>
          <w:kern w:val="2"/>
          <w:sz w:val="28"/>
          <w:szCs w:val="28"/>
        </w:rPr>
        <w:t xml:space="preserve">в случаях, установленных законодательством. </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3.8.</w:t>
      </w:r>
      <w:r w:rsidR="005B041A">
        <w:rPr>
          <w:color w:val="000000"/>
          <w:kern w:val="2"/>
          <w:sz w:val="28"/>
          <w:szCs w:val="28"/>
        </w:rPr>
        <w:t>7</w:t>
      </w:r>
      <w:r w:rsidRPr="00C21E0C">
        <w:rPr>
          <w:color w:val="000000"/>
          <w:kern w:val="2"/>
          <w:sz w:val="28"/>
          <w:szCs w:val="28"/>
        </w:rPr>
        <w:t>.</w:t>
      </w:r>
      <w:r w:rsidRPr="00C21E0C">
        <w:rPr>
          <w:color w:val="000000"/>
          <w:kern w:val="2"/>
          <w:sz w:val="28"/>
          <w:szCs w:val="28"/>
          <w:lang w:val="en-US"/>
        </w:rPr>
        <w:t> </w:t>
      </w:r>
      <w:r w:rsidRPr="00C21E0C">
        <w:rPr>
          <w:color w:val="000000"/>
          <w:kern w:val="2"/>
          <w:sz w:val="28"/>
          <w:szCs w:val="28"/>
        </w:rPr>
        <w:t>Затраты на прочие общехозяйственные нужды:</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 xml:space="preserve">затраты на арендную плату за пользование имуществом (в случае если аренда необходима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банков;</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захоронение биоматериалов;</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услуги прачечных;</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1E7744" w:rsidRPr="00C21E0C" w:rsidRDefault="001E7744" w:rsidP="00A64320">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приобретение моющих и дезинфицирующих средств;</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затраты на уборку помещений, в случае отсутствия в штатном расписании уборщиков служебных помещений;</w:t>
      </w:r>
    </w:p>
    <w:p w:rsidR="001E7744" w:rsidRPr="00C21E0C" w:rsidRDefault="001E7744" w:rsidP="00A64320">
      <w:pPr>
        <w:tabs>
          <w:tab w:val="left" w:pos="851"/>
        </w:tabs>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 xml:space="preserve">затраты на оказание услуг вневедомственной охраны </w:t>
      </w:r>
      <w:r w:rsidR="00A25EBB" w:rsidRPr="00C21E0C">
        <w:rPr>
          <w:color w:val="000000"/>
          <w:kern w:val="2"/>
          <w:sz w:val="28"/>
          <w:szCs w:val="28"/>
        </w:rPr>
        <w:t xml:space="preserve">муниципальных </w:t>
      </w:r>
      <w:r w:rsidRPr="00C21E0C">
        <w:rPr>
          <w:color w:val="000000"/>
          <w:kern w:val="2"/>
          <w:sz w:val="28"/>
          <w:szCs w:val="28"/>
        </w:rPr>
        <w:t>учреждений.</w:t>
      </w:r>
    </w:p>
    <w:p w:rsidR="00703EEF" w:rsidRPr="00C21E0C" w:rsidRDefault="00703EEF" w:rsidP="00703EEF">
      <w:pPr>
        <w:jc w:val="both"/>
        <w:rPr>
          <w:sz w:val="28"/>
          <w:szCs w:val="28"/>
        </w:rPr>
      </w:pPr>
      <w:r w:rsidRPr="00C21E0C">
        <w:rPr>
          <w:sz w:val="28"/>
          <w:szCs w:val="28"/>
        </w:rPr>
        <w:t>затраты на выполнение работ по экологическому сопровождению муниципальных   учреждений  в части исполнения экологических требований законодательства РФ и плату за негативное воздействие на окружающую среду;</w:t>
      </w:r>
    </w:p>
    <w:p w:rsidR="00703EEF" w:rsidRPr="00C21E0C" w:rsidRDefault="00703EEF" w:rsidP="00703EEF">
      <w:pPr>
        <w:ind w:firstLine="709"/>
        <w:jc w:val="both"/>
        <w:rPr>
          <w:sz w:val="28"/>
          <w:szCs w:val="28"/>
        </w:rPr>
      </w:pPr>
      <w:r w:rsidRPr="00C21E0C">
        <w:rPr>
          <w:sz w:val="28"/>
          <w:szCs w:val="28"/>
        </w:rPr>
        <w:t>затраты на приобретение бланков строгой отчетности;</w:t>
      </w:r>
    </w:p>
    <w:p w:rsidR="00703EEF" w:rsidRPr="00C21E0C" w:rsidRDefault="00703EEF" w:rsidP="00703EEF">
      <w:pPr>
        <w:ind w:firstLine="709"/>
        <w:jc w:val="both"/>
        <w:rPr>
          <w:sz w:val="28"/>
          <w:szCs w:val="28"/>
        </w:rPr>
      </w:pPr>
      <w:r w:rsidRPr="00C21E0C">
        <w:rPr>
          <w:sz w:val="28"/>
          <w:szCs w:val="28"/>
        </w:rPr>
        <w:t>затраты на  приобретение медалей, грамот, призов, благодарственных писем;</w:t>
      </w:r>
    </w:p>
    <w:p w:rsidR="00703EEF" w:rsidRPr="00C21E0C" w:rsidRDefault="00703EEF" w:rsidP="00703EEF">
      <w:pPr>
        <w:ind w:firstLine="709"/>
        <w:jc w:val="both"/>
        <w:rPr>
          <w:sz w:val="28"/>
          <w:szCs w:val="28"/>
        </w:rPr>
      </w:pPr>
      <w:r w:rsidRPr="00C21E0C">
        <w:rPr>
          <w:sz w:val="28"/>
          <w:szCs w:val="28"/>
        </w:rPr>
        <w:t>затраты на приобретение сувенирной продукции;</w:t>
      </w:r>
    </w:p>
    <w:p w:rsidR="00703EEF" w:rsidRPr="00C21E0C" w:rsidRDefault="00703EEF" w:rsidP="00703EEF">
      <w:pPr>
        <w:ind w:firstLine="709"/>
        <w:jc w:val="both"/>
        <w:rPr>
          <w:sz w:val="28"/>
          <w:szCs w:val="28"/>
        </w:rPr>
      </w:pPr>
      <w:r w:rsidRPr="00C21E0C">
        <w:rPr>
          <w:sz w:val="28"/>
          <w:szCs w:val="28"/>
        </w:rPr>
        <w:t xml:space="preserve">затраты на проведение специальной оценки условий труда с целью уточнения наличия условий труда, отклоняющихся </w:t>
      </w:r>
      <w:proofErr w:type="gramStart"/>
      <w:r w:rsidRPr="00C21E0C">
        <w:rPr>
          <w:sz w:val="28"/>
          <w:szCs w:val="28"/>
        </w:rPr>
        <w:t>от</w:t>
      </w:r>
      <w:proofErr w:type="gramEnd"/>
      <w:r w:rsidRPr="00C21E0C">
        <w:rPr>
          <w:sz w:val="28"/>
          <w:szCs w:val="28"/>
        </w:rPr>
        <w:t xml:space="preserve"> нормальных;</w:t>
      </w:r>
    </w:p>
    <w:p w:rsidR="00703EEF" w:rsidRPr="00C21E0C" w:rsidRDefault="00703EEF" w:rsidP="00703EEF">
      <w:pPr>
        <w:ind w:firstLine="709"/>
        <w:jc w:val="both"/>
        <w:rPr>
          <w:sz w:val="28"/>
          <w:szCs w:val="28"/>
        </w:rPr>
      </w:pPr>
      <w:r w:rsidRPr="00C21E0C">
        <w:rPr>
          <w:sz w:val="28"/>
          <w:szCs w:val="28"/>
        </w:rPr>
        <w:t>затраты на бухгалтерское обслуживание муниципальных учреждений;</w:t>
      </w:r>
    </w:p>
    <w:p w:rsidR="00703EEF" w:rsidRPr="00C21E0C" w:rsidRDefault="00703EEF" w:rsidP="00703EEF">
      <w:pPr>
        <w:ind w:firstLine="709"/>
        <w:jc w:val="both"/>
        <w:rPr>
          <w:sz w:val="28"/>
          <w:szCs w:val="28"/>
        </w:rPr>
      </w:pPr>
      <w:r w:rsidRPr="00C21E0C">
        <w:rPr>
          <w:sz w:val="28"/>
          <w:szCs w:val="28"/>
        </w:rPr>
        <w:t>затраты на разработку проектов нормативов образования отходов и лимитов на их размещение;</w:t>
      </w:r>
    </w:p>
    <w:p w:rsidR="00703EEF" w:rsidRPr="00C21E0C" w:rsidRDefault="00703EEF" w:rsidP="00703EEF">
      <w:pPr>
        <w:ind w:firstLine="709"/>
        <w:jc w:val="both"/>
        <w:rPr>
          <w:sz w:val="28"/>
          <w:szCs w:val="28"/>
        </w:rPr>
      </w:pPr>
      <w:r w:rsidRPr="00C21E0C">
        <w:rPr>
          <w:sz w:val="28"/>
          <w:szCs w:val="28"/>
        </w:rPr>
        <w:t>затраты на  установление достоверности определения стоимости проектных и (или) изыскательских работ;</w:t>
      </w:r>
    </w:p>
    <w:p w:rsidR="00703EEF" w:rsidRPr="00C21E0C" w:rsidRDefault="00703EEF" w:rsidP="00703EEF">
      <w:pPr>
        <w:ind w:firstLine="709"/>
        <w:jc w:val="both"/>
        <w:rPr>
          <w:sz w:val="28"/>
          <w:szCs w:val="28"/>
        </w:rPr>
      </w:pPr>
      <w:r w:rsidRPr="00C21E0C">
        <w:rPr>
          <w:sz w:val="28"/>
          <w:szCs w:val="28"/>
        </w:rPr>
        <w:t>затраты на оплату услуг сторонних организаций по обращению с отходами производства и потребления (утилизация);</w:t>
      </w:r>
    </w:p>
    <w:p w:rsidR="00703EEF" w:rsidRPr="00C21E0C" w:rsidRDefault="00703EEF" w:rsidP="00703EEF">
      <w:pPr>
        <w:ind w:firstLine="709"/>
        <w:jc w:val="both"/>
        <w:rPr>
          <w:sz w:val="28"/>
          <w:szCs w:val="28"/>
        </w:rPr>
      </w:pPr>
      <w:r w:rsidRPr="00C21E0C">
        <w:rPr>
          <w:sz w:val="28"/>
          <w:szCs w:val="28"/>
        </w:rPr>
        <w:t>затраты на проведение оценки рыночной стоимости годовой арендной платы</w:t>
      </w:r>
      <w:proofErr w:type="gramStart"/>
      <w:r w:rsidRPr="00C21E0C">
        <w:rPr>
          <w:sz w:val="28"/>
          <w:szCs w:val="28"/>
        </w:rPr>
        <w:t>.».</w:t>
      </w:r>
      <w:proofErr w:type="gramEnd"/>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 xml:space="preserve">3.9. В затраты, указанные в подпунктах 3.8.1 – 3.8.3 пункта 3.8 настоящего раздела, включаются затраты в отношении имущества </w:t>
      </w:r>
      <w:r w:rsidR="00A25EBB" w:rsidRPr="00C21E0C">
        <w:rPr>
          <w:color w:val="000000"/>
          <w:kern w:val="2"/>
          <w:sz w:val="28"/>
          <w:szCs w:val="28"/>
        </w:rPr>
        <w:t xml:space="preserve">муниципального </w:t>
      </w:r>
      <w:r w:rsidRPr="00C21E0C">
        <w:rPr>
          <w:color w:val="000000"/>
          <w:kern w:val="2"/>
          <w:sz w:val="28"/>
          <w:szCs w:val="28"/>
        </w:rPr>
        <w:t xml:space="preserve">учреждения, используемого для выполнения </w:t>
      </w:r>
      <w:r w:rsidR="00A25EBB" w:rsidRPr="00C21E0C">
        <w:rPr>
          <w:color w:val="000000"/>
          <w:kern w:val="2"/>
          <w:sz w:val="28"/>
          <w:szCs w:val="28"/>
        </w:rPr>
        <w:t xml:space="preserve">муниципального </w:t>
      </w:r>
      <w:r w:rsidRPr="00C21E0C">
        <w:rPr>
          <w:color w:val="000000"/>
          <w:kern w:val="2"/>
          <w:sz w:val="28"/>
          <w:szCs w:val="28"/>
        </w:rPr>
        <w:t xml:space="preserve">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 на оказание  </w:t>
      </w:r>
      <w:r w:rsidR="00A25EBB" w:rsidRPr="00C21E0C">
        <w:rPr>
          <w:color w:val="000000"/>
          <w:kern w:val="2"/>
          <w:sz w:val="28"/>
          <w:szCs w:val="28"/>
        </w:rPr>
        <w:t>муниципальной</w:t>
      </w:r>
      <w:r w:rsidRPr="00C21E0C">
        <w:rPr>
          <w:color w:val="000000"/>
          <w:kern w:val="2"/>
          <w:sz w:val="28"/>
          <w:szCs w:val="28"/>
        </w:rPr>
        <w:t xml:space="preserve"> услуги.</w:t>
      </w:r>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3.10.</w:t>
      </w:r>
      <w:r w:rsidRPr="00C21E0C">
        <w:rPr>
          <w:color w:val="000000"/>
          <w:kern w:val="2"/>
          <w:sz w:val="28"/>
          <w:szCs w:val="28"/>
          <w:lang w:val="en-US"/>
        </w:rPr>
        <w:t> </w:t>
      </w:r>
      <w:r w:rsidRPr="00C21E0C">
        <w:rPr>
          <w:color w:val="000000"/>
          <w:kern w:val="2"/>
          <w:sz w:val="28"/>
          <w:szCs w:val="28"/>
        </w:rPr>
        <w:t xml:space="preserve">Значение базового норматива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утверждается органом, осуществляющим функции и полномочия учредителя в отношении </w:t>
      </w:r>
      <w:r w:rsidR="00A25EB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 </w:t>
      </w:r>
      <w:r w:rsidRPr="00C21E0C">
        <w:rPr>
          <w:color w:val="000000"/>
          <w:kern w:val="2"/>
          <w:sz w:val="28"/>
          <w:szCs w:val="28"/>
        </w:rPr>
        <w:lastRenderedPageBreak/>
        <w:t>главным распорядителем средств бюджета</w:t>
      </w:r>
      <w:r w:rsidR="00A25EBB" w:rsidRPr="00C21E0C">
        <w:rPr>
          <w:color w:val="000000"/>
          <w:kern w:val="2"/>
          <w:sz w:val="28"/>
          <w:szCs w:val="28"/>
        </w:rPr>
        <w:t xml:space="preserve"> </w:t>
      </w:r>
      <w:proofErr w:type="spellStart"/>
      <w:r w:rsidR="00A25EBB" w:rsidRPr="00C21E0C">
        <w:rPr>
          <w:color w:val="000000"/>
          <w:kern w:val="2"/>
          <w:sz w:val="28"/>
          <w:szCs w:val="28"/>
        </w:rPr>
        <w:t>Белокалитвинского</w:t>
      </w:r>
      <w:proofErr w:type="spellEnd"/>
      <w:r w:rsidR="00A25EBB" w:rsidRPr="00C21E0C">
        <w:rPr>
          <w:color w:val="000000"/>
          <w:kern w:val="2"/>
          <w:sz w:val="28"/>
          <w:szCs w:val="28"/>
        </w:rPr>
        <w:t xml:space="preserve"> района</w:t>
      </w:r>
      <w:r w:rsidRPr="00C21E0C">
        <w:rPr>
          <w:color w:val="000000"/>
          <w:kern w:val="2"/>
          <w:sz w:val="28"/>
          <w:szCs w:val="28"/>
        </w:rPr>
        <w:t xml:space="preserve">, в ведении которого находятся </w:t>
      </w:r>
      <w:r w:rsidR="00A25EBB" w:rsidRPr="00C21E0C">
        <w:rPr>
          <w:color w:val="000000"/>
          <w:kern w:val="2"/>
          <w:sz w:val="28"/>
          <w:szCs w:val="28"/>
        </w:rPr>
        <w:t>муниципальные</w:t>
      </w:r>
      <w:r w:rsidRPr="00C21E0C">
        <w:rPr>
          <w:color w:val="000000"/>
          <w:kern w:val="2"/>
          <w:sz w:val="28"/>
          <w:szCs w:val="28"/>
        </w:rPr>
        <w:t xml:space="preserve"> казенные учреждения, общей суммой, </w:t>
      </w:r>
      <w:r w:rsidR="00A64320" w:rsidRPr="00C21E0C">
        <w:rPr>
          <w:color w:val="000000"/>
          <w:kern w:val="2"/>
          <w:sz w:val="28"/>
          <w:szCs w:val="28"/>
        </w:rPr>
        <w:br/>
      </w:r>
      <w:r w:rsidRPr="00C21E0C">
        <w:rPr>
          <w:color w:val="000000"/>
          <w:kern w:val="2"/>
          <w:sz w:val="28"/>
          <w:szCs w:val="28"/>
        </w:rPr>
        <w:t>с выделением:</w:t>
      </w:r>
    </w:p>
    <w:p w:rsidR="001E7744" w:rsidRPr="00C21E0C" w:rsidRDefault="001E7744" w:rsidP="00A64320">
      <w:pPr>
        <w:tabs>
          <w:tab w:val="left" w:pos="851"/>
          <w:tab w:val="left" w:pos="2655"/>
        </w:tabs>
        <w:autoSpaceDE w:val="0"/>
        <w:autoSpaceDN w:val="0"/>
        <w:adjustRightInd w:val="0"/>
        <w:spacing w:line="235" w:lineRule="auto"/>
        <w:ind w:firstLine="709"/>
        <w:jc w:val="both"/>
        <w:outlineLvl w:val="2"/>
        <w:rPr>
          <w:strike/>
          <w:color w:val="000000"/>
          <w:kern w:val="2"/>
          <w:sz w:val="28"/>
          <w:szCs w:val="28"/>
        </w:rPr>
      </w:pPr>
      <w:r w:rsidRPr="00C21E0C">
        <w:rPr>
          <w:color w:val="000000"/>
          <w:kern w:val="2"/>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A25EBB" w:rsidRPr="00C21E0C">
        <w:rPr>
          <w:color w:val="000000"/>
          <w:kern w:val="2"/>
          <w:sz w:val="28"/>
          <w:szCs w:val="28"/>
        </w:rPr>
        <w:t xml:space="preserve">муниципальной </w:t>
      </w:r>
      <w:r w:rsidRPr="00C21E0C">
        <w:rPr>
          <w:color w:val="000000"/>
          <w:kern w:val="2"/>
          <w:sz w:val="28"/>
          <w:szCs w:val="28"/>
        </w:rPr>
        <w:t>услуги,</w:t>
      </w:r>
      <w:r w:rsidR="00FD64E2">
        <w:rPr>
          <w:color w:val="000000"/>
          <w:kern w:val="2"/>
          <w:sz w:val="28"/>
          <w:szCs w:val="28"/>
        </w:rPr>
        <w:t xml:space="preserve"> </w:t>
      </w:r>
      <w:r w:rsidRPr="00C21E0C">
        <w:rPr>
          <w:color w:val="000000"/>
          <w:kern w:val="2"/>
          <w:sz w:val="28"/>
          <w:szCs w:val="28"/>
        </w:rPr>
        <w:t xml:space="preserve">включая административно-управленческий персонал, в случаях, установленных стандартами услуги; </w:t>
      </w:r>
    </w:p>
    <w:p w:rsidR="001E7744" w:rsidRDefault="001E7744" w:rsidP="00A64320">
      <w:pPr>
        <w:tabs>
          <w:tab w:val="left" w:pos="851"/>
        </w:tabs>
        <w:spacing w:line="235" w:lineRule="auto"/>
        <w:ind w:firstLine="709"/>
        <w:jc w:val="both"/>
        <w:rPr>
          <w:color w:val="000000"/>
          <w:kern w:val="2"/>
          <w:sz w:val="28"/>
          <w:szCs w:val="28"/>
        </w:rPr>
      </w:pPr>
      <w:r w:rsidRPr="00C21E0C">
        <w:rPr>
          <w:color w:val="000000"/>
          <w:kern w:val="2"/>
          <w:sz w:val="28"/>
          <w:szCs w:val="28"/>
        </w:rPr>
        <w:t xml:space="preserve">суммы затрат на коммунальные услуги и содержание недвижимого имущества, необходимого для выполнения </w:t>
      </w:r>
      <w:r w:rsidR="00A25EBB" w:rsidRPr="00C21E0C">
        <w:rPr>
          <w:color w:val="000000"/>
          <w:kern w:val="2"/>
          <w:sz w:val="28"/>
          <w:szCs w:val="28"/>
        </w:rPr>
        <w:t>муниципального</w:t>
      </w:r>
      <w:r w:rsidRPr="00C21E0C">
        <w:rPr>
          <w:color w:val="000000"/>
          <w:kern w:val="2"/>
          <w:sz w:val="28"/>
          <w:szCs w:val="28"/>
        </w:rPr>
        <w:t xml:space="preserve"> задания на оказание </w:t>
      </w:r>
      <w:r w:rsidR="00A25EBB" w:rsidRPr="00C21E0C">
        <w:rPr>
          <w:color w:val="000000"/>
          <w:kern w:val="2"/>
          <w:sz w:val="28"/>
          <w:szCs w:val="28"/>
        </w:rPr>
        <w:t>муниципальной</w:t>
      </w:r>
      <w:r w:rsidRPr="00C21E0C">
        <w:rPr>
          <w:color w:val="000000"/>
          <w:kern w:val="2"/>
          <w:sz w:val="28"/>
          <w:szCs w:val="28"/>
        </w:rPr>
        <w:t xml:space="preserve"> услуги.</w:t>
      </w:r>
    </w:p>
    <w:p w:rsidR="006953FB" w:rsidRPr="00FD64E2" w:rsidRDefault="006953FB" w:rsidP="006953FB">
      <w:pPr>
        <w:tabs>
          <w:tab w:val="left" w:pos="851"/>
        </w:tabs>
        <w:spacing w:line="235" w:lineRule="auto"/>
        <w:jc w:val="both"/>
        <w:rPr>
          <w:color w:val="000000"/>
          <w:kern w:val="2"/>
          <w:sz w:val="28"/>
          <w:szCs w:val="28"/>
        </w:rPr>
      </w:pPr>
      <w:r w:rsidRPr="00FD64E2">
        <w:rPr>
          <w:color w:val="000000"/>
          <w:kern w:val="2"/>
          <w:sz w:val="28"/>
          <w:szCs w:val="28"/>
        </w:rPr>
        <w:t xml:space="preserve">В  случае  изменения  значений  базовых  нормативов  затрат  на  оказание </w:t>
      </w:r>
    </w:p>
    <w:p w:rsidR="006953FB" w:rsidRPr="00FD64E2" w:rsidRDefault="00FD64E2" w:rsidP="006953FB">
      <w:pPr>
        <w:tabs>
          <w:tab w:val="left" w:pos="851"/>
        </w:tabs>
        <w:spacing w:line="235" w:lineRule="auto"/>
        <w:jc w:val="both"/>
        <w:rPr>
          <w:color w:val="000000"/>
          <w:kern w:val="2"/>
          <w:sz w:val="28"/>
          <w:szCs w:val="28"/>
        </w:rPr>
      </w:pPr>
      <w:proofErr w:type="gramStart"/>
      <w:r w:rsidRPr="00FD64E2">
        <w:rPr>
          <w:color w:val="000000"/>
          <w:kern w:val="2"/>
          <w:sz w:val="28"/>
          <w:szCs w:val="28"/>
        </w:rPr>
        <w:t>М</w:t>
      </w:r>
      <w:r w:rsidR="00AB62CF" w:rsidRPr="00FD64E2">
        <w:rPr>
          <w:color w:val="000000"/>
          <w:kern w:val="2"/>
          <w:sz w:val="28"/>
          <w:szCs w:val="28"/>
        </w:rPr>
        <w:t>униципальных</w:t>
      </w:r>
      <w:r w:rsidRPr="00FD64E2">
        <w:rPr>
          <w:color w:val="000000"/>
          <w:kern w:val="2"/>
          <w:sz w:val="28"/>
          <w:szCs w:val="28"/>
        </w:rPr>
        <w:t xml:space="preserve"> </w:t>
      </w:r>
      <w:r w:rsidR="006953FB" w:rsidRPr="00FD64E2">
        <w:rPr>
          <w:color w:val="000000"/>
          <w:kern w:val="2"/>
          <w:sz w:val="28"/>
          <w:szCs w:val="28"/>
        </w:rPr>
        <w:t>услуг</w:t>
      </w:r>
      <w:r w:rsidRPr="00FD64E2">
        <w:rPr>
          <w:color w:val="000000"/>
          <w:kern w:val="2"/>
          <w:sz w:val="28"/>
          <w:szCs w:val="28"/>
        </w:rPr>
        <w:t xml:space="preserve"> </w:t>
      </w:r>
      <w:r w:rsidR="006953FB" w:rsidRPr="00FD64E2">
        <w:rPr>
          <w:color w:val="000000"/>
          <w:kern w:val="2"/>
          <w:sz w:val="28"/>
          <w:szCs w:val="28"/>
        </w:rPr>
        <w:t xml:space="preserve">в текущем финансовом году (за исключением изменений в случаях,  предусмотренных  нормативными  правовыми  актами  </w:t>
      </w:r>
      <w:proofErr w:type="spellStart"/>
      <w:r w:rsidR="00AB62CF" w:rsidRPr="00FD64E2">
        <w:rPr>
          <w:color w:val="000000"/>
          <w:kern w:val="2"/>
          <w:sz w:val="28"/>
          <w:szCs w:val="28"/>
        </w:rPr>
        <w:t>Белокалитвинского</w:t>
      </w:r>
      <w:proofErr w:type="spellEnd"/>
      <w:r w:rsidR="00AB62CF" w:rsidRPr="00FD64E2">
        <w:rPr>
          <w:color w:val="000000"/>
          <w:kern w:val="2"/>
          <w:sz w:val="28"/>
          <w:szCs w:val="28"/>
        </w:rPr>
        <w:t xml:space="preserve"> района</w:t>
      </w:r>
      <w:r w:rsidR="006953FB" w:rsidRPr="00FD64E2">
        <w:rPr>
          <w:color w:val="000000"/>
          <w:kern w:val="2"/>
          <w:sz w:val="28"/>
          <w:szCs w:val="28"/>
        </w:rPr>
        <w:t xml:space="preserve">,  приводящих  к  изменению  объема  финансового  обеспечения </w:t>
      </w:r>
      <w:r w:rsidR="00AB62CF" w:rsidRPr="00FD64E2">
        <w:rPr>
          <w:color w:val="000000"/>
          <w:kern w:val="2"/>
          <w:sz w:val="28"/>
          <w:szCs w:val="28"/>
        </w:rPr>
        <w:t xml:space="preserve">выполнения муниципального </w:t>
      </w:r>
      <w:r w:rsidR="006953FB" w:rsidRPr="00FD64E2">
        <w:rPr>
          <w:color w:val="000000"/>
          <w:kern w:val="2"/>
          <w:sz w:val="28"/>
          <w:szCs w:val="28"/>
        </w:rPr>
        <w:t xml:space="preserve">задания)  до  внесения  на  рассмотрение в </w:t>
      </w:r>
      <w:r w:rsidR="00AB62CF" w:rsidRPr="00FD64E2">
        <w:rPr>
          <w:color w:val="000000"/>
          <w:kern w:val="2"/>
          <w:sz w:val="28"/>
          <w:szCs w:val="28"/>
        </w:rPr>
        <w:t xml:space="preserve">Решение  Собрания депутатов Администрации  </w:t>
      </w:r>
      <w:proofErr w:type="spellStart"/>
      <w:r w:rsidR="00AB62CF" w:rsidRPr="00FD64E2">
        <w:rPr>
          <w:color w:val="000000"/>
          <w:kern w:val="2"/>
          <w:sz w:val="28"/>
          <w:szCs w:val="28"/>
        </w:rPr>
        <w:t>Белокалитвинского</w:t>
      </w:r>
      <w:proofErr w:type="spellEnd"/>
      <w:r w:rsidR="00AB62CF" w:rsidRPr="00FD64E2">
        <w:rPr>
          <w:color w:val="000000"/>
          <w:kern w:val="2"/>
          <w:sz w:val="28"/>
          <w:szCs w:val="28"/>
        </w:rPr>
        <w:t xml:space="preserve"> района</w:t>
      </w:r>
      <w:r w:rsidR="006953FB" w:rsidRPr="00FD64E2">
        <w:rPr>
          <w:color w:val="000000"/>
          <w:kern w:val="2"/>
          <w:sz w:val="28"/>
          <w:szCs w:val="28"/>
        </w:rPr>
        <w:t xml:space="preserve">  проекта  областного  закона об областном  бюджете  на  очередной  финансовый  год  и  плановый  период уточненные значения базовых нормативов затрат на оказание государственных услуг  применяются</w:t>
      </w:r>
      <w:proofErr w:type="gramEnd"/>
      <w:r w:rsidR="006953FB" w:rsidRPr="00FD64E2">
        <w:rPr>
          <w:color w:val="000000"/>
          <w:kern w:val="2"/>
          <w:sz w:val="28"/>
          <w:szCs w:val="28"/>
        </w:rPr>
        <w:t xml:space="preserve">  начиная  с  расчета  субсидии  на  финансовое  обеспечение выполнения государственного задания на очередной финансовый год.</w:t>
      </w:r>
    </w:p>
    <w:p w:rsidR="00AB62CF" w:rsidRPr="00FD64E2" w:rsidRDefault="00AB62CF" w:rsidP="00AB62CF">
      <w:pPr>
        <w:tabs>
          <w:tab w:val="left" w:pos="851"/>
        </w:tabs>
        <w:spacing w:line="235" w:lineRule="auto"/>
        <w:jc w:val="both"/>
        <w:rPr>
          <w:color w:val="000000"/>
          <w:kern w:val="2"/>
          <w:sz w:val="28"/>
          <w:szCs w:val="28"/>
        </w:rPr>
      </w:pPr>
      <w:r w:rsidRPr="00FD64E2">
        <w:rPr>
          <w:color w:val="000000"/>
          <w:kern w:val="2"/>
          <w:sz w:val="28"/>
          <w:szCs w:val="28"/>
        </w:rPr>
        <w:t xml:space="preserve">В  случае  изменения  значений  базовых  нормативов  затрат  на  оказание </w:t>
      </w:r>
    </w:p>
    <w:p w:rsidR="00AB62CF" w:rsidRPr="00FD64E2" w:rsidRDefault="00FD48A7" w:rsidP="00AB62CF">
      <w:pPr>
        <w:tabs>
          <w:tab w:val="left" w:pos="851"/>
        </w:tabs>
        <w:spacing w:line="235" w:lineRule="auto"/>
        <w:jc w:val="both"/>
        <w:rPr>
          <w:color w:val="000000"/>
          <w:kern w:val="2"/>
          <w:sz w:val="28"/>
          <w:szCs w:val="28"/>
        </w:rPr>
      </w:pPr>
      <w:proofErr w:type="gramStart"/>
      <w:r w:rsidRPr="00FD64E2">
        <w:rPr>
          <w:color w:val="000000"/>
          <w:kern w:val="2"/>
          <w:sz w:val="28"/>
          <w:szCs w:val="28"/>
        </w:rPr>
        <w:t>м</w:t>
      </w:r>
      <w:r w:rsidR="00AB62CF" w:rsidRPr="00FD64E2">
        <w:rPr>
          <w:color w:val="000000"/>
          <w:kern w:val="2"/>
          <w:sz w:val="28"/>
          <w:szCs w:val="28"/>
        </w:rPr>
        <w:t xml:space="preserve">униципальных  услуг в текущем финансовом году (за исключением изменений в </w:t>
      </w:r>
      <w:proofErr w:type="gramEnd"/>
    </w:p>
    <w:p w:rsidR="00AB62CF" w:rsidRPr="00FD64E2" w:rsidRDefault="00AB62CF" w:rsidP="00AB62CF">
      <w:pPr>
        <w:tabs>
          <w:tab w:val="left" w:pos="851"/>
        </w:tabs>
        <w:spacing w:line="235" w:lineRule="auto"/>
        <w:jc w:val="both"/>
        <w:rPr>
          <w:color w:val="000000"/>
          <w:kern w:val="2"/>
          <w:sz w:val="28"/>
          <w:szCs w:val="28"/>
        </w:rPr>
      </w:pPr>
      <w:proofErr w:type="gramStart"/>
      <w:r w:rsidRPr="00FD64E2">
        <w:rPr>
          <w:color w:val="000000"/>
          <w:kern w:val="2"/>
          <w:sz w:val="28"/>
          <w:szCs w:val="28"/>
        </w:rPr>
        <w:t xml:space="preserve">случаях,  предусмотренных  нормативными  правовыми  актами  </w:t>
      </w:r>
      <w:proofErr w:type="spellStart"/>
      <w:r w:rsidRPr="00FD64E2">
        <w:rPr>
          <w:color w:val="000000"/>
          <w:kern w:val="2"/>
          <w:sz w:val="28"/>
          <w:szCs w:val="28"/>
        </w:rPr>
        <w:t>Белокалитвинского</w:t>
      </w:r>
      <w:proofErr w:type="spellEnd"/>
      <w:r w:rsidRPr="00FD64E2">
        <w:rPr>
          <w:color w:val="000000"/>
          <w:kern w:val="2"/>
          <w:sz w:val="28"/>
          <w:szCs w:val="28"/>
        </w:rPr>
        <w:t xml:space="preserve"> района,  приводящих  к  изменению  объема  финансового  обеспечения</w:t>
      </w:r>
      <w:r w:rsidR="00FD64E2">
        <w:rPr>
          <w:color w:val="000000"/>
          <w:kern w:val="2"/>
          <w:sz w:val="28"/>
          <w:szCs w:val="28"/>
        </w:rPr>
        <w:t xml:space="preserve"> </w:t>
      </w:r>
      <w:r w:rsidRPr="00FD64E2">
        <w:rPr>
          <w:color w:val="000000"/>
          <w:kern w:val="2"/>
          <w:sz w:val="28"/>
          <w:szCs w:val="28"/>
        </w:rPr>
        <w:t>выполнения  муниципального  задания)  после  внесения  на  рассмотрение решени</w:t>
      </w:r>
      <w:r w:rsidR="00FD48A7" w:rsidRPr="00FD64E2">
        <w:rPr>
          <w:color w:val="000000"/>
          <w:kern w:val="2"/>
          <w:sz w:val="28"/>
          <w:szCs w:val="28"/>
        </w:rPr>
        <w:t>е</w:t>
      </w:r>
      <w:r w:rsidRPr="00FD64E2">
        <w:rPr>
          <w:color w:val="000000"/>
          <w:kern w:val="2"/>
          <w:sz w:val="28"/>
          <w:szCs w:val="28"/>
        </w:rPr>
        <w:t xml:space="preserve"> Собрания</w:t>
      </w:r>
      <w:r w:rsidR="00FD64E2">
        <w:rPr>
          <w:color w:val="000000"/>
          <w:kern w:val="2"/>
          <w:sz w:val="28"/>
          <w:szCs w:val="28"/>
        </w:rPr>
        <w:t xml:space="preserve"> </w:t>
      </w:r>
      <w:r w:rsidRPr="00FD64E2">
        <w:rPr>
          <w:color w:val="000000"/>
          <w:kern w:val="2"/>
          <w:sz w:val="28"/>
          <w:szCs w:val="28"/>
        </w:rPr>
        <w:t xml:space="preserve">депутатов </w:t>
      </w:r>
      <w:proofErr w:type="spellStart"/>
      <w:r w:rsidRPr="00FD64E2">
        <w:rPr>
          <w:color w:val="000000"/>
          <w:kern w:val="2"/>
          <w:sz w:val="28"/>
          <w:szCs w:val="28"/>
        </w:rPr>
        <w:t>Белокалитвинского</w:t>
      </w:r>
      <w:proofErr w:type="spellEnd"/>
      <w:r w:rsidRPr="00FD64E2">
        <w:rPr>
          <w:color w:val="000000"/>
          <w:kern w:val="2"/>
          <w:sz w:val="28"/>
          <w:szCs w:val="28"/>
        </w:rPr>
        <w:t xml:space="preserve">  района</w:t>
      </w:r>
      <w:r w:rsidR="00FD64E2">
        <w:rPr>
          <w:color w:val="000000"/>
          <w:kern w:val="2"/>
          <w:sz w:val="28"/>
          <w:szCs w:val="28"/>
        </w:rPr>
        <w:t xml:space="preserve"> </w:t>
      </w:r>
      <w:r w:rsidRPr="00FD64E2">
        <w:rPr>
          <w:color w:val="000000"/>
          <w:kern w:val="2"/>
          <w:sz w:val="28"/>
          <w:szCs w:val="28"/>
        </w:rPr>
        <w:t>о бюджете  на  очередной  финансовый  год  и  плановый  период уточненные значения базовых нормативов затрат на оказание муниципальных</w:t>
      </w:r>
      <w:proofErr w:type="gramEnd"/>
    </w:p>
    <w:p w:rsidR="00AB62CF" w:rsidRPr="00FD64E2" w:rsidRDefault="00AB62CF" w:rsidP="00AB62CF">
      <w:pPr>
        <w:tabs>
          <w:tab w:val="left" w:pos="851"/>
        </w:tabs>
        <w:spacing w:line="235" w:lineRule="auto"/>
        <w:jc w:val="both"/>
        <w:rPr>
          <w:color w:val="000000"/>
          <w:kern w:val="2"/>
          <w:sz w:val="28"/>
          <w:szCs w:val="28"/>
        </w:rPr>
      </w:pPr>
      <w:r w:rsidRPr="00FD64E2">
        <w:rPr>
          <w:color w:val="000000"/>
          <w:kern w:val="2"/>
          <w:sz w:val="28"/>
          <w:szCs w:val="28"/>
        </w:rPr>
        <w:t xml:space="preserve">услуг  </w:t>
      </w:r>
      <w:proofErr w:type="gramStart"/>
      <w:r w:rsidRPr="00FD64E2">
        <w:rPr>
          <w:color w:val="000000"/>
          <w:kern w:val="2"/>
          <w:sz w:val="28"/>
          <w:szCs w:val="28"/>
        </w:rPr>
        <w:t>применяются</w:t>
      </w:r>
      <w:proofErr w:type="gramEnd"/>
      <w:r w:rsidRPr="00FD64E2">
        <w:rPr>
          <w:color w:val="000000"/>
          <w:kern w:val="2"/>
          <w:sz w:val="28"/>
          <w:szCs w:val="28"/>
        </w:rPr>
        <w:t xml:space="preserve">  начиная  с  расчета  субсидии  на  финансовое  обеспечение </w:t>
      </w:r>
    </w:p>
    <w:p w:rsidR="006953FB" w:rsidRPr="00FD64E2" w:rsidRDefault="00AB62CF" w:rsidP="00AB62CF">
      <w:pPr>
        <w:tabs>
          <w:tab w:val="left" w:pos="851"/>
        </w:tabs>
        <w:spacing w:line="235" w:lineRule="auto"/>
        <w:jc w:val="both"/>
        <w:rPr>
          <w:color w:val="000000"/>
          <w:kern w:val="2"/>
          <w:sz w:val="28"/>
          <w:szCs w:val="28"/>
        </w:rPr>
      </w:pPr>
      <w:r w:rsidRPr="00FD64E2">
        <w:rPr>
          <w:color w:val="000000"/>
          <w:kern w:val="2"/>
          <w:sz w:val="28"/>
          <w:szCs w:val="28"/>
        </w:rPr>
        <w:t>выполнения муниципального задания на первый год планового периода.</w:t>
      </w:r>
    </w:p>
    <w:p w:rsidR="001E7744" w:rsidRPr="00C21E0C" w:rsidRDefault="001E7744" w:rsidP="00A64320">
      <w:pPr>
        <w:tabs>
          <w:tab w:val="left" w:pos="851"/>
        </w:tabs>
        <w:spacing w:line="235" w:lineRule="auto"/>
        <w:ind w:firstLine="709"/>
        <w:jc w:val="both"/>
        <w:rPr>
          <w:color w:val="000000"/>
          <w:kern w:val="2"/>
          <w:sz w:val="28"/>
          <w:szCs w:val="28"/>
        </w:rPr>
      </w:pPr>
      <w:proofErr w:type="gramStart"/>
      <w:r w:rsidRPr="00FD64E2">
        <w:rPr>
          <w:color w:val="000000"/>
          <w:kern w:val="2"/>
          <w:sz w:val="28"/>
          <w:szCs w:val="28"/>
        </w:rPr>
        <w:t xml:space="preserve">При утверждении значения базового норматива затрат на оказание </w:t>
      </w:r>
      <w:r w:rsidR="00A25EBB" w:rsidRPr="00FD64E2">
        <w:rPr>
          <w:color w:val="000000"/>
          <w:kern w:val="2"/>
          <w:sz w:val="28"/>
          <w:szCs w:val="28"/>
        </w:rPr>
        <w:t>муниципальной</w:t>
      </w:r>
      <w:r w:rsidRPr="00FD64E2">
        <w:rPr>
          <w:color w:val="000000"/>
          <w:kern w:val="2"/>
          <w:sz w:val="28"/>
          <w:szCs w:val="28"/>
        </w:rPr>
        <w:t xml:space="preserve"> услуги в установленной сфере, оказываемой </w:t>
      </w:r>
      <w:r w:rsidR="00A25EBB" w:rsidRPr="00FD64E2">
        <w:rPr>
          <w:color w:val="000000"/>
          <w:kern w:val="2"/>
          <w:sz w:val="28"/>
          <w:szCs w:val="28"/>
        </w:rPr>
        <w:t>муниципальным</w:t>
      </w:r>
      <w:r w:rsidR="00FD64E2">
        <w:rPr>
          <w:color w:val="000000"/>
          <w:kern w:val="2"/>
          <w:sz w:val="28"/>
          <w:szCs w:val="28"/>
        </w:rPr>
        <w:t xml:space="preserve"> </w:t>
      </w:r>
      <w:r w:rsidRPr="00FD64E2">
        <w:rPr>
          <w:color w:val="000000"/>
          <w:kern w:val="2"/>
          <w:sz w:val="28"/>
          <w:szCs w:val="28"/>
        </w:rPr>
        <w:t>учреждением, указывается информация о натуральных</w:t>
      </w:r>
      <w:r w:rsidRPr="00C21E0C">
        <w:rPr>
          <w:color w:val="000000"/>
          <w:kern w:val="2"/>
          <w:sz w:val="28"/>
          <w:szCs w:val="28"/>
        </w:rPr>
        <w:t xml:space="preserve"> нормах, необходимых для определения базового норматива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в установленной сфере, включающая наименование натуральной нормы, ее значение и источник указанного значения.</w:t>
      </w:r>
      <w:proofErr w:type="gramEnd"/>
    </w:p>
    <w:p w:rsidR="001E7744" w:rsidRPr="00C21E0C" w:rsidRDefault="001E7744" w:rsidP="00A64320">
      <w:pPr>
        <w:tabs>
          <w:tab w:val="left" w:pos="851"/>
        </w:tabs>
        <w:spacing w:line="235" w:lineRule="auto"/>
        <w:ind w:firstLine="709"/>
        <w:jc w:val="both"/>
        <w:rPr>
          <w:color w:val="000000"/>
          <w:kern w:val="2"/>
          <w:sz w:val="28"/>
          <w:szCs w:val="28"/>
        </w:rPr>
      </w:pPr>
      <w:r w:rsidRPr="00C21E0C">
        <w:rPr>
          <w:color w:val="000000"/>
          <w:kern w:val="2"/>
          <w:sz w:val="28"/>
          <w:szCs w:val="28"/>
        </w:rPr>
        <w:t>При отсутствии натуральных норм указывается информация о применении Метода наиболее эффективного учреждения.</w:t>
      </w:r>
    </w:p>
    <w:p w:rsidR="001E7744" w:rsidRPr="00C21E0C" w:rsidRDefault="001E7744" w:rsidP="00A25EBB">
      <w:pPr>
        <w:spacing w:line="235" w:lineRule="auto"/>
        <w:ind w:firstLine="709"/>
        <w:jc w:val="both"/>
        <w:rPr>
          <w:color w:val="000000"/>
          <w:kern w:val="2"/>
          <w:sz w:val="28"/>
          <w:szCs w:val="28"/>
        </w:rPr>
      </w:pPr>
      <w:r w:rsidRPr="00C21E0C">
        <w:rPr>
          <w:color w:val="000000"/>
          <w:kern w:val="2"/>
          <w:sz w:val="28"/>
          <w:szCs w:val="28"/>
        </w:rPr>
        <w:t>3.11.</w:t>
      </w:r>
      <w:r w:rsidRPr="00C21E0C">
        <w:rPr>
          <w:color w:val="000000"/>
          <w:kern w:val="2"/>
          <w:sz w:val="28"/>
          <w:szCs w:val="28"/>
          <w:lang w:val="en-US"/>
        </w:rPr>
        <w:t> </w:t>
      </w:r>
      <w:proofErr w:type="gramStart"/>
      <w:r w:rsidRPr="00C21E0C">
        <w:rPr>
          <w:color w:val="000000"/>
          <w:kern w:val="2"/>
          <w:sz w:val="28"/>
          <w:szCs w:val="28"/>
        </w:rPr>
        <w:t xml:space="preserve">Корректирующие коэффициенты, применяемые при расчете нормативных затрат на оказание </w:t>
      </w:r>
      <w:r w:rsidR="00A25EBB" w:rsidRPr="00C21E0C">
        <w:rPr>
          <w:color w:val="000000"/>
          <w:kern w:val="2"/>
          <w:sz w:val="28"/>
          <w:szCs w:val="28"/>
        </w:rPr>
        <w:t>муниципальной</w:t>
      </w:r>
      <w:r w:rsidRPr="00C21E0C">
        <w:rPr>
          <w:color w:val="000000"/>
          <w:kern w:val="2"/>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A25EBB"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 главного распорядителя средств бюджета</w:t>
      </w:r>
      <w:r w:rsidR="00A25EBB" w:rsidRPr="00C21E0C">
        <w:rPr>
          <w:color w:val="000000"/>
          <w:kern w:val="2"/>
          <w:sz w:val="28"/>
          <w:szCs w:val="28"/>
        </w:rPr>
        <w:t xml:space="preserve"> </w:t>
      </w:r>
      <w:proofErr w:type="spellStart"/>
      <w:r w:rsidR="00A25EBB" w:rsidRPr="00C21E0C">
        <w:rPr>
          <w:color w:val="000000"/>
          <w:kern w:val="2"/>
          <w:sz w:val="28"/>
          <w:szCs w:val="28"/>
        </w:rPr>
        <w:t>Белокалитвинского</w:t>
      </w:r>
      <w:proofErr w:type="spellEnd"/>
      <w:r w:rsidR="00A25EBB" w:rsidRPr="00C21E0C">
        <w:rPr>
          <w:color w:val="000000"/>
          <w:kern w:val="2"/>
          <w:sz w:val="28"/>
          <w:szCs w:val="28"/>
        </w:rPr>
        <w:t xml:space="preserve"> района</w:t>
      </w:r>
      <w:r w:rsidRPr="00C21E0C">
        <w:rPr>
          <w:color w:val="000000"/>
          <w:kern w:val="2"/>
          <w:sz w:val="28"/>
          <w:szCs w:val="28"/>
        </w:rPr>
        <w:t>,</w:t>
      </w:r>
      <w:r w:rsidR="00FD64E2">
        <w:rPr>
          <w:color w:val="000000"/>
          <w:kern w:val="2"/>
          <w:sz w:val="28"/>
          <w:szCs w:val="28"/>
        </w:rPr>
        <w:t xml:space="preserve"> </w:t>
      </w:r>
      <w:r w:rsidRPr="00C21E0C">
        <w:rPr>
          <w:color w:val="000000"/>
          <w:kern w:val="2"/>
          <w:sz w:val="28"/>
          <w:szCs w:val="28"/>
        </w:rPr>
        <w:t xml:space="preserve">в ведении которого находятся </w:t>
      </w:r>
      <w:r w:rsidR="00A25EBB" w:rsidRPr="00C21E0C">
        <w:rPr>
          <w:color w:val="000000"/>
          <w:kern w:val="2"/>
          <w:sz w:val="28"/>
          <w:szCs w:val="28"/>
        </w:rPr>
        <w:t>муниципаль</w:t>
      </w:r>
      <w:r w:rsidRPr="00C21E0C">
        <w:rPr>
          <w:color w:val="000000"/>
          <w:kern w:val="2"/>
          <w:sz w:val="28"/>
          <w:szCs w:val="28"/>
        </w:rPr>
        <w:t xml:space="preserve">ные </w:t>
      </w:r>
      <w:r w:rsidRPr="00C21E0C">
        <w:rPr>
          <w:color w:val="000000"/>
          <w:kern w:val="2"/>
          <w:sz w:val="28"/>
          <w:szCs w:val="28"/>
        </w:rPr>
        <w:lastRenderedPageBreak/>
        <w:t>казенные</w:t>
      </w:r>
      <w:r w:rsidR="00FD64E2">
        <w:rPr>
          <w:color w:val="000000"/>
          <w:kern w:val="2"/>
          <w:sz w:val="28"/>
          <w:szCs w:val="28"/>
        </w:rPr>
        <w:t xml:space="preserve"> </w:t>
      </w:r>
      <w:r w:rsidRPr="00C21E0C">
        <w:rPr>
          <w:color w:val="000000"/>
          <w:kern w:val="2"/>
          <w:sz w:val="28"/>
          <w:szCs w:val="28"/>
        </w:rPr>
        <w:t>учреждения, из нескольких отраслевых корректирующих коэффициентов.</w:t>
      </w:r>
      <w:proofErr w:type="gramEnd"/>
    </w:p>
    <w:p w:rsidR="001E7744" w:rsidRPr="00C21E0C" w:rsidRDefault="001E7744" w:rsidP="00A64320">
      <w:pPr>
        <w:spacing w:line="235" w:lineRule="auto"/>
        <w:ind w:firstLine="709"/>
        <w:jc w:val="both"/>
        <w:rPr>
          <w:color w:val="000000"/>
          <w:kern w:val="2"/>
          <w:sz w:val="28"/>
          <w:szCs w:val="28"/>
        </w:rPr>
      </w:pPr>
      <w:r w:rsidRPr="00C21E0C">
        <w:rPr>
          <w:color w:val="000000"/>
          <w:kern w:val="2"/>
          <w:sz w:val="28"/>
          <w:szCs w:val="28"/>
        </w:rPr>
        <w:t>3.12.</w:t>
      </w:r>
      <w:r w:rsidRPr="00C21E0C">
        <w:rPr>
          <w:color w:val="000000"/>
          <w:kern w:val="2"/>
          <w:sz w:val="28"/>
          <w:szCs w:val="28"/>
          <w:lang w:val="en-US"/>
        </w:rPr>
        <w:t> </w:t>
      </w:r>
      <w:r w:rsidRPr="00C21E0C">
        <w:rPr>
          <w:color w:val="000000"/>
          <w:kern w:val="2"/>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E7744" w:rsidRPr="00C21E0C" w:rsidRDefault="001E7744" w:rsidP="00A64320">
      <w:pPr>
        <w:tabs>
          <w:tab w:val="left" w:pos="709"/>
        </w:tabs>
        <w:spacing w:line="235" w:lineRule="auto"/>
        <w:ind w:firstLine="709"/>
        <w:jc w:val="both"/>
        <w:rPr>
          <w:color w:val="000000"/>
          <w:kern w:val="2"/>
          <w:sz w:val="28"/>
          <w:szCs w:val="28"/>
        </w:rPr>
      </w:pPr>
      <w:r w:rsidRPr="00C21E0C">
        <w:rPr>
          <w:color w:val="000000"/>
          <w:kern w:val="2"/>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w:t>
      </w:r>
      <w:r w:rsidR="00934FCA" w:rsidRPr="00C21E0C">
        <w:rPr>
          <w:color w:val="000000"/>
          <w:kern w:val="2"/>
          <w:sz w:val="28"/>
          <w:szCs w:val="28"/>
        </w:rPr>
        <w:t>муниципальных</w:t>
      </w:r>
      <w:r w:rsidRPr="00C21E0C">
        <w:rPr>
          <w:color w:val="000000"/>
          <w:kern w:val="2"/>
          <w:sz w:val="28"/>
          <w:szCs w:val="28"/>
        </w:rPr>
        <w:t xml:space="preserve">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w:t>
      </w:r>
      <w:r w:rsidRPr="00FD64E2">
        <w:rPr>
          <w:color w:val="000000"/>
          <w:kern w:val="2"/>
          <w:sz w:val="28"/>
          <w:szCs w:val="28"/>
        </w:rPr>
        <w:t xml:space="preserve">для выполнения </w:t>
      </w:r>
      <w:r w:rsidR="00934FCA" w:rsidRPr="00FD64E2">
        <w:rPr>
          <w:color w:val="000000"/>
          <w:kern w:val="2"/>
          <w:sz w:val="28"/>
          <w:szCs w:val="28"/>
        </w:rPr>
        <w:t>муниципального</w:t>
      </w:r>
      <w:r w:rsidRPr="00FD64E2">
        <w:rPr>
          <w:color w:val="000000"/>
          <w:kern w:val="2"/>
          <w:sz w:val="28"/>
          <w:szCs w:val="28"/>
        </w:rPr>
        <w:t xml:space="preserve"> задания, </w:t>
      </w:r>
      <w:r w:rsidR="00A64320" w:rsidRPr="00FD64E2">
        <w:rPr>
          <w:color w:val="000000"/>
          <w:kern w:val="2"/>
          <w:sz w:val="28"/>
          <w:szCs w:val="28"/>
        </w:rPr>
        <w:br/>
      </w:r>
      <w:r w:rsidR="002A4254" w:rsidRPr="00FD64E2">
        <w:rPr>
          <w:color w:val="000000"/>
          <w:kern w:val="2"/>
          <w:sz w:val="28"/>
          <w:szCs w:val="28"/>
        </w:rPr>
        <w:t xml:space="preserve">территориальным расположением муниципальных бюджетных или автономных учреждений, их обособленных подразделений, </w:t>
      </w:r>
      <w:r w:rsidRPr="00FD64E2">
        <w:rPr>
          <w:color w:val="000000"/>
          <w:kern w:val="2"/>
          <w:sz w:val="28"/>
          <w:szCs w:val="28"/>
        </w:rPr>
        <w:t>и рассчитывается</w:t>
      </w:r>
      <w:r w:rsidRPr="00C21E0C">
        <w:rPr>
          <w:color w:val="000000"/>
          <w:kern w:val="2"/>
          <w:sz w:val="28"/>
          <w:szCs w:val="28"/>
        </w:rPr>
        <w:t xml:space="preserve"> в соответствии с общими требованиями. </w:t>
      </w:r>
    </w:p>
    <w:p w:rsidR="001E7744" w:rsidRPr="002A4254" w:rsidRDefault="001E7744" w:rsidP="00A64320">
      <w:pPr>
        <w:spacing w:line="235" w:lineRule="auto"/>
        <w:ind w:firstLine="709"/>
        <w:jc w:val="both"/>
        <w:rPr>
          <w:color w:val="FF0000"/>
          <w:kern w:val="2"/>
          <w:sz w:val="28"/>
          <w:szCs w:val="28"/>
        </w:rPr>
      </w:pPr>
      <w:r w:rsidRPr="002A4254">
        <w:rPr>
          <w:kern w:val="2"/>
          <w:sz w:val="28"/>
          <w:szCs w:val="28"/>
        </w:rPr>
        <w:t>3.13.</w:t>
      </w:r>
      <w:r w:rsidRPr="002A4254">
        <w:rPr>
          <w:kern w:val="2"/>
          <w:sz w:val="28"/>
          <w:szCs w:val="28"/>
          <w:lang w:val="en-US"/>
        </w:rPr>
        <w:t> </w:t>
      </w:r>
      <w:r w:rsidRPr="002A4254">
        <w:rPr>
          <w:kern w:val="2"/>
          <w:sz w:val="28"/>
          <w:szCs w:val="28"/>
        </w:rPr>
        <w:t xml:space="preserve">Отраслевой корректирующий коэффициент учитывает показатели отраслевой специфики, в том числе с учетом показателей качества </w:t>
      </w:r>
      <w:r w:rsidR="00934FCA" w:rsidRPr="002A4254">
        <w:rPr>
          <w:kern w:val="2"/>
          <w:sz w:val="28"/>
          <w:szCs w:val="28"/>
        </w:rPr>
        <w:t>муниципальной</w:t>
      </w:r>
      <w:r w:rsidRPr="002A4254">
        <w:rPr>
          <w:kern w:val="2"/>
          <w:sz w:val="28"/>
          <w:szCs w:val="28"/>
        </w:rPr>
        <w:t> услуги, и определяется в соответствии с общими требованиями</w:t>
      </w:r>
      <w:r w:rsidRPr="002A4254">
        <w:rPr>
          <w:color w:val="FF0000"/>
          <w:kern w:val="2"/>
          <w:sz w:val="28"/>
          <w:szCs w:val="28"/>
        </w:rPr>
        <w:t>.</w:t>
      </w:r>
    </w:p>
    <w:p w:rsidR="001E7744" w:rsidRPr="002A4254" w:rsidRDefault="001E7744" w:rsidP="00A64320">
      <w:pPr>
        <w:spacing w:line="235" w:lineRule="auto"/>
        <w:ind w:firstLine="709"/>
        <w:jc w:val="both"/>
        <w:rPr>
          <w:kern w:val="2"/>
          <w:sz w:val="28"/>
          <w:szCs w:val="28"/>
        </w:rPr>
      </w:pPr>
      <w:r w:rsidRPr="002A4254">
        <w:rPr>
          <w:kern w:val="2"/>
          <w:sz w:val="28"/>
          <w:szCs w:val="28"/>
        </w:rPr>
        <w:t>Значение отраслевого корректирующего коэффициента</w:t>
      </w:r>
      <w:r w:rsidR="00FD64E2">
        <w:rPr>
          <w:kern w:val="2"/>
          <w:sz w:val="28"/>
          <w:szCs w:val="28"/>
        </w:rPr>
        <w:t xml:space="preserve"> </w:t>
      </w:r>
      <w:r w:rsidRPr="002A4254">
        <w:rPr>
          <w:kern w:val="2"/>
          <w:sz w:val="28"/>
          <w:szCs w:val="28"/>
        </w:rPr>
        <w:t xml:space="preserve">утверждается органом, осуществляющим функции и полномочия учредителя в отношении </w:t>
      </w:r>
      <w:r w:rsidR="00934FCA" w:rsidRPr="002A4254">
        <w:rPr>
          <w:kern w:val="2"/>
          <w:sz w:val="28"/>
          <w:szCs w:val="28"/>
        </w:rPr>
        <w:t xml:space="preserve">муниципальных </w:t>
      </w:r>
      <w:r w:rsidRPr="002A4254">
        <w:rPr>
          <w:kern w:val="2"/>
          <w:sz w:val="28"/>
          <w:szCs w:val="28"/>
        </w:rPr>
        <w:t>бюджетных и автономных учреждений, главным распорядителем средств бюджета</w:t>
      </w:r>
      <w:r w:rsidR="002A4254">
        <w:rPr>
          <w:kern w:val="2"/>
          <w:sz w:val="28"/>
          <w:szCs w:val="28"/>
        </w:rPr>
        <w:t xml:space="preserve"> </w:t>
      </w:r>
      <w:proofErr w:type="spellStart"/>
      <w:r w:rsidR="002A4254">
        <w:rPr>
          <w:kern w:val="2"/>
          <w:sz w:val="28"/>
          <w:szCs w:val="28"/>
        </w:rPr>
        <w:t>Белокалитвинского</w:t>
      </w:r>
      <w:proofErr w:type="spellEnd"/>
      <w:r w:rsidR="002A4254">
        <w:rPr>
          <w:kern w:val="2"/>
          <w:sz w:val="28"/>
          <w:szCs w:val="28"/>
        </w:rPr>
        <w:t xml:space="preserve"> района,</w:t>
      </w:r>
      <w:r w:rsidRPr="002A4254">
        <w:rPr>
          <w:kern w:val="2"/>
          <w:sz w:val="28"/>
          <w:szCs w:val="28"/>
        </w:rPr>
        <w:t xml:space="preserve"> в ведении которого находятся </w:t>
      </w:r>
      <w:r w:rsidR="00934FCA" w:rsidRPr="002A4254">
        <w:rPr>
          <w:kern w:val="2"/>
          <w:sz w:val="28"/>
          <w:szCs w:val="28"/>
        </w:rPr>
        <w:t xml:space="preserve">муниципальные </w:t>
      </w:r>
      <w:r w:rsidRPr="002A4254">
        <w:rPr>
          <w:kern w:val="2"/>
          <w:sz w:val="28"/>
          <w:szCs w:val="28"/>
        </w:rPr>
        <w:t>казенные учреждения.</w:t>
      </w:r>
    </w:p>
    <w:p w:rsidR="002A4254" w:rsidRDefault="00A63337" w:rsidP="00A64320">
      <w:pPr>
        <w:autoSpaceDE w:val="0"/>
        <w:autoSpaceDN w:val="0"/>
        <w:adjustRightInd w:val="0"/>
        <w:spacing w:line="235" w:lineRule="auto"/>
        <w:ind w:firstLine="709"/>
        <w:jc w:val="both"/>
        <w:rPr>
          <w:kern w:val="2"/>
          <w:sz w:val="28"/>
          <w:szCs w:val="28"/>
        </w:rPr>
      </w:pPr>
      <w:proofErr w:type="gramStart"/>
      <w:r w:rsidRPr="00C21E0C">
        <w:rPr>
          <w:kern w:val="2"/>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sidRPr="00C21E0C">
        <w:rPr>
          <w:rFonts w:eastAsia="Calibri"/>
          <w:kern w:val="2"/>
          <w:sz w:val="28"/>
          <w:szCs w:val="28"/>
          <w:lang w:eastAsia="en-US"/>
        </w:rPr>
        <w:t>общероссийских базовых (отраслевых) перечней или регионального перечня</w:t>
      </w:r>
      <w:r w:rsidRPr="00C21E0C">
        <w:rPr>
          <w:kern w:val="2"/>
          <w:sz w:val="28"/>
          <w:szCs w:val="28"/>
        </w:rPr>
        <w:t xml:space="preserve">, </w:t>
      </w:r>
      <w:r w:rsidRPr="00C21E0C">
        <w:rPr>
          <w:kern w:val="2"/>
          <w:sz w:val="28"/>
          <w:szCs w:val="28"/>
        </w:rPr>
        <w:br/>
        <w:t xml:space="preserve">а также наименование показателя отраслевой специфики. </w:t>
      </w:r>
      <w:proofErr w:type="gramEnd"/>
    </w:p>
    <w:p w:rsidR="002A4254" w:rsidRPr="00C21E0C" w:rsidRDefault="001E7744" w:rsidP="002A4254">
      <w:pPr>
        <w:autoSpaceDE w:val="0"/>
        <w:autoSpaceDN w:val="0"/>
        <w:adjustRightInd w:val="0"/>
        <w:spacing w:line="235" w:lineRule="auto"/>
        <w:ind w:firstLine="709"/>
        <w:jc w:val="both"/>
        <w:rPr>
          <w:color w:val="000000"/>
          <w:kern w:val="2"/>
          <w:sz w:val="28"/>
          <w:szCs w:val="28"/>
        </w:rPr>
      </w:pPr>
      <w:r w:rsidRPr="00C21E0C">
        <w:rPr>
          <w:color w:val="000000"/>
          <w:kern w:val="2"/>
          <w:sz w:val="28"/>
          <w:szCs w:val="28"/>
        </w:rPr>
        <w:t xml:space="preserve">3.14. </w:t>
      </w:r>
      <w:proofErr w:type="gramStart"/>
      <w:r w:rsidRPr="00C21E0C">
        <w:rPr>
          <w:color w:val="000000"/>
          <w:kern w:val="2"/>
          <w:sz w:val="28"/>
          <w:szCs w:val="28"/>
        </w:rPr>
        <w:t xml:space="preserve">Значения базовых нормативов затрат на оказание </w:t>
      </w:r>
      <w:r w:rsidR="00100DB0" w:rsidRPr="00C21E0C">
        <w:rPr>
          <w:color w:val="000000"/>
          <w:kern w:val="2"/>
          <w:sz w:val="28"/>
          <w:szCs w:val="28"/>
        </w:rPr>
        <w:t xml:space="preserve">муниципальных </w:t>
      </w:r>
      <w:r w:rsidRPr="00C21E0C">
        <w:rPr>
          <w:color w:val="000000"/>
          <w:kern w:val="2"/>
          <w:sz w:val="28"/>
          <w:szCs w:val="28"/>
        </w:rPr>
        <w:t xml:space="preserve">услуг и отраслевых корректирующих коэффициентов подлежат размещению </w:t>
      </w:r>
      <w:r w:rsidR="00A63337" w:rsidRPr="00C21E0C">
        <w:rPr>
          <w:kern w:val="2"/>
          <w:sz w:val="28"/>
          <w:szCs w:val="28"/>
        </w:rPr>
        <w:t xml:space="preserve">в </w:t>
      </w:r>
      <w:r w:rsidRPr="00C21E0C">
        <w:rPr>
          <w:color w:val="000000"/>
          <w:kern w:val="2"/>
          <w:sz w:val="28"/>
          <w:szCs w:val="28"/>
        </w:rPr>
        <w:t>официальном сайте</w:t>
      </w:r>
      <w:r w:rsidR="00FD64E2">
        <w:rPr>
          <w:color w:val="000000"/>
          <w:kern w:val="2"/>
          <w:sz w:val="28"/>
          <w:szCs w:val="28"/>
        </w:rPr>
        <w:t xml:space="preserve"> </w:t>
      </w:r>
      <w:r w:rsidRPr="00C21E0C">
        <w:rPr>
          <w:color w:val="000000"/>
          <w:kern w:val="2"/>
          <w:sz w:val="28"/>
          <w:szCs w:val="28"/>
        </w:rPr>
        <w:t xml:space="preserve">в информационно-телекоммуникационной сети «Интернет» по размещению информации о государственных </w:t>
      </w:r>
      <w:r w:rsidR="002A4254" w:rsidRPr="00C21E0C">
        <w:rPr>
          <w:kern w:val="2"/>
          <w:sz w:val="28"/>
          <w:szCs w:val="28"/>
        </w:rPr>
        <w:t>порядке, установленном Министерством финансов Российской Федерации,</w:t>
      </w:r>
      <w:r w:rsidR="002A4254" w:rsidRPr="00C21E0C">
        <w:rPr>
          <w:color w:val="000000"/>
          <w:kern w:val="2"/>
          <w:sz w:val="28"/>
          <w:szCs w:val="28"/>
        </w:rPr>
        <w:t xml:space="preserve"> </w:t>
      </w:r>
      <w:r w:rsidRPr="00C21E0C">
        <w:rPr>
          <w:color w:val="000000"/>
          <w:kern w:val="2"/>
          <w:sz w:val="28"/>
          <w:szCs w:val="28"/>
        </w:rPr>
        <w:t xml:space="preserve">и муниципальных учреждениях </w:t>
      </w:r>
      <w:r w:rsidRPr="00C21E0C">
        <w:rPr>
          <w:kern w:val="2"/>
          <w:sz w:val="28"/>
          <w:szCs w:val="28"/>
        </w:rPr>
        <w:t>(</w:t>
      </w:r>
      <w:hyperlink r:id="rId13" w:history="1">
        <w:r w:rsidRPr="00C21E0C">
          <w:rPr>
            <w:kern w:val="2"/>
            <w:sz w:val="28"/>
            <w:szCs w:val="28"/>
          </w:rPr>
          <w:t>www.bus.gov.ru</w:t>
        </w:r>
      </w:hyperlink>
      <w:r w:rsidRPr="00C21E0C">
        <w:rPr>
          <w:kern w:val="2"/>
          <w:sz w:val="28"/>
          <w:szCs w:val="28"/>
        </w:rPr>
        <w:t>)</w:t>
      </w:r>
      <w:r w:rsidRPr="00C21E0C">
        <w:rPr>
          <w:color w:val="000000"/>
          <w:kern w:val="2"/>
          <w:sz w:val="28"/>
          <w:szCs w:val="28"/>
        </w:rPr>
        <w:t xml:space="preserve"> и (или) на официальных сайтах в информационно-телекоммуникационной сети «Интернет» главных распорядителей средств бюджета</w:t>
      </w:r>
      <w:r w:rsidR="00100DB0" w:rsidRPr="00C21E0C">
        <w:rPr>
          <w:color w:val="000000"/>
          <w:kern w:val="2"/>
          <w:sz w:val="28"/>
          <w:szCs w:val="28"/>
        </w:rPr>
        <w:t xml:space="preserve"> </w:t>
      </w:r>
      <w:proofErr w:type="spellStart"/>
      <w:r w:rsidR="00100DB0" w:rsidRPr="00C21E0C">
        <w:rPr>
          <w:color w:val="000000"/>
          <w:kern w:val="2"/>
          <w:sz w:val="28"/>
          <w:szCs w:val="28"/>
        </w:rPr>
        <w:t>Белокалитвинского</w:t>
      </w:r>
      <w:proofErr w:type="spellEnd"/>
      <w:r w:rsidR="00100DB0" w:rsidRPr="00C21E0C">
        <w:rPr>
          <w:color w:val="000000"/>
          <w:kern w:val="2"/>
          <w:sz w:val="28"/>
          <w:szCs w:val="28"/>
        </w:rPr>
        <w:t xml:space="preserve"> района</w:t>
      </w:r>
      <w:r w:rsidRPr="00C21E0C">
        <w:rPr>
          <w:color w:val="000000"/>
          <w:kern w:val="2"/>
          <w:sz w:val="28"/>
          <w:szCs w:val="28"/>
        </w:rPr>
        <w:t xml:space="preserve">, в ведении которых находятся </w:t>
      </w:r>
      <w:r w:rsidR="00100DB0" w:rsidRPr="00C21E0C">
        <w:rPr>
          <w:color w:val="000000"/>
          <w:kern w:val="2"/>
          <w:sz w:val="28"/>
          <w:szCs w:val="28"/>
        </w:rPr>
        <w:t>муниципальные</w:t>
      </w:r>
      <w:r w:rsidRPr="00C21E0C">
        <w:rPr>
          <w:color w:val="000000"/>
          <w:kern w:val="2"/>
          <w:sz w:val="28"/>
          <w:szCs w:val="28"/>
        </w:rPr>
        <w:t xml:space="preserve"> казенные</w:t>
      </w:r>
      <w:proofErr w:type="gramEnd"/>
      <w:r w:rsidRPr="00C21E0C">
        <w:rPr>
          <w:color w:val="000000"/>
          <w:kern w:val="2"/>
          <w:sz w:val="28"/>
          <w:szCs w:val="28"/>
        </w:rPr>
        <w:t xml:space="preserve"> учреждения, и органов, осуществляющих функции и полномочия учредителя в отношении </w:t>
      </w:r>
      <w:r w:rsidR="00100DB0" w:rsidRPr="00C21E0C">
        <w:rPr>
          <w:color w:val="000000"/>
          <w:kern w:val="2"/>
          <w:sz w:val="28"/>
          <w:szCs w:val="28"/>
        </w:rPr>
        <w:t>муниципальных</w:t>
      </w:r>
      <w:r w:rsidRPr="00C21E0C">
        <w:rPr>
          <w:color w:val="000000"/>
          <w:kern w:val="2"/>
          <w:sz w:val="28"/>
          <w:szCs w:val="28"/>
        </w:rPr>
        <w:t xml:space="preserve"> бюджетных и автономных учреждений</w:t>
      </w:r>
      <w:r w:rsidR="002A4254">
        <w:rPr>
          <w:color w:val="000000"/>
          <w:kern w:val="2"/>
          <w:sz w:val="28"/>
          <w:szCs w:val="28"/>
        </w:rPr>
        <w:t>.</w:t>
      </w:r>
    </w:p>
    <w:p w:rsidR="001E7744" w:rsidRPr="00FD64E2" w:rsidRDefault="002A4254" w:rsidP="00A64320">
      <w:pPr>
        <w:spacing w:line="235" w:lineRule="auto"/>
        <w:ind w:firstLine="709"/>
        <w:jc w:val="both"/>
        <w:rPr>
          <w:color w:val="000000"/>
          <w:kern w:val="2"/>
          <w:sz w:val="28"/>
          <w:szCs w:val="28"/>
        </w:rPr>
      </w:pPr>
      <w:r>
        <w:rPr>
          <w:color w:val="000000"/>
          <w:kern w:val="2"/>
          <w:sz w:val="28"/>
          <w:szCs w:val="28"/>
        </w:rPr>
        <w:t xml:space="preserve">3.15. </w:t>
      </w:r>
      <w:r w:rsidR="002C7BF8">
        <w:rPr>
          <w:color w:val="000000"/>
          <w:kern w:val="2"/>
          <w:sz w:val="28"/>
          <w:szCs w:val="28"/>
        </w:rPr>
        <w:t xml:space="preserve">Нормативные затраты на выполнение работ </w:t>
      </w:r>
      <w:r w:rsidR="001E7744" w:rsidRPr="00C21E0C">
        <w:rPr>
          <w:color w:val="000000"/>
          <w:kern w:val="2"/>
          <w:sz w:val="28"/>
          <w:szCs w:val="28"/>
        </w:rPr>
        <w:t xml:space="preserve">определяются при расчете объема финансового обеспечения выполнения </w:t>
      </w:r>
      <w:r w:rsidR="00100DB0" w:rsidRPr="00C21E0C">
        <w:rPr>
          <w:color w:val="000000"/>
          <w:kern w:val="2"/>
          <w:sz w:val="28"/>
          <w:szCs w:val="28"/>
        </w:rPr>
        <w:t>муниципального</w:t>
      </w:r>
      <w:r w:rsidR="001E7744" w:rsidRPr="00C21E0C">
        <w:rPr>
          <w:color w:val="000000"/>
          <w:kern w:val="2"/>
          <w:sz w:val="28"/>
          <w:szCs w:val="28"/>
        </w:rPr>
        <w:t xml:space="preserve"> задания в порядке, установленном органом, осуществляющим функции и полномочия учредителя в отношении </w:t>
      </w:r>
      <w:r w:rsidR="00100DB0" w:rsidRPr="00C21E0C">
        <w:rPr>
          <w:color w:val="000000"/>
          <w:kern w:val="2"/>
          <w:sz w:val="28"/>
          <w:szCs w:val="28"/>
        </w:rPr>
        <w:t>муниципальных</w:t>
      </w:r>
      <w:r w:rsidR="001E7744" w:rsidRPr="00C21E0C">
        <w:rPr>
          <w:color w:val="000000"/>
          <w:kern w:val="2"/>
          <w:sz w:val="28"/>
          <w:szCs w:val="28"/>
        </w:rPr>
        <w:t xml:space="preserve"> бюджетных и автономных учреждений, а также по решению главного распорядителя средств бюджета</w:t>
      </w:r>
      <w:r w:rsidR="00100DB0" w:rsidRPr="00C21E0C">
        <w:rPr>
          <w:color w:val="000000"/>
          <w:kern w:val="2"/>
          <w:sz w:val="28"/>
          <w:szCs w:val="28"/>
        </w:rPr>
        <w:t xml:space="preserve"> </w:t>
      </w:r>
      <w:proofErr w:type="spellStart"/>
      <w:r w:rsidR="00100DB0" w:rsidRPr="00C21E0C">
        <w:rPr>
          <w:color w:val="000000"/>
          <w:kern w:val="2"/>
          <w:sz w:val="28"/>
          <w:szCs w:val="28"/>
        </w:rPr>
        <w:t>Белокалитвинского</w:t>
      </w:r>
      <w:proofErr w:type="spellEnd"/>
      <w:r w:rsidR="00100DB0" w:rsidRPr="00C21E0C">
        <w:rPr>
          <w:color w:val="000000"/>
          <w:kern w:val="2"/>
          <w:sz w:val="28"/>
          <w:szCs w:val="28"/>
        </w:rPr>
        <w:t xml:space="preserve"> района</w:t>
      </w:r>
      <w:r w:rsidR="001E7744" w:rsidRPr="00C21E0C">
        <w:rPr>
          <w:color w:val="000000"/>
          <w:kern w:val="2"/>
          <w:sz w:val="28"/>
          <w:szCs w:val="28"/>
        </w:rPr>
        <w:t xml:space="preserve">, в </w:t>
      </w:r>
      <w:r w:rsidR="001E7744" w:rsidRPr="00FD64E2">
        <w:rPr>
          <w:color w:val="000000"/>
          <w:kern w:val="2"/>
          <w:sz w:val="28"/>
          <w:szCs w:val="28"/>
        </w:rPr>
        <w:t xml:space="preserve">ведении которого находятся </w:t>
      </w:r>
      <w:r w:rsidR="00100DB0" w:rsidRPr="00FD64E2">
        <w:rPr>
          <w:color w:val="000000"/>
          <w:kern w:val="2"/>
          <w:sz w:val="28"/>
          <w:szCs w:val="28"/>
        </w:rPr>
        <w:t>муниципальные</w:t>
      </w:r>
      <w:r w:rsidR="001E7744" w:rsidRPr="00FD64E2">
        <w:rPr>
          <w:color w:val="000000"/>
          <w:kern w:val="2"/>
          <w:sz w:val="28"/>
          <w:szCs w:val="28"/>
        </w:rPr>
        <w:t xml:space="preserve"> казенные учреждения.</w:t>
      </w:r>
    </w:p>
    <w:p w:rsidR="002C7BF8" w:rsidRPr="00FD64E2" w:rsidRDefault="002C7BF8" w:rsidP="002C7BF8">
      <w:pPr>
        <w:spacing w:line="235" w:lineRule="auto"/>
        <w:ind w:firstLine="709"/>
        <w:jc w:val="both"/>
        <w:rPr>
          <w:color w:val="000000"/>
          <w:kern w:val="2"/>
          <w:sz w:val="28"/>
          <w:szCs w:val="28"/>
        </w:rPr>
      </w:pPr>
      <w:r w:rsidRPr="00FD64E2">
        <w:rPr>
          <w:color w:val="000000"/>
          <w:kern w:val="2"/>
          <w:sz w:val="28"/>
          <w:szCs w:val="28"/>
        </w:rPr>
        <w:t xml:space="preserve">В  порядке,  указанном  в  абзаце  первом  настоящего  пункта,  может </w:t>
      </w:r>
    </w:p>
    <w:p w:rsidR="002C7BF8" w:rsidRPr="00FD64E2" w:rsidRDefault="002C7BF8" w:rsidP="002C7BF8">
      <w:pPr>
        <w:spacing w:line="235" w:lineRule="auto"/>
        <w:ind w:firstLine="709"/>
        <w:jc w:val="both"/>
        <w:rPr>
          <w:color w:val="000000"/>
          <w:kern w:val="2"/>
          <w:sz w:val="28"/>
          <w:szCs w:val="28"/>
        </w:rPr>
      </w:pPr>
      <w:r w:rsidRPr="00FD64E2">
        <w:rPr>
          <w:color w:val="000000"/>
          <w:kern w:val="2"/>
          <w:sz w:val="28"/>
          <w:szCs w:val="28"/>
        </w:rPr>
        <w:lastRenderedPageBreak/>
        <w:t xml:space="preserve">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w:t>
      </w:r>
      <w:proofErr w:type="gramStart"/>
      <w:r w:rsidRPr="00FD64E2">
        <w:rPr>
          <w:color w:val="000000"/>
          <w:kern w:val="2"/>
          <w:sz w:val="28"/>
          <w:szCs w:val="28"/>
        </w:rPr>
        <w:t>определяемых</w:t>
      </w:r>
      <w:proofErr w:type="gramEnd"/>
      <w:r w:rsidRPr="00FD64E2">
        <w:rPr>
          <w:color w:val="000000"/>
          <w:kern w:val="2"/>
          <w:sz w:val="28"/>
          <w:szCs w:val="28"/>
        </w:rPr>
        <w:t xml:space="preserve"> в соответствии с таким порядком.</w:t>
      </w:r>
    </w:p>
    <w:p w:rsidR="005956DA" w:rsidRPr="00FD64E2" w:rsidRDefault="002A4254" w:rsidP="005956DA">
      <w:pPr>
        <w:autoSpaceDE w:val="0"/>
        <w:autoSpaceDN w:val="0"/>
        <w:adjustRightInd w:val="0"/>
        <w:ind w:firstLine="709"/>
        <w:jc w:val="both"/>
        <w:rPr>
          <w:color w:val="000000"/>
          <w:kern w:val="2"/>
          <w:sz w:val="28"/>
          <w:szCs w:val="28"/>
        </w:rPr>
      </w:pPr>
      <w:r w:rsidRPr="00FD64E2">
        <w:rPr>
          <w:color w:val="000000"/>
          <w:kern w:val="2"/>
          <w:sz w:val="28"/>
          <w:szCs w:val="28"/>
        </w:rPr>
        <w:t xml:space="preserve">3.16. </w:t>
      </w:r>
      <w:r w:rsidR="005956DA" w:rsidRPr="00FD64E2">
        <w:rPr>
          <w:color w:val="000000"/>
          <w:kern w:val="2"/>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В нормативные затраты на выполнение работы включаются, в том числе:</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материальных запасов, потребляемых (используемых) в процессе выполнения работы;</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повышение квалификации основного персонала в случаях, установленных законодательством;</w:t>
      </w:r>
    </w:p>
    <w:p w:rsidR="005956DA" w:rsidRPr="00FD64E2" w:rsidRDefault="005956DA" w:rsidP="005956DA">
      <w:pPr>
        <w:autoSpaceDE w:val="0"/>
        <w:autoSpaceDN w:val="0"/>
        <w:adjustRightInd w:val="0"/>
        <w:ind w:firstLine="709"/>
        <w:jc w:val="both"/>
        <w:rPr>
          <w:kern w:val="2"/>
          <w:sz w:val="28"/>
          <w:szCs w:val="28"/>
        </w:rPr>
      </w:pPr>
      <w:r w:rsidRPr="00FD64E2">
        <w:rPr>
          <w:color w:val="000000"/>
          <w:kern w:val="2"/>
          <w:sz w:val="28"/>
          <w:szCs w:val="28"/>
        </w:rPr>
        <w:t xml:space="preserve">затраты на </w:t>
      </w:r>
      <w:r w:rsidRPr="00FD64E2">
        <w:rPr>
          <w:kern w:val="2"/>
          <w:sz w:val="28"/>
          <w:szCs w:val="28"/>
        </w:rPr>
        <w:t>командировочные расходы, связанные с повышением квалификации основного персонала;</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командировочные расходы основного и вспомогательного персонала муниципальных  учреждений клубного типа, связанные с выполнением работы;</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услуги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коммунальные услуги;</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содержание объектов особо ценного движимого имущества, имущества, необходимого для выполнения муниципального задания;</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услуг связи;</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транспортных услуг;</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оплату договоров гражданско-правового характера за оказание услуг</w:t>
      </w:r>
      <w:r w:rsidR="005B041A">
        <w:rPr>
          <w:color w:val="000000"/>
          <w:kern w:val="2"/>
          <w:sz w:val="28"/>
          <w:szCs w:val="28"/>
        </w:rPr>
        <w:t xml:space="preserve"> </w:t>
      </w:r>
      <w:r w:rsidRPr="00FD64E2">
        <w:rPr>
          <w:color w:val="000000"/>
          <w:kern w:val="2"/>
          <w:sz w:val="28"/>
          <w:szCs w:val="28"/>
        </w:rPr>
        <w:t>ведущих, участников творческих коллективов и исполнителей, членов жюри, с начислениями на выплаты по оплате труда учреждений клубного типа;</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услуги банков;</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приобретение моющих и дезинфицирующих средств;</w:t>
      </w:r>
    </w:p>
    <w:p w:rsidR="005956DA" w:rsidRPr="00FD64E2"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уборку помещений, в случае отсутствия в штатном расписании уборщиков служебных помещений;</w:t>
      </w:r>
    </w:p>
    <w:p w:rsidR="005956DA" w:rsidRPr="00401913" w:rsidRDefault="005956DA" w:rsidP="005956DA">
      <w:pPr>
        <w:autoSpaceDE w:val="0"/>
        <w:autoSpaceDN w:val="0"/>
        <w:adjustRightInd w:val="0"/>
        <w:ind w:firstLine="709"/>
        <w:jc w:val="both"/>
        <w:rPr>
          <w:color w:val="000000"/>
          <w:kern w:val="2"/>
          <w:sz w:val="28"/>
          <w:szCs w:val="28"/>
        </w:rPr>
      </w:pPr>
      <w:r w:rsidRPr="00FD64E2">
        <w:rPr>
          <w:color w:val="000000"/>
          <w:kern w:val="2"/>
          <w:sz w:val="28"/>
          <w:szCs w:val="28"/>
        </w:rPr>
        <w:t>затраты на арендную плату за пользование имуществом, необходимым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lastRenderedPageBreak/>
        <w:t>затраты, связанные с библиотечным обслуживанием, формированием и обеспечением сохранности библиотечного фонда библиотеками, в том числе на переплет газет и журналов;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формирование, учет, изучение, обеспечение физического сохранения безопасности музейных предметов, музейных коллекций государственными музеями, в том числе приобретение материалов для создания экспозиций, выставок, приобретение музейных предметов, реставрационные работы;</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изготовление или приобретение реквизита при создании спектаклей, концертов и концертных программ и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услуги по организации питания и проживания творческих коллективов и отдельных самодеятельных и профессиональных артистов учреждений клубного типа при проведении культурных мероприятий;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изготовление или приобретение призов, сувенирной продукции, дипломов, благодарственных писем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по художественному оформлению, сценографии мероприятий, зрелищно-развлекательные услуги при проведении культурных мероприятий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по административно-хозяйственному и техническому обеспечению выездных репетиций и мероприятий, провод</w:t>
      </w:r>
      <w:r>
        <w:rPr>
          <w:color w:val="000000"/>
          <w:kern w:val="2"/>
          <w:sz w:val="28"/>
          <w:szCs w:val="28"/>
        </w:rPr>
        <w:t>имых учреждениями клубного типа;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вневедомственной охраны муниципальных учреждений;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 xml:space="preserve">затраты на оплату работ и услуг при организации и эксплуатации </w:t>
      </w:r>
      <w:proofErr w:type="spellStart"/>
      <w:r w:rsidRPr="00401913">
        <w:rPr>
          <w:color w:val="000000"/>
          <w:kern w:val="2"/>
          <w:sz w:val="28"/>
          <w:szCs w:val="28"/>
        </w:rPr>
        <w:t>мультимедийных</w:t>
      </w:r>
      <w:proofErr w:type="spellEnd"/>
      <w:r w:rsidRPr="00401913">
        <w:rPr>
          <w:color w:val="000000"/>
          <w:kern w:val="2"/>
          <w:sz w:val="28"/>
          <w:szCs w:val="28"/>
        </w:rPr>
        <w:t xml:space="preserve">, </w:t>
      </w:r>
      <w:proofErr w:type="spellStart"/>
      <w:r w:rsidRPr="00401913">
        <w:rPr>
          <w:color w:val="000000"/>
          <w:kern w:val="2"/>
          <w:sz w:val="28"/>
          <w:szCs w:val="28"/>
        </w:rPr>
        <w:t>копийных</w:t>
      </w:r>
      <w:proofErr w:type="spellEnd"/>
      <w:r w:rsidRPr="00401913">
        <w:rPr>
          <w:color w:val="000000"/>
          <w:kern w:val="2"/>
          <w:sz w:val="28"/>
          <w:szCs w:val="28"/>
        </w:rPr>
        <w:t xml:space="preserve"> выставок и тематических экспозиций;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захоронение биоматериалов;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оплату услуг прачечных;</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бланков строгой отчетности;</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производственного контроля;</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специальной оценки условий труда;</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проведение лабораторных исследований, в случае отсутствия бактериологических и вирусологических лабораторий;</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утилизацию биологических отходов;</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приобретение топлива для котельных;</w:t>
      </w:r>
    </w:p>
    <w:p w:rsidR="005956DA" w:rsidRPr="00401913" w:rsidRDefault="005956DA" w:rsidP="005956DA">
      <w:pPr>
        <w:autoSpaceDE w:val="0"/>
        <w:autoSpaceDN w:val="0"/>
        <w:adjustRightInd w:val="0"/>
        <w:ind w:firstLine="709"/>
        <w:jc w:val="both"/>
        <w:rPr>
          <w:color w:val="000000"/>
          <w:kern w:val="2"/>
          <w:sz w:val="28"/>
          <w:szCs w:val="28"/>
        </w:rPr>
      </w:pPr>
      <w:r w:rsidRPr="00401913">
        <w:rPr>
          <w:color w:val="000000"/>
          <w:kern w:val="2"/>
          <w:sz w:val="28"/>
          <w:szCs w:val="28"/>
        </w:rPr>
        <w:t>затраты на уплату сборов и иных платежей.</w:t>
      </w:r>
    </w:p>
    <w:p w:rsidR="005956DA" w:rsidRPr="00401913" w:rsidRDefault="005956DA" w:rsidP="005956DA">
      <w:pPr>
        <w:pStyle w:val="ConsPlusNormal"/>
        <w:ind w:firstLine="540"/>
        <w:jc w:val="both"/>
      </w:pPr>
      <w:proofErr w:type="gramStart"/>
      <w:r w:rsidRPr="00401913">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норматива их потребления, </w:t>
      </w:r>
      <w:r w:rsidRPr="00401913">
        <w:lastRenderedPageBreak/>
        <w:t>установленных нормативными правовыми актами Российской Федерации и Ростовской области,</w:t>
      </w:r>
      <w:r w:rsidR="00CA6540">
        <w:t xml:space="preserve"> </w:t>
      </w:r>
      <w:proofErr w:type="spellStart"/>
      <w:r w:rsidR="00CA6540">
        <w:t>Белокалитвинского</w:t>
      </w:r>
      <w:proofErr w:type="spellEnd"/>
      <w:r w:rsidR="00CA6540">
        <w:t xml:space="preserve"> района</w:t>
      </w:r>
      <w:r w:rsidRPr="00401913">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w:t>
      </w:r>
      <w:r w:rsidRPr="00F753B6">
        <w:rPr>
          <w:spacing w:val="-20"/>
        </w:rPr>
        <w:t>стандартами,</w:t>
      </w:r>
      <w:r w:rsidR="00F753B6">
        <w:rPr>
          <w:spacing w:val="-20"/>
        </w:rPr>
        <w:t xml:space="preserve"> </w:t>
      </w:r>
      <w:r w:rsidRPr="00F753B6">
        <w:rPr>
          <w:spacing w:val="-20"/>
        </w:rPr>
        <w:t xml:space="preserve"> порядками и</w:t>
      </w:r>
      <w:r w:rsidR="00F753B6">
        <w:rPr>
          <w:spacing w:val="-20"/>
        </w:rPr>
        <w:t xml:space="preserve"> </w:t>
      </w:r>
      <w:r w:rsidRPr="00F753B6">
        <w:rPr>
          <w:spacing w:val="-20"/>
        </w:rPr>
        <w:t xml:space="preserve"> регламентами и </w:t>
      </w:r>
      <w:r w:rsidR="00F753B6">
        <w:rPr>
          <w:spacing w:val="-20"/>
        </w:rPr>
        <w:t xml:space="preserve"> </w:t>
      </w:r>
      <w:r w:rsidRPr="00F753B6">
        <w:rPr>
          <w:spacing w:val="-20"/>
        </w:rPr>
        <w:t>паспортами</w:t>
      </w:r>
      <w:r w:rsidR="00F753B6">
        <w:rPr>
          <w:spacing w:val="-20"/>
        </w:rPr>
        <w:t xml:space="preserve"> </w:t>
      </w:r>
      <w:r w:rsidRPr="00F753B6">
        <w:rPr>
          <w:spacing w:val="-20"/>
        </w:rPr>
        <w:t xml:space="preserve"> выполнения</w:t>
      </w:r>
      <w:proofErr w:type="gramEnd"/>
      <w:r w:rsidRPr="00F753B6">
        <w:rPr>
          <w:spacing w:val="-20"/>
        </w:rPr>
        <w:t xml:space="preserve"> </w:t>
      </w:r>
      <w:r w:rsidR="00F753B6">
        <w:rPr>
          <w:spacing w:val="-20"/>
        </w:rPr>
        <w:t xml:space="preserve"> </w:t>
      </w:r>
      <w:proofErr w:type="gramStart"/>
      <w:r w:rsidRPr="00F753B6">
        <w:rPr>
          <w:spacing w:val="-20"/>
        </w:rPr>
        <w:t xml:space="preserve">работ </w:t>
      </w:r>
      <w:r w:rsidR="00F753B6">
        <w:rPr>
          <w:spacing w:val="-20"/>
        </w:rPr>
        <w:t xml:space="preserve"> </w:t>
      </w:r>
      <w:r w:rsidRPr="00F753B6">
        <w:rPr>
          <w:spacing w:val="-20"/>
        </w:rPr>
        <w:t xml:space="preserve">в </w:t>
      </w:r>
      <w:r w:rsidR="00F753B6">
        <w:rPr>
          <w:spacing w:val="-20"/>
        </w:rPr>
        <w:t xml:space="preserve"> </w:t>
      </w:r>
      <w:r w:rsidRPr="00F753B6">
        <w:rPr>
          <w:spacing w:val="-20"/>
        </w:rPr>
        <w:t xml:space="preserve">установленной сфере, </w:t>
      </w:r>
      <w:r w:rsidR="00F753B6">
        <w:rPr>
          <w:spacing w:val="-20"/>
        </w:rPr>
        <w:t xml:space="preserve"> </w:t>
      </w:r>
      <w:r w:rsidRPr="00F753B6">
        <w:rPr>
          <w:spacing w:val="-20"/>
        </w:rPr>
        <w:t xml:space="preserve">или </w:t>
      </w:r>
      <w:r w:rsidR="00F753B6">
        <w:rPr>
          <w:spacing w:val="-20"/>
        </w:rPr>
        <w:t xml:space="preserve"> </w:t>
      </w:r>
      <w:r w:rsidRPr="00F753B6">
        <w:rPr>
          <w:spacing w:val="-20"/>
        </w:rPr>
        <w:t xml:space="preserve">на </w:t>
      </w:r>
      <w:r w:rsidR="00F753B6">
        <w:rPr>
          <w:spacing w:val="-20"/>
        </w:rPr>
        <w:t xml:space="preserve"> </w:t>
      </w:r>
      <w:r w:rsidRPr="00F753B6">
        <w:rPr>
          <w:spacing w:val="-20"/>
        </w:rPr>
        <w:t>основе</w:t>
      </w:r>
      <w:r w:rsidR="00F753B6">
        <w:rPr>
          <w:spacing w:val="-20"/>
        </w:rPr>
        <w:t xml:space="preserve"> </w:t>
      </w:r>
      <w:r w:rsidRPr="00F753B6">
        <w:rPr>
          <w:spacing w:val="-20"/>
        </w:rPr>
        <w:t xml:space="preserve"> усреднения</w:t>
      </w:r>
      <w:r w:rsidR="00F753B6">
        <w:rPr>
          <w:spacing w:val="-20"/>
        </w:rPr>
        <w:t xml:space="preserve">  </w:t>
      </w:r>
      <w:r w:rsidRPr="00F753B6">
        <w:rPr>
          <w:spacing w:val="-20"/>
        </w:rPr>
        <w:t xml:space="preserve"> показателей деятельности</w:t>
      </w:r>
      <w:r w:rsidRPr="00401913">
        <w:t xml:space="preserve">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roofErr w:type="gramEnd"/>
    </w:p>
    <w:p w:rsidR="006F12D4" w:rsidRPr="00C21E0C" w:rsidRDefault="005956DA" w:rsidP="005956DA">
      <w:pPr>
        <w:pStyle w:val="ConsPlusNormal"/>
        <w:ind w:firstLine="540"/>
        <w:jc w:val="both"/>
      </w:pPr>
      <w:proofErr w:type="gramStart"/>
      <w:r w:rsidRPr="00401913">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w:t>
      </w:r>
      <w:proofErr w:type="spellStart"/>
      <w:r w:rsidRPr="00401913">
        <w:t>Белокалитвинского</w:t>
      </w:r>
      <w:proofErr w:type="spellEnd"/>
      <w:r w:rsidRPr="00401913">
        <w:t xml:space="preserve"> района,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r w:rsidR="006F12D4" w:rsidRPr="00103683">
        <w:rPr>
          <w:highlight w:val="cyan"/>
        </w:rPr>
        <w:t>.</w:t>
      </w:r>
      <w:proofErr w:type="gramEnd"/>
    </w:p>
    <w:p w:rsidR="00703EEF" w:rsidRPr="00C21E0C" w:rsidRDefault="001E7744" w:rsidP="00703EEF">
      <w:pPr>
        <w:spacing w:line="235" w:lineRule="auto"/>
        <w:ind w:firstLine="709"/>
        <w:jc w:val="both"/>
        <w:rPr>
          <w:color w:val="000000"/>
          <w:kern w:val="2"/>
          <w:sz w:val="28"/>
          <w:szCs w:val="28"/>
        </w:rPr>
      </w:pPr>
      <w:r w:rsidRPr="00C21E0C">
        <w:rPr>
          <w:color w:val="000000"/>
          <w:kern w:val="2"/>
          <w:sz w:val="28"/>
          <w:szCs w:val="28"/>
        </w:rPr>
        <w:t>3.17.</w:t>
      </w:r>
      <w:r w:rsidRPr="00C21E0C">
        <w:rPr>
          <w:color w:val="000000"/>
          <w:kern w:val="2"/>
          <w:sz w:val="28"/>
          <w:szCs w:val="28"/>
          <w:lang w:val="en-US"/>
        </w:rPr>
        <w:t> </w:t>
      </w:r>
      <w:r w:rsidR="00703EEF" w:rsidRPr="00C21E0C">
        <w:rPr>
          <w:color w:val="000000"/>
          <w:kern w:val="2"/>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8929CF" w:rsidRDefault="00703EEF" w:rsidP="00703EEF">
      <w:pPr>
        <w:spacing w:line="235" w:lineRule="auto"/>
        <w:ind w:firstLine="709"/>
        <w:jc w:val="both"/>
        <w:rPr>
          <w:color w:val="000000"/>
          <w:kern w:val="2"/>
          <w:sz w:val="28"/>
          <w:szCs w:val="28"/>
        </w:rPr>
      </w:pPr>
      <w:r w:rsidRPr="00BE0430">
        <w:rPr>
          <w:color w:val="000000"/>
          <w:kern w:val="2"/>
          <w:sz w:val="28"/>
          <w:szCs w:val="28"/>
        </w:rPr>
        <w:t xml:space="preserve">В случае, если муниципальное бюджетное и автономное учреждение </w:t>
      </w:r>
      <w:r w:rsidRPr="00FD64E2">
        <w:rPr>
          <w:color w:val="000000"/>
          <w:kern w:val="2"/>
          <w:sz w:val="28"/>
          <w:szCs w:val="28"/>
        </w:rPr>
        <w:t xml:space="preserve">оказывает </w:t>
      </w:r>
      <w:r w:rsidR="0077742F" w:rsidRPr="00FD64E2">
        <w:rPr>
          <w:color w:val="000000"/>
          <w:kern w:val="2"/>
          <w:sz w:val="28"/>
          <w:szCs w:val="28"/>
        </w:rPr>
        <w:t>сверх установленного муниципального задания муниципальной</w:t>
      </w:r>
      <w:r w:rsidR="0077742F">
        <w:rPr>
          <w:color w:val="000000"/>
          <w:kern w:val="2"/>
          <w:sz w:val="28"/>
          <w:szCs w:val="28"/>
        </w:rPr>
        <w:t xml:space="preserve"> </w:t>
      </w:r>
      <w:r w:rsidRPr="00BE0430">
        <w:rPr>
          <w:color w:val="000000"/>
          <w:kern w:val="2"/>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w:t>
      </w:r>
      <w:r w:rsidR="008929CF">
        <w:rPr>
          <w:color w:val="000000"/>
          <w:kern w:val="2"/>
          <w:sz w:val="28"/>
          <w:szCs w:val="28"/>
        </w:rPr>
        <w:t xml:space="preserve">, затраты, </w:t>
      </w:r>
      <w:r w:rsidRPr="00BE0430">
        <w:rPr>
          <w:color w:val="000000"/>
          <w:kern w:val="2"/>
          <w:sz w:val="28"/>
          <w:szCs w:val="28"/>
        </w:rPr>
        <w:t>указанные в абзаце первом настоящего пункта, рассчитываются с применением коэффициента платной деятельности</w:t>
      </w:r>
      <w:r w:rsidR="008929CF">
        <w:rPr>
          <w:color w:val="000000"/>
          <w:kern w:val="2"/>
          <w:sz w:val="28"/>
          <w:szCs w:val="28"/>
        </w:rPr>
        <w:t xml:space="preserve"> по формуле</w:t>
      </w:r>
      <w:r w:rsidRPr="00BE0430">
        <w:rPr>
          <w:color w:val="000000"/>
          <w:kern w:val="2"/>
          <w:sz w:val="28"/>
          <w:szCs w:val="28"/>
        </w:rPr>
        <w:t>,</w:t>
      </w:r>
    </w:p>
    <w:p w:rsidR="008929CF" w:rsidRDefault="008929CF" w:rsidP="008929CF">
      <w:pPr>
        <w:spacing w:line="235" w:lineRule="auto"/>
        <w:ind w:firstLine="709"/>
        <w:jc w:val="center"/>
        <w:rPr>
          <w:color w:val="000000"/>
          <w:kern w:val="2"/>
          <w:sz w:val="28"/>
          <w:szCs w:val="28"/>
        </w:rPr>
      </w:pPr>
    </w:p>
    <w:p w:rsid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N </w:t>
      </w:r>
      <w:r w:rsidRPr="008929CF">
        <w:rPr>
          <w:color w:val="000000"/>
          <w:kern w:val="2"/>
          <w:sz w:val="28"/>
          <w:szCs w:val="28"/>
          <w:vertAlign w:val="subscript"/>
        </w:rPr>
        <w:t xml:space="preserve">КПД </w:t>
      </w:r>
      <w:r w:rsidRPr="008929CF">
        <w:rPr>
          <w:color w:val="000000"/>
          <w:kern w:val="2"/>
          <w:sz w:val="28"/>
          <w:szCs w:val="28"/>
          <w:vertAlign w:val="superscript"/>
        </w:rPr>
        <w:t>УН</w:t>
      </w:r>
      <w:r w:rsidRPr="008929CF">
        <w:rPr>
          <w:color w:val="000000"/>
          <w:kern w:val="2"/>
          <w:sz w:val="28"/>
          <w:szCs w:val="28"/>
        </w:rPr>
        <w:t xml:space="preserve"> = N </w:t>
      </w:r>
      <w:r w:rsidRPr="008929CF">
        <w:rPr>
          <w:color w:val="000000"/>
          <w:kern w:val="2"/>
          <w:sz w:val="28"/>
          <w:szCs w:val="28"/>
          <w:vertAlign w:val="superscript"/>
        </w:rPr>
        <w:t>УН</w:t>
      </w:r>
      <w:r w:rsidRPr="008929CF">
        <w:rPr>
          <w:color w:val="000000"/>
          <w:kern w:val="2"/>
          <w:sz w:val="28"/>
          <w:szCs w:val="28"/>
        </w:rPr>
        <w:t xml:space="preserve"> × (1 − КПД),</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где </w:t>
      </w:r>
      <w:proofErr w:type="gramStart"/>
      <w:r w:rsidRPr="008929CF">
        <w:rPr>
          <w:color w:val="000000"/>
          <w:kern w:val="2"/>
          <w:sz w:val="28"/>
          <w:szCs w:val="28"/>
        </w:rPr>
        <w:t>N</w:t>
      </w:r>
      <w:proofErr w:type="gramEnd"/>
      <w:r w:rsidRPr="008929CF">
        <w:rPr>
          <w:color w:val="000000"/>
          <w:kern w:val="2"/>
          <w:sz w:val="28"/>
          <w:szCs w:val="28"/>
          <w:vertAlign w:val="superscript"/>
        </w:rPr>
        <w:t>УН</w:t>
      </w:r>
      <w:r w:rsidRPr="008929CF">
        <w:rPr>
          <w:color w:val="000000"/>
          <w:kern w:val="2"/>
          <w:sz w:val="28"/>
          <w:szCs w:val="28"/>
        </w:rPr>
        <w:t xml:space="preserve">  – затраты на уплату налогов, в качестве объекта налогообложения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по </w:t>
      </w:r>
      <w:proofErr w:type="gramStart"/>
      <w:r w:rsidRPr="008929CF">
        <w:rPr>
          <w:color w:val="000000"/>
          <w:kern w:val="2"/>
          <w:sz w:val="28"/>
          <w:szCs w:val="28"/>
        </w:rPr>
        <w:t>которым</w:t>
      </w:r>
      <w:proofErr w:type="gramEnd"/>
      <w:r w:rsidRPr="008929CF">
        <w:rPr>
          <w:color w:val="000000"/>
          <w:kern w:val="2"/>
          <w:sz w:val="28"/>
          <w:szCs w:val="28"/>
        </w:rPr>
        <w:t xml:space="preserve"> признается имущество учреждения;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КПД  –  коэффициент  платной  деятельности,  значение  которого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определяется  как  отношение  планируемого  объема  доходов  от  </w:t>
      </w:r>
      <w:proofErr w:type="gramStart"/>
      <w:r w:rsidRPr="008929CF">
        <w:rPr>
          <w:color w:val="000000"/>
          <w:kern w:val="2"/>
          <w:sz w:val="28"/>
          <w:szCs w:val="28"/>
        </w:rPr>
        <w:t>платной</w:t>
      </w:r>
      <w:proofErr w:type="gramEnd"/>
      <w:r w:rsidRPr="008929CF">
        <w:rPr>
          <w:color w:val="000000"/>
          <w:kern w:val="2"/>
          <w:sz w:val="28"/>
          <w:szCs w:val="28"/>
        </w:rPr>
        <w:t xml:space="preserve">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деятельности  к  общей  сумме  планируемых  поступлений,  включающей </w:t>
      </w:r>
    </w:p>
    <w:p w:rsidR="008929CF" w:rsidRPr="008929CF" w:rsidRDefault="008929CF" w:rsidP="008929CF">
      <w:pPr>
        <w:spacing w:line="235" w:lineRule="auto"/>
        <w:ind w:firstLine="709"/>
        <w:jc w:val="center"/>
        <w:rPr>
          <w:color w:val="000000"/>
          <w:kern w:val="2"/>
          <w:sz w:val="28"/>
          <w:szCs w:val="28"/>
        </w:rPr>
      </w:pPr>
      <w:r w:rsidRPr="008929CF">
        <w:rPr>
          <w:color w:val="000000"/>
          <w:kern w:val="2"/>
          <w:sz w:val="28"/>
          <w:szCs w:val="28"/>
        </w:rPr>
        <w:t xml:space="preserve">поступления  от  субсидии  на  финансовое  обеспечение  выполнения </w:t>
      </w:r>
    </w:p>
    <w:p w:rsidR="008929CF" w:rsidRPr="008929CF" w:rsidRDefault="008929CF" w:rsidP="008929CF">
      <w:pPr>
        <w:spacing w:line="235" w:lineRule="auto"/>
        <w:ind w:firstLine="709"/>
        <w:jc w:val="center"/>
        <w:rPr>
          <w:color w:val="000000"/>
          <w:kern w:val="2"/>
          <w:sz w:val="28"/>
          <w:szCs w:val="28"/>
        </w:rPr>
      </w:pPr>
      <w:r>
        <w:rPr>
          <w:color w:val="000000"/>
          <w:kern w:val="2"/>
          <w:sz w:val="28"/>
          <w:szCs w:val="28"/>
        </w:rPr>
        <w:t>муниципального</w:t>
      </w:r>
      <w:r w:rsidRPr="008929CF">
        <w:rPr>
          <w:color w:val="000000"/>
          <w:kern w:val="2"/>
          <w:sz w:val="28"/>
          <w:szCs w:val="28"/>
        </w:rPr>
        <w:t xml:space="preserve"> задания  (далее  –  субсидия),  и  доходов  от  </w:t>
      </w:r>
      <w:proofErr w:type="gramStart"/>
      <w:r w:rsidRPr="008929CF">
        <w:rPr>
          <w:color w:val="000000"/>
          <w:kern w:val="2"/>
          <w:sz w:val="28"/>
          <w:szCs w:val="28"/>
        </w:rPr>
        <w:t>платной</w:t>
      </w:r>
      <w:proofErr w:type="gramEnd"/>
      <w:r w:rsidRPr="008929CF">
        <w:rPr>
          <w:color w:val="000000"/>
          <w:kern w:val="2"/>
          <w:sz w:val="28"/>
          <w:szCs w:val="28"/>
        </w:rPr>
        <w:t xml:space="preserve"> </w:t>
      </w:r>
    </w:p>
    <w:p w:rsidR="008929CF" w:rsidRPr="00FD64E2" w:rsidRDefault="008929CF" w:rsidP="008929CF">
      <w:pPr>
        <w:spacing w:line="235" w:lineRule="auto"/>
        <w:ind w:firstLine="709"/>
        <w:jc w:val="center"/>
        <w:rPr>
          <w:color w:val="000000"/>
          <w:kern w:val="2"/>
          <w:sz w:val="28"/>
          <w:szCs w:val="28"/>
        </w:rPr>
      </w:pPr>
      <w:proofErr w:type="gramStart"/>
      <w:r w:rsidRPr="008929CF">
        <w:rPr>
          <w:color w:val="000000"/>
          <w:kern w:val="2"/>
          <w:sz w:val="28"/>
          <w:szCs w:val="28"/>
        </w:rPr>
        <w:t xml:space="preserve">деятельности,  определяемых  с  учетом  информации  об  объемах  </w:t>
      </w:r>
      <w:r w:rsidRPr="00FD64E2">
        <w:rPr>
          <w:color w:val="000000"/>
          <w:kern w:val="2"/>
          <w:sz w:val="28"/>
          <w:szCs w:val="28"/>
        </w:rPr>
        <w:t xml:space="preserve">указанных </w:t>
      </w:r>
      <w:proofErr w:type="gramEnd"/>
    </w:p>
    <w:p w:rsidR="008929CF" w:rsidRPr="00FD64E2" w:rsidRDefault="008929CF" w:rsidP="008929CF">
      <w:pPr>
        <w:spacing w:line="235" w:lineRule="auto"/>
        <w:ind w:firstLine="709"/>
        <w:jc w:val="center"/>
        <w:rPr>
          <w:color w:val="000000"/>
          <w:kern w:val="2"/>
          <w:sz w:val="28"/>
          <w:szCs w:val="28"/>
        </w:rPr>
      </w:pPr>
      <w:r w:rsidRPr="00FD64E2">
        <w:rPr>
          <w:color w:val="000000"/>
          <w:kern w:val="2"/>
          <w:sz w:val="28"/>
          <w:szCs w:val="28"/>
        </w:rPr>
        <w:t xml:space="preserve">доходов,  полученных  в  отчетном  финансовом  году,  и  рассчитывается  </w:t>
      </w:r>
    </w:p>
    <w:p w:rsidR="008929CF" w:rsidRPr="00FD64E2" w:rsidRDefault="008929CF" w:rsidP="008929CF">
      <w:pPr>
        <w:spacing w:line="235" w:lineRule="auto"/>
        <w:ind w:firstLine="709"/>
        <w:jc w:val="center"/>
        <w:rPr>
          <w:color w:val="000000"/>
          <w:kern w:val="2"/>
          <w:sz w:val="28"/>
          <w:szCs w:val="28"/>
        </w:rPr>
      </w:pPr>
      <w:r w:rsidRPr="00FD64E2">
        <w:rPr>
          <w:color w:val="000000"/>
          <w:kern w:val="2"/>
          <w:sz w:val="28"/>
          <w:szCs w:val="28"/>
        </w:rPr>
        <w:t xml:space="preserve">по формуле: </w:t>
      </w:r>
    </w:p>
    <w:p w:rsidR="008929CF" w:rsidRPr="00FD64E2" w:rsidRDefault="008929CF" w:rsidP="008929CF">
      <w:pPr>
        <w:spacing w:line="235" w:lineRule="auto"/>
        <w:ind w:firstLine="709"/>
        <w:jc w:val="center"/>
        <w:rPr>
          <w:color w:val="000000"/>
          <w:kern w:val="2"/>
          <w:sz w:val="28"/>
          <w:szCs w:val="28"/>
        </w:rPr>
      </w:pPr>
      <w:r w:rsidRPr="00FD64E2">
        <w:rPr>
          <w:color w:val="000000"/>
          <w:kern w:val="2"/>
          <w:sz w:val="28"/>
          <w:szCs w:val="28"/>
        </w:rPr>
        <w:t xml:space="preserve">  КПД </w:t>
      </w:r>
      <w:r w:rsidRPr="00FD64E2">
        <w:rPr>
          <w:color w:val="000000"/>
          <w:kern w:val="2"/>
          <w:sz w:val="28"/>
          <w:szCs w:val="28"/>
          <w:u w:val="single"/>
        </w:rPr>
        <w:t xml:space="preserve">= </w:t>
      </w:r>
      <w:proofErr w:type="spellStart"/>
      <w:r w:rsidRPr="00FD64E2">
        <w:rPr>
          <w:color w:val="000000"/>
          <w:kern w:val="2"/>
          <w:sz w:val="28"/>
          <w:szCs w:val="28"/>
          <w:u w:val="single"/>
        </w:rPr>
        <w:t>Vп</w:t>
      </w:r>
      <w:proofErr w:type="gramStart"/>
      <w:r w:rsidRPr="00FD64E2">
        <w:rPr>
          <w:color w:val="000000"/>
          <w:kern w:val="2"/>
          <w:sz w:val="28"/>
          <w:szCs w:val="28"/>
          <w:u w:val="single"/>
        </w:rPr>
        <w:t>д</w:t>
      </w:r>
      <w:proofErr w:type="spellEnd"/>
      <w:r w:rsidRPr="00FD64E2">
        <w:rPr>
          <w:color w:val="000000"/>
          <w:kern w:val="2"/>
          <w:sz w:val="28"/>
          <w:szCs w:val="28"/>
          <w:u w:val="single"/>
        </w:rPr>
        <w:t>(</w:t>
      </w:r>
      <w:proofErr w:type="gramEnd"/>
      <w:r w:rsidRPr="00FD64E2">
        <w:rPr>
          <w:color w:val="000000"/>
          <w:kern w:val="2"/>
          <w:sz w:val="28"/>
          <w:szCs w:val="28"/>
          <w:u w:val="single"/>
        </w:rPr>
        <w:t>план)___________</w:t>
      </w:r>
    </w:p>
    <w:p w:rsidR="008929CF" w:rsidRPr="00FD64E2" w:rsidRDefault="008929CF" w:rsidP="008929CF">
      <w:pPr>
        <w:spacing w:line="235" w:lineRule="auto"/>
        <w:ind w:firstLine="709"/>
        <w:jc w:val="center"/>
        <w:rPr>
          <w:color w:val="000000"/>
          <w:kern w:val="2"/>
          <w:sz w:val="28"/>
          <w:szCs w:val="28"/>
        </w:rPr>
      </w:pPr>
      <w:r w:rsidRPr="00FD64E2">
        <w:rPr>
          <w:color w:val="000000"/>
          <w:kern w:val="2"/>
          <w:sz w:val="28"/>
          <w:szCs w:val="28"/>
        </w:rPr>
        <w:t>V</w:t>
      </w:r>
      <w:r w:rsidR="00B26000">
        <w:rPr>
          <w:color w:val="000000"/>
          <w:kern w:val="2"/>
          <w:sz w:val="28"/>
          <w:szCs w:val="28"/>
        </w:rPr>
        <w:t xml:space="preserve"> </w:t>
      </w:r>
      <w:r w:rsidRPr="00FD64E2">
        <w:rPr>
          <w:color w:val="000000"/>
          <w:kern w:val="2"/>
          <w:sz w:val="28"/>
          <w:szCs w:val="28"/>
        </w:rPr>
        <w:t>субсидии (план) + V</w:t>
      </w:r>
      <w:r w:rsidR="00B26000">
        <w:rPr>
          <w:color w:val="000000"/>
          <w:kern w:val="2"/>
          <w:sz w:val="28"/>
          <w:szCs w:val="28"/>
        </w:rPr>
        <w:t xml:space="preserve"> </w:t>
      </w:r>
      <w:proofErr w:type="spellStart"/>
      <w:r w:rsidRPr="00FD64E2">
        <w:rPr>
          <w:color w:val="000000"/>
          <w:kern w:val="2"/>
          <w:sz w:val="28"/>
          <w:szCs w:val="28"/>
        </w:rPr>
        <w:t>пд</w:t>
      </w:r>
      <w:proofErr w:type="spellEnd"/>
      <w:r w:rsidR="00B26000">
        <w:rPr>
          <w:color w:val="000000"/>
          <w:kern w:val="2"/>
          <w:sz w:val="28"/>
          <w:szCs w:val="28"/>
        </w:rPr>
        <w:t xml:space="preserve"> </w:t>
      </w:r>
      <w:r w:rsidRPr="00FD64E2">
        <w:rPr>
          <w:color w:val="000000"/>
          <w:kern w:val="2"/>
          <w:sz w:val="28"/>
          <w:szCs w:val="28"/>
        </w:rPr>
        <w:t>(план),</w:t>
      </w:r>
    </w:p>
    <w:p w:rsidR="008929CF" w:rsidRPr="00FD64E2" w:rsidRDefault="008929CF" w:rsidP="008929CF">
      <w:pPr>
        <w:spacing w:line="235" w:lineRule="auto"/>
        <w:ind w:firstLine="709"/>
        <w:jc w:val="center"/>
        <w:rPr>
          <w:color w:val="000000"/>
          <w:kern w:val="2"/>
          <w:sz w:val="28"/>
          <w:szCs w:val="28"/>
        </w:rPr>
      </w:pPr>
    </w:p>
    <w:p w:rsidR="008929CF" w:rsidRPr="008929CF" w:rsidRDefault="008929CF" w:rsidP="00FB5645">
      <w:pPr>
        <w:spacing w:line="235" w:lineRule="auto"/>
        <w:ind w:firstLine="709"/>
        <w:jc w:val="both"/>
        <w:rPr>
          <w:color w:val="000000"/>
          <w:kern w:val="2"/>
          <w:sz w:val="28"/>
          <w:szCs w:val="28"/>
        </w:rPr>
      </w:pPr>
      <w:proofErr w:type="gramStart"/>
      <w:r w:rsidRPr="00FD64E2">
        <w:rPr>
          <w:color w:val="000000"/>
          <w:kern w:val="2"/>
          <w:sz w:val="28"/>
          <w:szCs w:val="28"/>
        </w:rPr>
        <w:t xml:space="preserve">где  </w:t>
      </w:r>
      <w:proofErr w:type="spellStart"/>
      <w:r w:rsidRPr="00FD64E2">
        <w:rPr>
          <w:color w:val="000000"/>
          <w:kern w:val="2"/>
          <w:sz w:val="28"/>
          <w:szCs w:val="28"/>
        </w:rPr>
        <w:t>Vпд</w:t>
      </w:r>
      <w:proofErr w:type="spellEnd"/>
      <w:r w:rsidRPr="00FD64E2">
        <w:rPr>
          <w:color w:val="000000"/>
          <w:kern w:val="2"/>
          <w:sz w:val="28"/>
          <w:szCs w:val="28"/>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w:t>
      </w:r>
      <w:r w:rsidR="00FD64E2">
        <w:rPr>
          <w:color w:val="000000"/>
          <w:kern w:val="2"/>
          <w:sz w:val="28"/>
          <w:szCs w:val="28"/>
        </w:rPr>
        <w:t xml:space="preserve"> </w:t>
      </w:r>
      <w:r w:rsidR="00FD64E2" w:rsidRPr="00FD64E2">
        <w:rPr>
          <w:color w:val="000000"/>
          <w:kern w:val="2"/>
          <w:sz w:val="28"/>
          <w:szCs w:val="28"/>
        </w:rPr>
        <w:lastRenderedPageBreak/>
        <w:t>д</w:t>
      </w:r>
      <w:r w:rsidRPr="00FD64E2">
        <w:rPr>
          <w:color w:val="000000"/>
          <w:kern w:val="2"/>
          <w:sz w:val="28"/>
          <w:szCs w:val="28"/>
        </w:rPr>
        <w:t>окументов на осуществление указанной деятельности, об изменении  размера платы  (тарифов,  цены)  за  оказываемую  услугу  (выполняемую  работу).</w:t>
      </w:r>
      <w:proofErr w:type="gramEnd"/>
      <w:r w:rsidRPr="00FD64E2">
        <w:rPr>
          <w:color w:val="000000"/>
          <w:kern w:val="2"/>
          <w:sz w:val="28"/>
          <w:szCs w:val="28"/>
        </w:rPr>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8929CF" w:rsidRPr="008929CF" w:rsidRDefault="008929CF" w:rsidP="008929CF">
      <w:pPr>
        <w:spacing w:line="235" w:lineRule="auto"/>
        <w:ind w:firstLine="709"/>
        <w:jc w:val="both"/>
        <w:rPr>
          <w:color w:val="000000"/>
          <w:kern w:val="2"/>
          <w:sz w:val="28"/>
          <w:szCs w:val="28"/>
        </w:rPr>
      </w:pPr>
      <w:r w:rsidRPr="008929CF">
        <w:rPr>
          <w:color w:val="000000"/>
          <w:kern w:val="2"/>
          <w:sz w:val="28"/>
          <w:szCs w:val="28"/>
        </w:rPr>
        <w:t>V</w:t>
      </w:r>
      <w:r w:rsidR="00B26000">
        <w:rPr>
          <w:color w:val="000000"/>
          <w:kern w:val="2"/>
          <w:sz w:val="28"/>
          <w:szCs w:val="28"/>
        </w:rPr>
        <w:t xml:space="preserve"> </w:t>
      </w:r>
      <w:r w:rsidRPr="008929CF">
        <w:rPr>
          <w:color w:val="000000"/>
          <w:kern w:val="2"/>
          <w:sz w:val="28"/>
          <w:szCs w:val="28"/>
        </w:rPr>
        <w:t xml:space="preserve">субсидии  (план)  –  планируемый  объем  субсидии  </w:t>
      </w:r>
      <w:proofErr w:type="gramStart"/>
      <w:r w:rsidRPr="008929CF">
        <w:rPr>
          <w:color w:val="000000"/>
          <w:kern w:val="2"/>
          <w:sz w:val="28"/>
          <w:szCs w:val="28"/>
        </w:rPr>
        <w:t>на</w:t>
      </w:r>
      <w:proofErr w:type="gramEnd"/>
      <w:r w:rsidRPr="008929CF">
        <w:rPr>
          <w:color w:val="000000"/>
          <w:kern w:val="2"/>
          <w:sz w:val="28"/>
          <w:szCs w:val="28"/>
        </w:rPr>
        <w:t xml:space="preserve">  очередной </w:t>
      </w:r>
    </w:p>
    <w:p w:rsidR="008929CF" w:rsidRPr="008929CF" w:rsidRDefault="008929CF" w:rsidP="008929CF">
      <w:pPr>
        <w:spacing w:line="235" w:lineRule="auto"/>
        <w:ind w:firstLine="709"/>
        <w:jc w:val="both"/>
        <w:rPr>
          <w:color w:val="000000"/>
          <w:kern w:val="2"/>
          <w:sz w:val="28"/>
          <w:szCs w:val="28"/>
        </w:rPr>
      </w:pPr>
      <w:r w:rsidRPr="008929CF">
        <w:rPr>
          <w:color w:val="000000"/>
          <w:kern w:val="2"/>
          <w:sz w:val="28"/>
          <w:szCs w:val="28"/>
        </w:rPr>
        <w:t xml:space="preserve">финансовый  год  и  плановый  период,  рассчитанный  без  применения </w:t>
      </w:r>
    </w:p>
    <w:p w:rsidR="00FB5645" w:rsidRDefault="008929CF" w:rsidP="00703EEF">
      <w:pPr>
        <w:spacing w:line="235" w:lineRule="auto"/>
        <w:ind w:firstLine="709"/>
        <w:jc w:val="both"/>
        <w:rPr>
          <w:color w:val="000000"/>
          <w:kern w:val="2"/>
          <w:sz w:val="28"/>
          <w:szCs w:val="28"/>
        </w:rPr>
      </w:pPr>
      <w:r w:rsidRPr="008929CF">
        <w:rPr>
          <w:color w:val="000000"/>
          <w:kern w:val="2"/>
          <w:sz w:val="28"/>
          <w:szCs w:val="28"/>
        </w:rPr>
        <w:t>ко</w:t>
      </w:r>
      <w:r w:rsidR="00FB5645">
        <w:rPr>
          <w:color w:val="000000"/>
          <w:kern w:val="2"/>
          <w:sz w:val="28"/>
          <w:szCs w:val="28"/>
        </w:rPr>
        <w:t xml:space="preserve">эффициента платной деятельности. </w:t>
      </w:r>
    </w:p>
    <w:p w:rsidR="00703EEF" w:rsidRDefault="00703EEF" w:rsidP="00703EEF">
      <w:pPr>
        <w:spacing w:line="235" w:lineRule="auto"/>
        <w:ind w:firstLine="709"/>
        <w:jc w:val="both"/>
        <w:rPr>
          <w:sz w:val="28"/>
        </w:rPr>
      </w:pPr>
      <w:r w:rsidRPr="00BE0430">
        <w:rPr>
          <w:sz w:val="28"/>
        </w:rPr>
        <w:t xml:space="preserve">При расчете коэффициента платной деятельности не учитываются поступления в виде целевых субсидий, предоставляемых из бюджета </w:t>
      </w:r>
      <w:proofErr w:type="spellStart"/>
      <w:r w:rsidRPr="00BE0430">
        <w:rPr>
          <w:sz w:val="28"/>
        </w:rPr>
        <w:t>Белокалитвинского</w:t>
      </w:r>
      <w:proofErr w:type="spellEnd"/>
      <w:r w:rsidRPr="00BE0430">
        <w:rPr>
          <w:sz w:val="28"/>
        </w:rPr>
        <w:t xml:space="preserve">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w:t>
      </w:r>
      <w:proofErr w:type="spellStart"/>
      <w:r w:rsidRPr="00BE0430">
        <w:rPr>
          <w:sz w:val="28"/>
        </w:rPr>
        <w:t>Белокалитвинского</w:t>
      </w:r>
      <w:proofErr w:type="spellEnd"/>
      <w:r w:rsidRPr="00BE0430">
        <w:rPr>
          <w:sz w:val="28"/>
        </w:rPr>
        <w:t xml:space="preserve"> района, переданного в аренду (безвозмездное пользование).</w:t>
      </w:r>
    </w:p>
    <w:p w:rsidR="00FB5645" w:rsidRPr="00B26000" w:rsidRDefault="00FB5645" w:rsidP="00FB5645">
      <w:pPr>
        <w:spacing w:line="235" w:lineRule="auto"/>
        <w:ind w:firstLine="709"/>
        <w:jc w:val="both"/>
        <w:rPr>
          <w:sz w:val="28"/>
        </w:rPr>
      </w:pPr>
      <w:r w:rsidRPr="00B26000">
        <w:rPr>
          <w:sz w:val="28"/>
        </w:rPr>
        <w:t>3.18. В случае</w:t>
      </w:r>
      <w:proofErr w:type="gramStart"/>
      <w:r w:rsidRPr="00B26000">
        <w:rPr>
          <w:sz w:val="28"/>
        </w:rPr>
        <w:t>,</w:t>
      </w:r>
      <w:proofErr w:type="gramEnd"/>
      <w:r w:rsidRPr="00B26000">
        <w:rPr>
          <w:sz w:val="28"/>
        </w:rPr>
        <w:t xml:space="preserve"> если государственное бюджетное и автономное  учреждение </w:t>
      </w:r>
    </w:p>
    <w:p w:rsidR="00FB5645" w:rsidRPr="00B26000" w:rsidRDefault="00FB5645" w:rsidP="00FB5645">
      <w:pPr>
        <w:spacing w:line="235" w:lineRule="auto"/>
        <w:ind w:firstLine="709"/>
        <w:jc w:val="both"/>
        <w:rPr>
          <w:sz w:val="28"/>
        </w:rPr>
      </w:pPr>
      <w:proofErr w:type="gramStart"/>
      <w:r w:rsidRPr="00B26000">
        <w:rPr>
          <w:sz w:val="28"/>
        </w:rPr>
        <w:t>осуществляет  платную  деятельность  в  рамках  установленного  государственного задания,  по  которому  в  соответствии  с  действующим  законодательством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установленного в государственном задании</w:t>
      </w:r>
      <w:proofErr w:type="gramEnd"/>
      <w:r w:rsidRPr="00B26000">
        <w:rPr>
          <w:sz w:val="28"/>
        </w:rPr>
        <w:t xml:space="preserve"> органом, осуществляющим функции</w:t>
      </w:r>
      <w:r w:rsidR="00B26000">
        <w:rPr>
          <w:sz w:val="28"/>
        </w:rPr>
        <w:t xml:space="preserve"> </w:t>
      </w:r>
      <w:r w:rsidRPr="00B26000">
        <w:rPr>
          <w:sz w:val="28"/>
        </w:rPr>
        <w:t>и  полномочия  учредителя  в  отношении  государственных  бюджетных  и автономных  учреждений,  с  учетом  положений,  установленных  действующим законодательством.</w:t>
      </w:r>
    </w:p>
    <w:p w:rsidR="00FB5645" w:rsidRPr="00B26000" w:rsidRDefault="00FB5645" w:rsidP="00FB5645">
      <w:pPr>
        <w:spacing w:line="235" w:lineRule="auto"/>
        <w:ind w:firstLine="709"/>
        <w:jc w:val="both"/>
        <w:rPr>
          <w:kern w:val="2"/>
          <w:sz w:val="28"/>
          <w:szCs w:val="28"/>
        </w:rPr>
      </w:pPr>
      <w:r w:rsidRPr="00B26000">
        <w:rPr>
          <w:kern w:val="2"/>
          <w:sz w:val="28"/>
          <w:szCs w:val="28"/>
        </w:rPr>
        <w:t xml:space="preserve">3.19. Нормативные  затраты  (затраты),  определяемые  в  соответствии </w:t>
      </w:r>
    </w:p>
    <w:p w:rsidR="00FB5645" w:rsidRPr="00B26000" w:rsidRDefault="00FB5645" w:rsidP="00FB5645">
      <w:pPr>
        <w:spacing w:line="235" w:lineRule="auto"/>
        <w:ind w:firstLine="709"/>
        <w:jc w:val="both"/>
        <w:rPr>
          <w:kern w:val="2"/>
          <w:sz w:val="28"/>
          <w:szCs w:val="28"/>
        </w:rPr>
      </w:pPr>
      <w:r w:rsidRPr="00B26000">
        <w:rPr>
          <w:kern w:val="2"/>
          <w:sz w:val="28"/>
          <w:szCs w:val="28"/>
        </w:rPr>
        <w:t xml:space="preserve">с настоящим  Положением,  учитываются  при  формировании  обоснований </w:t>
      </w:r>
    </w:p>
    <w:p w:rsidR="00FB5645" w:rsidRPr="00FB5645" w:rsidRDefault="00FB5645" w:rsidP="00FB5645">
      <w:pPr>
        <w:spacing w:line="235" w:lineRule="auto"/>
        <w:ind w:firstLine="709"/>
        <w:jc w:val="both"/>
        <w:rPr>
          <w:kern w:val="2"/>
          <w:sz w:val="28"/>
          <w:szCs w:val="28"/>
        </w:rPr>
      </w:pPr>
      <w:r w:rsidRPr="00B26000">
        <w:rPr>
          <w:kern w:val="2"/>
          <w:sz w:val="28"/>
          <w:szCs w:val="28"/>
        </w:rPr>
        <w:t xml:space="preserve">бюджетных  ассигнований    бюджета  </w:t>
      </w:r>
      <w:proofErr w:type="spellStart"/>
      <w:r w:rsidRPr="00B26000">
        <w:rPr>
          <w:kern w:val="2"/>
          <w:sz w:val="28"/>
          <w:szCs w:val="28"/>
        </w:rPr>
        <w:t>Белокалитвинского</w:t>
      </w:r>
      <w:proofErr w:type="spellEnd"/>
      <w:r w:rsidRPr="00B26000">
        <w:rPr>
          <w:kern w:val="2"/>
          <w:sz w:val="28"/>
          <w:szCs w:val="28"/>
        </w:rPr>
        <w:t xml:space="preserve"> района на  очередной  финансовый  год и плановый период.</w:t>
      </w:r>
    </w:p>
    <w:p w:rsidR="00FB5645" w:rsidRPr="00FB5645" w:rsidRDefault="00FB5645" w:rsidP="00FB5645">
      <w:pPr>
        <w:spacing w:line="235" w:lineRule="auto"/>
        <w:ind w:firstLine="709"/>
        <w:jc w:val="both"/>
        <w:rPr>
          <w:color w:val="000000"/>
          <w:kern w:val="2"/>
          <w:sz w:val="28"/>
          <w:szCs w:val="28"/>
        </w:rPr>
      </w:pPr>
      <w:r w:rsidRPr="00FB5645">
        <w:rPr>
          <w:color w:val="000000"/>
          <w:kern w:val="2"/>
          <w:sz w:val="28"/>
          <w:szCs w:val="28"/>
        </w:rPr>
        <w:t xml:space="preserve">3.20.  Финансовое  обеспечение  </w:t>
      </w:r>
      <w:r>
        <w:rPr>
          <w:color w:val="000000"/>
          <w:kern w:val="2"/>
          <w:sz w:val="28"/>
          <w:szCs w:val="28"/>
        </w:rPr>
        <w:t>выполнение муниципального</w:t>
      </w:r>
      <w:r w:rsidRPr="00FB5645">
        <w:rPr>
          <w:color w:val="000000"/>
          <w:kern w:val="2"/>
          <w:sz w:val="28"/>
          <w:szCs w:val="28"/>
        </w:rPr>
        <w:t xml:space="preserve">  задания </w:t>
      </w:r>
    </w:p>
    <w:p w:rsidR="00FB5645" w:rsidRPr="00FB5645" w:rsidRDefault="00FB5645" w:rsidP="00FB5645">
      <w:pPr>
        <w:spacing w:line="235" w:lineRule="auto"/>
        <w:ind w:firstLine="709"/>
        <w:jc w:val="both"/>
        <w:rPr>
          <w:color w:val="000000"/>
          <w:kern w:val="2"/>
          <w:sz w:val="28"/>
          <w:szCs w:val="28"/>
        </w:rPr>
      </w:pPr>
      <w:r w:rsidRPr="00FB5645">
        <w:rPr>
          <w:color w:val="000000"/>
          <w:kern w:val="2"/>
          <w:sz w:val="28"/>
          <w:szCs w:val="28"/>
        </w:rPr>
        <w:t xml:space="preserve">осуществляется  в  пределах  бюджетных  ассигнований,  предусмотренных </w:t>
      </w:r>
    </w:p>
    <w:p w:rsidR="00FB5645" w:rsidRPr="00EA75D5" w:rsidRDefault="00FB5645" w:rsidP="00FB5645">
      <w:pPr>
        <w:spacing w:line="235" w:lineRule="auto"/>
        <w:ind w:firstLine="709"/>
        <w:jc w:val="both"/>
        <w:rPr>
          <w:color w:val="000000"/>
          <w:kern w:val="2"/>
          <w:sz w:val="28"/>
          <w:szCs w:val="28"/>
        </w:rPr>
      </w:pPr>
      <w:r w:rsidRPr="00FB5645">
        <w:rPr>
          <w:color w:val="000000"/>
          <w:kern w:val="2"/>
          <w:sz w:val="28"/>
          <w:szCs w:val="28"/>
        </w:rPr>
        <w:t xml:space="preserve">в бюджете </w:t>
      </w:r>
      <w:proofErr w:type="spellStart"/>
      <w:r>
        <w:rPr>
          <w:color w:val="000000"/>
          <w:kern w:val="2"/>
          <w:sz w:val="28"/>
          <w:szCs w:val="28"/>
        </w:rPr>
        <w:t>Белокалитвинского</w:t>
      </w:r>
      <w:proofErr w:type="spellEnd"/>
      <w:r>
        <w:rPr>
          <w:color w:val="000000"/>
          <w:kern w:val="2"/>
          <w:sz w:val="28"/>
          <w:szCs w:val="28"/>
        </w:rPr>
        <w:t xml:space="preserve"> района </w:t>
      </w:r>
      <w:r w:rsidRPr="00FB5645">
        <w:rPr>
          <w:color w:val="000000"/>
          <w:kern w:val="2"/>
          <w:sz w:val="28"/>
          <w:szCs w:val="28"/>
        </w:rPr>
        <w:t xml:space="preserve">на указанные цели. Финансовое  обеспечение  выполнения  </w:t>
      </w:r>
      <w:r>
        <w:rPr>
          <w:color w:val="000000"/>
          <w:kern w:val="2"/>
          <w:sz w:val="28"/>
          <w:szCs w:val="28"/>
        </w:rPr>
        <w:t>муниципального</w:t>
      </w:r>
      <w:r w:rsidRPr="00FB5645">
        <w:rPr>
          <w:color w:val="000000"/>
          <w:kern w:val="2"/>
          <w:sz w:val="28"/>
          <w:szCs w:val="28"/>
        </w:rPr>
        <w:t xml:space="preserve">  задания </w:t>
      </w:r>
      <w:r>
        <w:rPr>
          <w:color w:val="000000"/>
          <w:kern w:val="2"/>
          <w:sz w:val="28"/>
          <w:szCs w:val="28"/>
        </w:rPr>
        <w:t>муниципальным</w:t>
      </w:r>
      <w:r w:rsidRPr="00FB5645">
        <w:rPr>
          <w:color w:val="000000"/>
          <w:kern w:val="2"/>
          <w:sz w:val="28"/>
          <w:szCs w:val="28"/>
        </w:rPr>
        <w:t xml:space="preserve">  бюджетным  и  автономным  учреждением  осуществляется путем предоставления субсидии. Финансовое  обеспечение  выполнения  </w:t>
      </w:r>
      <w:r>
        <w:rPr>
          <w:color w:val="000000"/>
          <w:kern w:val="2"/>
          <w:sz w:val="28"/>
          <w:szCs w:val="28"/>
        </w:rPr>
        <w:t>муниципального</w:t>
      </w:r>
      <w:r w:rsidRPr="00FB5645">
        <w:rPr>
          <w:color w:val="000000"/>
          <w:kern w:val="2"/>
          <w:sz w:val="28"/>
          <w:szCs w:val="28"/>
        </w:rPr>
        <w:t xml:space="preserve">  задания </w:t>
      </w:r>
      <w:r>
        <w:rPr>
          <w:color w:val="000000"/>
          <w:kern w:val="2"/>
          <w:sz w:val="28"/>
          <w:szCs w:val="28"/>
        </w:rPr>
        <w:t>муниципальным</w:t>
      </w:r>
      <w:r w:rsidRPr="00FB5645">
        <w:rPr>
          <w:color w:val="000000"/>
          <w:kern w:val="2"/>
          <w:sz w:val="28"/>
          <w:szCs w:val="28"/>
        </w:rPr>
        <w:t xml:space="preserve">  казенным  учреждением  осуществляется  в  соответствии с показателями бюджетной сметы этого учреждения.</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3.21. Финансовое  обеспечение  оказания  </w:t>
      </w:r>
      <w:r>
        <w:rPr>
          <w:color w:val="000000"/>
          <w:kern w:val="2"/>
          <w:sz w:val="28"/>
          <w:szCs w:val="28"/>
        </w:rPr>
        <w:t>муниципальных</w:t>
      </w:r>
      <w:r w:rsidRPr="009D548E">
        <w:rPr>
          <w:color w:val="000000"/>
          <w:kern w:val="2"/>
          <w:sz w:val="28"/>
          <w:szCs w:val="28"/>
        </w:rPr>
        <w:t xml:space="preserve">  услуг </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(выполнения  работ)  обособленными  подразделениями  </w:t>
      </w:r>
      <w:r>
        <w:rPr>
          <w:color w:val="000000"/>
          <w:kern w:val="2"/>
          <w:sz w:val="28"/>
          <w:szCs w:val="28"/>
        </w:rPr>
        <w:t>муниципального</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учреждения  в  случае,  установленном  пунктом  2.5  раздела  2  настоящего </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Положения,  осуществляется  в  пределах  рассчитанного  в  соответствии </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с настоящим  Положением  объема  финансового  обеспечения  выполнения </w:t>
      </w:r>
    </w:p>
    <w:p w:rsidR="009D548E" w:rsidRPr="009D548E" w:rsidRDefault="009D548E" w:rsidP="009D548E">
      <w:pPr>
        <w:spacing w:line="235" w:lineRule="auto"/>
        <w:ind w:firstLine="709"/>
        <w:jc w:val="both"/>
        <w:rPr>
          <w:color w:val="000000"/>
          <w:kern w:val="2"/>
          <w:sz w:val="28"/>
          <w:szCs w:val="28"/>
        </w:rPr>
      </w:pPr>
      <w:r>
        <w:rPr>
          <w:color w:val="000000"/>
          <w:kern w:val="2"/>
          <w:sz w:val="28"/>
          <w:szCs w:val="28"/>
        </w:rPr>
        <w:t>муниципального</w:t>
      </w:r>
      <w:r w:rsidRPr="009D548E">
        <w:rPr>
          <w:color w:val="000000"/>
          <w:kern w:val="2"/>
          <w:sz w:val="28"/>
          <w:szCs w:val="28"/>
        </w:rPr>
        <w:t xml:space="preserve">  задания  </w:t>
      </w:r>
      <w:r>
        <w:rPr>
          <w:color w:val="000000"/>
          <w:kern w:val="2"/>
          <w:sz w:val="28"/>
          <w:szCs w:val="28"/>
        </w:rPr>
        <w:t>муниципальным</w:t>
      </w:r>
      <w:r w:rsidRPr="009D548E">
        <w:rPr>
          <w:color w:val="000000"/>
          <w:kern w:val="2"/>
          <w:sz w:val="28"/>
          <w:szCs w:val="28"/>
        </w:rPr>
        <w:t xml:space="preserve">  учреждением  в  соответствии </w:t>
      </w:r>
    </w:p>
    <w:p w:rsidR="009D548E" w:rsidRPr="009D548E" w:rsidRDefault="009D548E" w:rsidP="009D548E">
      <w:pPr>
        <w:spacing w:line="235" w:lineRule="auto"/>
        <w:ind w:firstLine="709"/>
        <w:jc w:val="both"/>
        <w:rPr>
          <w:color w:val="000000"/>
          <w:kern w:val="2"/>
          <w:sz w:val="28"/>
          <w:szCs w:val="28"/>
        </w:rPr>
      </w:pPr>
      <w:r>
        <w:rPr>
          <w:color w:val="000000"/>
          <w:kern w:val="2"/>
          <w:sz w:val="28"/>
          <w:szCs w:val="28"/>
        </w:rPr>
        <w:lastRenderedPageBreak/>
        <w:t>с правовым  актом  муниципального</w:t>
      </w:r>
      <w:r w:rsidRPr="009D548E">
        <w:rPr>
          <w:color w:val="000000"/>
          <w:kern w:val="2"/>
          <w:sz w:val="28"/>
          <w:szCs w:val="28"/>
        </w:rPr>
        <w:t xml:space="preserve">  учрежд</w:t>
      </w:r>
      <w:r>
        <w:rPr>
          <w:color w:val="000000"/>
          <w:kern w:val="2"/>
          <w:sz w:val="28"/>
          <w:szCs w:val="28"/>
        </w:rPr>
        <w:t xml:space="preserve">ения,  создавшего  обособленное подразделение. По </w:t>
      </w:r>
      <w:r w:rsidRPr="009D548E">
        <w:rPr>
          <w:color w:val="000000"/>
          <w:kern w:val="2"/>
          <w:sz w:val="28"/>
          <w:szCs w:val="28"/>
        </w:rPr>
        <w:t>решению органа, осуще</w:t>
      </w:r>
      <w:r>
        <w:rPr>
          <w:color w:val="000000"/>
          <w:kern w:val="2"/>
          <w:sz w:val="28"/>
          <w:szCs w:val="28"/>
        </w:rPr>
        <w:t xml:space="preserve">ствляющего функции и полномочия </w:t>
      </w:r>
      <w:r w:rsidRPr="009D548E">
        <w:rPr>
          <w:color w:val="000000"/>
          <w:kern w:val="2"/>
          <w:sz w:val="28"/>
          <w:szCs w:val="28"/>
        </w:rPr>
        <w:t xml:space="preserve">учредителя  в  отношении  </w:t>
      </w:r>
      <w:r>
        <w:rPr>
          <w:color w:val="000000"/>
          <w:kern w:val="2"/>
          <w:sz w:val="28"/>
          <w:szCs w:val="28"/>
        </w:rPr>
        <w:t>муниципальных</w:t>
      </w:r>
      <w:r w:rsidRPr="009D548E">
        <w:rPr>
          <w:color w:val="000000"/>
          <w:kern w:val="2"/>
          <w:sz w:val="28"/>
          <w:szCs w:val="28"/>
        </w:rPr>
        <w:t xml:space="preserve">  бюджетных  и  автономных учреждений,  указанный  правовой  акт  подл</w:t>
      </w:r>
      <w:r>
        <w:rPr>
          <w:color w:val="000000"/>
          <w:kern w:val="2"/>
          <w:sz w:val="28"/>
          <w:szCs w:val="28"/>
        </w:rPr>
        <w:t xml:space="preserve">ежит  согласованию  с органом, </w:t>
      </w:r>
      <w:r w:rsidRPr="009D548E">
        <w:rPr>
          <w:color w:val="000000"/>
          <w:kern w:val="2"/>
          <w:sz w:val="28"/>
          <w:szCs w:val="28"/>
        </w:rPr>
        <w:t>осуществляющим  функции  и  полно</w:t>
      </w:r>
      <w:r>
        <w:rPr>
          <w:color w:val="000000"/>
          <w:kern w:val="2"/>
          <w:sz w:val="28"/>
          <w:szCs w:val="28"/>
        </w:rPr>
        <w:t>мочия  учредителя  в  отношении</w:t>
      </w:r>
    </w:p>
    <w:p w:rsidR="009D548E" w:rsidRPr="009D548E" w:rsidRDefault="009D548E" w:rsidP="009D548E">
      <w:pPr>
        <w:spacing w:line="235" w:lineRule="auto"/>
        <w:ind w:firstLine="709"/>
        <w:jc w:val="both"/>
        <w:rPr>
          <w:color w:val="000000"/>
          <w:kern w:val="2"/>
          <w:sz w:val="28"/>
          <w:szCs w:val="28"/>
        </w:rPr>
      </w:pPr>
      <w:r>
        <w:rPr>
          <w:color w:val="000000"/>
          <w:kern w:val="2"/>
          <w:sz w:val="28"/>
          <w:szCs w:val="28"/>
        </w:rPr>
        <w:t>муниципальных</w:t>
      </w:r>
      <w:r w:rsidRPr="009D548E">
        <w:rPr>
          <w:color w:val="000000"/>
          <w:kern w:val="2"/>
          <w:sz w:val="28"/>
          <w:szCs w:val="28"/>
        </w:rPr>
        <w:t xml:space="preserve"> бюд</w:t>
      </w:r>
      <w:r>
        <w:rPr>
          <w:color w:val="000000"/>
          <w:kern w:val="2"/>
          <w:sz w:val="28"/>
          <w:szCs w:val="28"/>
        </w:rPr>
        <w:t>жетных и автономных учреждений.</w:t>
      </w:r>
    </w:p>
    <w:p w:rsidR="009D548E" w:rsidRPr="009D548E" w:rsidRDefault="009D548E" w:rsidP="009D548E">
      <w:pPr>
        <w:spacing w:line="235" w:lineRule="auto"/>
        <w:ind w:firstLine="709"/>
        <w:jc w:val="both"/>
        <w:rPr>
          <w:color w:val="000000"/>
          <w:kern w:val="2"/>
          <w:sz w:val="28"/>
          <w:szCs w:val="28"/>
        </w:rPr>
      </w:pPr>
      <w:r w:rsidRPr="009D548E">
        <w:rPr>
          <w:color w:val="000000"/>
          <w:kern w:val="2"/>
          <w:sz w:val="28"/>
          <w:szCs w:val="28"/>
        </w:rPr>
        <w:t xml:space="preserve">Правовой  акт,  предусмотренный  абзацем  первым  настоящего  пункта, </w:t>
      </w:r>
    </w:p>
    <w:p w:rsidR="009D548E" w:rsidRPr="00EA75D5" w:rsidRDefault="009D548E" w:rsidP="009D548E">
      <w:pPr>
        <w:spacing w:line="235" w:lineRule="auto"/>
        <w:ind w:firstLine="709"/>
        <w:jc w:val="both"/>
        <w:rPr>
          <w:color w:val="000000"/>
          <w:kern w:val="2"/>
          <w:sz w:val="28"/>
          <w:szCs w:val="28"/>
        </w:rPr>
      </w:pPr>
      <w:r w:rsidRPr="009D548E">
        <w:rPr>
          <w:color w:val="000000"/>
          <w:kern w:val="2"/>
          <w:sz w:val="28"/>
          <w:szCs w:val="28"/>
        </w:rPr>
        <w:t>должен содержать также положения об объе</w:t>
      </w:r>
      <w:r>
        <w:rPr>
          <w:color w:val="000000"/>
          <w:kern w:val="2"/>
          <w:sz w:val="28"/>
          <w:szCs w:val="28"/>
        </w:rPr>
        <w:t xml:space="preserve">ме и периодичности перечисления </w:t>
      </w:r>
      <w:r w:rsidRPr="009D548E">
        <w:rPr>
          <w:color w:val="000000"/>
          <w:kern w:val="2"/>
          <w:sz w:val="28"/>
          <w:szCs w:val="28"/>
        </w:rPr>
        <w:t xml:space="preserve">средств  на  финансовое  обеспечение  выполнения  </w:t>
      </w:r>
      <w:r>
        <w:rPr>
          <w:color w:val="000000"/>
          <w:kern w:val="2"/>
          <w:sz w:val="28"/>
          <w:szCs w:val="28"/>
        </w:rPr>
        <w:t>муниципального</w:t>
      </w:r>
      <w:r w:rsidRPr="009D548E">
        <w:rPr>
          <w:color w:val="000000"/>
          <w:kern w:val="2"/>
          <w:sz w:val="28"/>
          <w:szCs w:val="28"/>
        </w:rPr>
        <w:t xml:space="preserve">  задания в течение  финансового  года  и  порядок  взаимодействия  </w:t>
      </w:r>
      <w:r>
        <w:rPr>
          <w:color w:val="000000"/>
          <w:kern w:val="2"/>
          <w:sz w:val="28"/>
          <w:szCs w:val="28"/>
        </w:rPr>
        <w:t>муниципального</w:t>
      </w:r>
      <w:r w:rsidRPr="009D548E">
        <w:rPr>
          <w:color w:val="000000"/>
          <w:kern w:val="2"/>
          <w:sz w:val="28"/>
          <w:szCs w:val="28"/>
        </w:rPr>
        <w:t xml:space="preserve"> учреждения с обособленным подразделением.</w:t>
      </w:r>
    </w:p>
    <w:p w:rsidR="00703EEF" w:rsidRPr="00EA75D5" w:rsidRDefault="00A575DC" w:rsidP="00703EEF">
      <w:pPr>
        <w:suppressAutoHyphens/>
        <w:autoSpaceDE w:val="0"/>
        <w:autoSpaceDN w:val="0"/>
        <w:adjustRightInd w:val="0"/>
        <w:ind w:firstLine="709"/>
        <w:jc w:val="both"/>
        <w:rPr>
          <w:kern w:val="2"/>
          <w:sz w:val="28"/>
          <w:szCs w:val="28"/>
        </w:rPr>
      </w:pPr>
      <w:r w:rsidRPr="00EA75D5">
        <w:rPr>
          <w:kern w:val="2"/>
          <w:sz w:val="28"/>
          <w:szCs w:val="28"/>
        </w:rPr>
        <w:t>3.2</w:t>
      </w:r>
      <w:r w:rsidR="005B041A">
        <w:rPr>
          <w:kern w:val="2"/>
          <w:sz w:val="28"/>
          <w:szCs w:val="28"/>
        </w:rPr>
        <w:t>2</w:t>
      </w:r>
      <w:r w:rsidRPr="00EA75D5">
        <w:rPr>
          <w:kern w:val="2"/>
          <w:sz w:val="28"/>
          <w:szCs w:val="28"/>
        </w:rPr>
        <w:t>. </w:t>
      </w:r>
      <w:r w:rsidR="00703EEF" w:rsidRPr="00EA75D5">
        <w:rPr>
          <w:kern w:val="2"/>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03EEF" w:rsidRDefault="00703EEF" w:rsidP="00703EEF">
      <w:pPr>
        <w:suppressAutoHyphens/>
        <w:autoSpaceDE w:val="0"/>
        <w:autoSpaceDN w:val="0"/>
        <w:adjustRightInd w:val="0"/>
        <w:ind w:firstLine="709"/>
        <w:jc w:val="both"/>
        <w:rPr>
          <w:kern w:val="2"/>
          <w:sz w:val="28"/>
          <w:szCs w:val="28"/>
        </w:rPr>
      </w:pPr>
      <w:proofErr w:type="gramStart"/>
      <w:r w:rsidRPr="00EA75D5">
        <w:rPr>
          <w:kern w:val="2"/>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муниципальные правовые акты </w:t>
      </w:r>
      <w:proofErr w:type="spellStart"/>
      <w:r w:rsidRPr="00EA75D5">
        <w:rPr>
          <w:kern w:val="2"/>
          <w:sz w:val="28"/>
          <w:szCs w:val="28"/>
        </w:rPr>
        <w:t>Белокалитвинского</w:t>
      </w:r>
      <w:proofErr w:type="spellEnd"/>
      <w:r w:rsidRPr="00EA75D5">
        <w:rPr>
          <w:kern w:val="2"/>
          <w:sz w:val="28"/>
          <w:szCs w:val="28"/>
        </w:rPr>
        <w:t xml:space="preserve"> района,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963FFA" w:rsidRPr="00963FFA" w:rsidRDefault="00963FFA" w:rsidP="00963FFA">
      <w:pPr>
        <w:suppressAutoHyphens/>
        <w:autoSpaceDE w:val="0"/>
        <w:autoSpaceDN w:val="0"/>
        <w:adjustRightInd w:val="0"/>
        <w:ind w:firstLine="709"/>
        <w:jc w:val="both"/>
        <w:rPr>
          <w:kern w:val="2"/>
          <w:sz w:val="28"/>
          <w:szCs w:val="28"/>
        </w:rPr>
      </w:pPr>
      <w:r w:rsidRPr="00963FFA">
        <w:rPr>
          <w:kern w:val="2"/>
          <w:sz w:val="28"/>
          <w:szCs w:val="28"/>
        </w:rPr>
        <w:t xml:space="preserve">Объем  субсидии  может  быть  изменен  в  течение  срока  выполнения </w:t>
      </w:r>
    </w:p>
    <w:p w:rsidR="00963FFA" w:rsidRPr="00963FFA" w:rsidRDefault="00963FFA" w:rsidP="00963FFA">
      <w:pPr>
        <w:suppressAutoHyphens/>
        <w:autoSpaceDE w:val="0"/>
        <w:autoSpaceDN w:val="0"/>
        <w:adjustRightInd w:val="0"/>
        <w:ind w:firstLine="709"/>
        <w:jc w:val="both"/>
        <w:rPr>
          <w:kern w:val="2"/>
          <w:sz w:val="28"/>
          <w:szCs w:val="28"/>
        </w:rPr>
      </w:pPr>
      <w:r>
        <w:rPr>
          <w:kern w:val="2"/>
          <w:sz w:val="28"/>
          <w:szCs w:val="28"/>
        </w:rPr>
        <w:t>муниципального</w:t>
      </w:r>
      <w:r w:rsidRPr="00963FFA">
        <w:rPr>
          <w:kern w:val="2"/>
          <w:sz w:val="28"/>
          <w:szCs w:val="28"/>
        </w:rPr>
        <w:t xml:space="preserve">  задания  в  случае  изменения  состава  и  стоимости  имущества</w:t>
      </w:r>
      <w:r w:rsidR="00B26000">
        <w:rPr>
          <w:kern w:val="2"/>
          <w:sz w:val="28"/>
          <w:szCs w:val="28"/>
        </w:rPr>
        <w:t xml:space="preserve"> </w:t>
      </w:r>
      <w:r w:rsidRPr="00963FFA">
        <w:rPr>
          <w:kern w:val="2"/>
          <w:sz w:val="28"/>
          <w:szCs w:val="28"/>
        </w:rPr>
        <w:t xml:space="preserve">учреждения,  признаваемого  в  качестве  объекта  налогообложения  налогом </w:t>
      </w:r>
    </w:p>
    <w:p w:rsidR="00963FFA" w:rsidRPr="00EA75D5" w:rsidRDefault="00963FFA" w:rsidP="00963FFA">
      <w:pPr>
        <w:suppressAutoHyphens/>
        <w:autoSpaceDE w:val="0"/>
        <w:autoSpaceDN w:val="0"/>
        <w:adjustRightInd w:val="0"/>
        <w:ind w:firstLine="709"/>
        <w:jc w:val="both"/>
        <w:rPr>
          <w:kern w:val="2"/>
          <w:sz w:val="28"/>
          <w:szCs w:val="28"/>
        </w:rPr>
      </w:pPr>
      <w:proofErr w:type="gramStart"/>
      <w:r w:rsidRPr="00963FFA">
        <w:rPr>
          <w:kern w:val="2"/>
          <w:sz w:val="28"/>
          <w:szCs w:val="28"/>
        </w:rPr>
        <w:t>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w:t>
      </w:r>
      <w:proofErr w:type="gramEnd"/>
      <w:r w:rsidRPr="00963FFA">
        <w:rPr>
          <w:kern w:val="2"/>
          <w:sz w:val="28"/>
          <w:szCs w:val="28"/>
        </w:rPr>
        <w:t xml:space="preserve">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703EEF" w:rsidRPr="00EA75D5" w:rsidRDefault="00703EEF" w:rsidP="00963FFA">
      <w:pPr>
        <w:autoSpaceDE w:val="0"/>
        <w:autoSpaceDN w:val="0"/>
        <w:adjustRightInd w:val="0"/>
        <w:ind w:firstLine="709"/>
        <w:jc w:val="both"/>
        <w:rPr>
          <w:kern w:val="2"/>
          <w:sz w:val="28"/>
          <w:szCs w:val="28"/>
        </w:rPr>
      </w:pPr>
      <w:proofErr w:type="gramStart"/>
      <w:r w:rsidRPr="00EA75D5">
        <w:rPr>
          <w:kern w:val="2"/>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proofErr w:type="spellStart"/>
      <w:r w:rsidRPr="00EA75D5">
        <w:rPr>
          <w:kern w:val="2"/>
          <w:sz w:val="28"/>
          <w:szCs w:val="28"/>
        </w:rPr>
        <w:t>Белокалитвинского</w:t>
      </w:r>
      <w:proofErr w:type="spellEnd"/>
      <w:r w:rsidRPr="00EA75D5">
        <w:rPr>
          <w:kern w:val="2"/>
          <w:sz w:val="28"/>
          <w:szCs w:val="28"/>
        </w:rPr>
        <w:t xml:space="preserve"> района и учитываются в порядке, установленном для учета сумм возврата дебиторской задолженности.</w:t>
      </w:r>
      <w:proofErr w:type="gramEnd"/>
    </w:p>
    <w:p w:rsidR="00703EEF" w:rsidRDefault="00703EEF" w:rsidP="00703EEF">
      <w:pPr>
        <w:suppressAutoHyphens/>
        <w:autoSpaceDE w:val="0"/>
        <w:autoSpaceDN w:val="0"/>
        <w:adjustRightInd w:val="0"/>
        <w:ind w:firstLine="709"/>
        <w:jc w:val="both"/>
        <w:rPr>
          <w:sz w:val="28"/>
        </w:rPr>
      </w:pPr>
      <w:r w:rsidRPr="00EA75D5">
        <w:rPr>
          <w:sz w:val="28"/>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w:t>
      </w:r>
      <w:r w:rsidRPr="00EA75D5">
        <w:rPr>
          <w:sz w:val="28"/>
        </w:rPr>
        <w:lastRenderedPageBreak/>
        <w:t>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963FFA" w:rsidRPr="00963FFA" w:rsidRDefault="00963FFA" w:rsidP="00963FFA">
      <w:pPr>
        <w:suppressAutoHyphens/>
        <w:autoSpaceDE w:val="0"/>
        <w:autoSpaceDN w:val="0"/>
        <w:adjustRightInd w:val="0"/>
        <w:ind w:firstLine="709"/>
        <w:jc w:val="both"/>
        <w:rPr>
          <w:sz w:val="28"/>
        </w:rPr>
      </w:pPr>
      <w:proofErr w:type="gramStart"/>
      <w:r w:rsidRPr="00963FFA">
        <w:rPr>
          <w:sz w:val="28"/>
        </w:rPr>
        <w:t xml:space="preserve">При изменении в течение текущего финансового года типа </w:t>
      </w:r>
      <w:r>
        <w:rPr>
          <w:sz w:val="28"/>
        </w:rPr>
        <w:t>муниципального</w:t>
      </w:r>
      <w:r w:rsidRPr="00963FFA">
        <w:rPr>
          <w:sz w:val="28"/>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w:t>
      </w:r>
      <w:r w:rsidR="0095552A">
        <w:rPr>
          <w:sz w:val="28"/>
        </w:rPr>
        <w:t>полполномочия учредителя</w:t>
      </w:r>
      <w:r w:rsidR="00B26000">
        <w:rPr>
          <w:sz w:val="28"/>
        </w:rPr>
        <w:t xml:space="preserve"> </w:t>
      </w:r>
      <w:r w:rsidRPr="00963FFA">
        <w:rPr>
          <w:sz w:val="28"/>
        </w:rPr>
        <w:t xml:space="preserve">полномочия учредителя. </w:t>
      </w:r>
      <w:proofErr w:type="gramEnd"/>
    </w:p>
    <w:p w:rsidR="0095552A" w:rsidRDefault="0095552A" w:rsidP="0095552A">
      <w:pPr>
        <w:suppressAutoHyphens/>
        <w:autoSpaceDE w:val="0"/>
        <w:autoSpaceDN w:val="0"/>
        <w:adjustRightInd w:val="0"/>
        <w:jc w:val="both"/>
        <w:rPr>
          <w:sz w:val="28"/>
        </w:rPr>
      </w:pPr>
      <w:r>
        <w:rPr>
          <w:sz w:val="28"/>
        </w:rPr>
        <w:t>полномочия учредителя.</w:t>
      </w:r>
    </w:p>
    <w:p w:rsidR="00963FFA" w:rsidRPr="00963FFA" w:rsidRDefault="00963FFA" w:rsidP="00B26000">
      <w:pPr>
        <w:suppressAutoHyphens/>
        <w:autoSpaceDE w:val="0"/>
        <w:autoSpaceDN w:val="0"/>
        <w:adjustRightInd w:val="0"/>
        <w:jc w:val="both"/>
        <w:rPr>
          <w:sz w:val="28"/>
        </w:rPr>
      </w:pPr>
      <w:r w:rsidRPr="00963FFA">
        <w:rPr>
          <w:sz w:val="28"/>
        </w:rPr>
        <w:t xml:space="preserve">При  внесении  изменений  в  показатели  </w:t>
      </w:r>
      <w:r w:rsidR="0095552A">
        <w:rPr>
          <w:sz w:val="28"/>
        </w:rPr>
        <w:t>муниципального</w:t>
      </w:r>
      <w:r w:rsidRPr="00963FFA">
        <w:rPr>
          <w:sz w:val="28"/>
        </w:rPr>
        <w:t xml:space="preserve">  задания </w:t>
      </w:r>
      <w:r w:rsidR="00B26000">
        <w:rPr>
          <w:sz w:val="28"/>
        </w:rPr>
        <w:t>п</w:t>
      </w:r>
      <w:r w:rsidRPr="00963FFA">
        <w:rPr>
          <w:sz w:val="28"/>
        </w:rPr>
        <w:t xml:space="preserve">ри реорганизации </w:t>
      </w:r>
      <w:r w:rsidR="0095552A">
        <w:rPr>
          <w:sz w:val="28"/>
        </w:rPr>
        <w:t>муниципального</w:t>
      </w:r>
      <w:r w:rsidRPr="00963FFA">
        <w:rPr>
          <w:sz w:val="28"/>
        </w:rPr>
        <w:t xml:space="preserve"> бюджетного или автономного учреждени</w:t>
      </w:r>
      <w:proofErr w:type="gramStart"/>
      <w:r w:rsidRPr="00963FFA">
        <w:rPr>
          <w:sz w:val="28"/>
        </w:rPr>
        <w:t>я(</w:t>
      </w:r>
      <w:proofErr w:type="gramEnd"/>
      <w:r w:rsidRPr="00963FFA">
        <w:rPr>
          <w:sz w:val="28"/>
        </w:rPr>
        <w:t xml:space="preserve">в  случаях,  предусмотренных  абзацами  седьмым  –  десятым  пункта 2.4 настоящего Положения):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в форме присоединения или слияния – объем субсидии, предоставляемой </w:t>
      </w:r>
    </w:p>
    <w:p w:rsidR="00963FFA" w:rsidRPr="00963FFA" w:rsidRDefault="0095552A" w:rsidP="00963FFA">
      <w:pPr>
        <w:suppressAutoHyphens/>
        <w:autoSpaceDE w:val="0"/>
        <w:autoSpaceDN w:val="0"/>
        <w:adjustRightInd w:val="0"/>
        <w:ind w:firstLine="709"/>
        <w:jc w:val="both"/>
        <w:rPr>
          <w:sz w:val="28"/>
        </w:rPr>
      </w:pPr>
      <w:r>
        <w:rPr>
          <w:sz w:val="28"/>
        </w:rPr>
        <w:t>муниципальному</w:t>
      </w:r>
      <w:r w:rsidR="00963FFA" w:rsidRPr="00963FFA">
        <w:rPr>
          <w:sz w:val="28"/>
        </w:rPr>
        <w:t xml:space="preserve">  бюджетному  или  автономному  учреждению-правопреемнику,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устанавливается с учетом объемов субсидий, предоставленных реорганизованным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учреждениям, прекращающим свою деятельность, путем их суммирования;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в форме  выделения  –  объем  субсидии,  предоставляемой  </w:t>
      </w:r>
      <w:r w:rsidR="0095552A">
        <w:rPr>
          <w:sz w:val="28"/>
        </w:rPr>
        <w:t xml:space="preserve">муниципальному </w:t>
      </w:r>
      <w:r w:rsidRPr="00963FFA">
        <w:rPr>
          <w:sz w:val="28"/>
        </w:rPr>
        <w:t xml:space="preserve">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в форме разделения – объем субсидии, предоставляемой вновь </w:t>
      </w:r>
      <w:proofErr w:type="gramStart"/>
      <w:r w:rsidRPr="00963FFA">
        <w:rPr>
          <w:sz w:val="28"/>
        </w:rPr>
        <w:t>возникшим</w:t>
      </w:r>
      <w:proofErr w:type="gramEnd"/>
      <w:r w:rsidRPr="00963FFA">
        <w:rPr>
          <w:sz w:val="28"/>
        </w:rPr>
        <w:t xml:space="preserve">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юридическим  лицам,  формируется  путем  разделения  объема  субсидии,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предоставленной </w:t>
      </w:r>
      <w:r w:rsidR="0095552A">
        <w:rPr>
          <w:sz w:val="28"/>
        </w:rPr>
        <w:t>муниципальному</w:t>
      </w:r>
      <w:r w:rsidRPr="00963FFA">
        <w:rPr>
          <w:sz w:val="28"/>
        </w:rPr>
        <w:t xml:space="preserve"> бюджетному или автономному учреждению, прекращающему свою деятельность в результате реорганизации.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Объем  субсидий,  предоставленных  учреждениям,  прекращающим  </w:t>
      </w:r>
      <w:proofErr w:type="gramStart"/>
      <w:r w:rsidRPr="00963FFA">
        <w:rPr>
          <w:sz w:val="28"/>
        </w:rPr>
        <w:t>свою</w:t>
      </w:r>
      <w:proofErr w:type="gramEnd"/>
      <w:r w:rsidRPr="00963FFA">
        <w:rPr>
          <w:sz w:val="28"/>
        </w:rPr>
        <w:t xml:space="preserve">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деятельность в результате реорганизации, принимает нулевое значение.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После  завершения  реорганизации  объем  субсидий,  предоставляемых </w:t>
      </w:r>
    </w:p>
    <w:p w:rsidR="00963FFA" w:rsidRPr="00963FFA" w:rsidRDefault="00963FFA" w:rsidP="00963FFA">
      <w:pPr>
        <w:suppressAutoHyphens/>
        <w:autoSpaceDE w:val="0"/>
        <w:autoSpaceDN w:val="0"/>
        <w:adjustRightInd w:val="0"/>
        <w:ind w:firstLine="709"/>
        <w:jc w:val="both"/>
        <w:rPr>
          <w:sz w:val="28"/>
        </w:rPr>
      </w:pPr>
      <w:r w:rsidRPr="00963FFA">
        <w:rPr>
          <w:sz w:val="28"/>
        </w:rPr>
        <w:t xml:space="preserve">реорганизованным  </w:t>
      </w:r>
      <w:proofErr w:type="gramStart"/>
      <w:r w:rsidR="0095552A">
        <w:rPr>
          <w:sz w:val="28"/>
        </w:rPr>
        <w:t>муниципальному</w:t>
      </w:r>
      <w:proofErr w:type="gramEnd"/>
      <w:r w:rsidRPr="00963FFA">
        <w:rPr>
          <w:sz w:val="28"/>
        </w:rPr>
        <w:t xml:space="preserve">  бюджетному  или  автономному</w:t>
      </w:r>
      <w:r w:rsidR="00B26000">
        <w:rPr>
          <w:sz w:val="28"/>
        </w:rPr>
        <w:t xml:space="preserve"> </w:t>
      </w:r>
      <w:r w:rsidRPr="00963FFA">
        <w:rPr>
          <w:sz w:val="28"/>
        </w:rPr>
        <w:t xml:space="preserve">учреждениям,  за  исключением  </w:t>
      </w:r>
      <w:r w:rsidR="0095552A">
        <w:rPr>
          <w:sz w:val="28"/>
        </w:rPr>
        <w:t>муниципальных</w:t>
      </w:r>
      <w:r w:rsidRPr="00963FFA">
        <w:rPr>
          <w:sz w:val="28"/>
        </w:rPr>
        <w:t xml:space="preserve">  бюджетных  или  автономных </w:t>
      </w:r>
      <w:r w:rsidR="00B26000">
        <w:rPr>
          <w:sz w:val="28"/>
        </w:rPr>
        <w:t xml:space="preserve"> </w:t>
      </w:r>
    </w:p>
    <w:p w:rsidR="00963FFA" w:rsidRPr="00B26000" w:rsidRDefault="00963FFA" w:rsidP="00963FFA">
      <w:pPr>
        <w:suppressAutoHyphens/>
        <w:autoSpaceDE w:val="0"/>
        <w:autoSpaceDN w:val="0"/>
        <w:adjustRightInd w:val="0"/>
        <w:ind w:firstLine="709"/>
        <w:jc w:val="both"/>
        <w:rPr>
          <w:sz w:val="28"/>
        </w:rPr>
      </w:pPr>
      <w:r w:rsidRPr="00963FFA">
        <w:rPr>
          <w:sz w:val="28"/>
        </w:rPr>
        <w:t xml:space="preserve">учреждений,  прекращающих  свою  деятельность  в  результате  реорганизации, должен  соответствовать  объему  субсидии,  предоставленной  государственному бюджетному или автономному учреждению до начала </w:t>
      </w:r>
      <w:r w:rsidRPr="00B26000">
        <w:rPr>
          <w:sz w:val="28"/>
        </w:rPr>
        <w:t>реорганизации.</w:t>
      </w:r>
    </w:p>
    <w:p w:rsidR="0095552A" w:rsidRPr="00B26000" w:rsidRDefault="001E7744" w:rsidP="0095552A">
      <w:pPr>
        <w:suppressAutoHyphens/>
        <w:autoSpaceDE w:val="0"/>
        <w:autoSpaceDN w:val="0"/>
        <w:adjustRightInd w:val="0"/>
        <w:ind w:firstLine="709"/>
        <w:jc w:val="both"/>
        <w:rPr>
          <w:color w:val="000000"/>
          <w:kern w:val="2"/>
          <w:sz w:val="28"/>
          <w:szCs w:val="28"/>
        </w:rPr>
      </w:pPr>
      <w:r w:rsidRPr="00B26000">
        <w:rPr>
          <w:color w:val="000000"/>
          <w:kern w:val="2"/>
          <w:sz w:val="28"/>
          <w:szCs w:val="28"/>
        </w:rPr>
        <w:t>3.2</w:t>
      </w:r>
      <w:r w:rsidR="005B041A">
        <w:rPr>
          <w:color w:val="000000"/>
          <w:kern w:val="2"/>
          <w:sz w:val="28"/>
          <w:szCs w:val="28"/>
        </w:rPr>
        <w:t>3</w:t>
      </w:r>
      <w:r w:rsidR="0095552A" w:rsidRPr="00B26000">
        <w:rPr>
          <w:color w:val="000000"/>
          <w:kern w:val="2"/>
          <w:sz w:val="28"/>
          <w:szCs w:val="28"/>
        </w:rPr>
        <w:t xml:space="preserve"> Субсидия перечисляется в установленном порядке на лицевой счет, </w:t>
      </w:r>
    </w:p>
    <w:p w:rsidR="001E7744" w:rsidRPr="00EA75D5" w:rsidRDefault="0095552A" w:rsidP="0095552A">
      <w:pPr>
        <w:suppressAutoHyphens/>
        <w:autoSpaceDE w:val="0"/>
        <w:autoSpaceDN w:val="0"/>
        <w:adjustRightInd w:val="0"/>
        <w:ind w:firstLine="709"/>
        <w:jc w:val="both"/>
        <w:rPr>
          <w:color w:val="000000"/>
          <w:kern w:val="2"/>
          <w:sz w:val="28"/>
          <w:szCs w:val="28"/>
        </w:rPr>
      </w:pPr>
      <w:proofErr w:type="gramStart"/>
      <w:r w:rsidRPr="00B26000">
        <w:rPr>
          <w:color w:val="000000"/>
          <w:kern w:val="2"/>
          <w:sz w:val="28"/>
          <w:szCs w:val="28"/>
        </w:rPr>
        <w:t>открытый  в  министерстве  финансов  Ростовской  области</w:t>
      </w:r>
      <w:r w:rsidR="00B26000">
        <w:rPr>
          <w:color w:val="000000"/>
          <w:kern w:val="2"/>
          <w:sz w:val="28"/>
          <w:szCs w:val="28"/>
        </w:rPr>
        <w:t xml:space="preserve"> </w:t>
      </w:r>
      <w:r w:rsidR="00FF3026" w:rsidRPr="00B26000">
        <w:rPr>
          <w:color w:val="000000"/>
          <w:kern w:val="2"/>
          <w:sz w:val="28"/>
          <w:szCs w:val="28"/>
        </w:rPr>
        <w:t>муниципальному</w:t>
      </w:r>
      <w:r w:rsidR="001E7744" w:rsidRPr="00B26000">
        <w:rPr>
          <w:color w:val="000000"/>
          <w:kern w:val="2"/>
          <w:sz w:val="28"/>
          <w:szCs w:val="28"/>
        </w:rPr>
        <w:t xml:space="preserve"> бюджетному и автономному учреждению или на счет, открытый в кредитной организации </w:t>
      </w:r>
      <w:r w:rsidR="00FF3026" w:rsidRPr="00B26000">
        <w:rPr>
          <w:color w:val="000000"/>
          <w:kern w:val="2"/>
          <w:sz w:val="28"/>
          <w:szCs w:val="28"/>
        </w:rPr>
        <w:t>муниципальному</w:t>
      </w:r>
      <w:r w:rsidR="00FF3026" w:rsidRPr="00EA75D5">
        <w:rPr>
          <w:color w:val="000000"/>
          <w:kern w:val="2"/>
          <w:sz w:val="28"/>
          <w:szCs w:val="28"/>
        </w:rPr>
        <w:t xml:space="preserve"> </w:t>
      </w:r>
      <w:r w:rsidR="001E7744" w:rsidRPr="00EA75D5">
        <w:rPr>
          <w:color w:val="000000"/>
          <w:kern w:val="2"/>
          <w:sz w:val="28"/>
          <w:szCs w:val="28"/>
        </w:rPr>
        <w:t>автономному учреждению в случаях, установленных действующим законодательством.</w:t>
      </w:r>
      <w:proofErr w:type="gramEnd"/>
    </w:p>
    <w:p w:rsidR="001B1E9A" w:rsidRPr="00515BE4" w:rsidRDefault="001B1E9A" w:rsidP="001B1E9A">
      <w:pPr>
        <w:autoSpaceDE w:val="0"/>
        <w:autoSpaceDN w:val="0"/>
        <w:adjustRightInd w:val="0"/>
        <w:ind w:firstLine="709"/>
        <w:jc w:val="both"/>
        <w:rPr>
          <w:rFonts w:eastAsia="Calibri"/>
          <w:sz w:val="28"/>
          <w:szCs w:val="28"/>
          <w:lang w:eastAsia="en-US"/>
        </w:rPr>
      </w:pPr>
      <w:r w:rsidRPr="00515BE4">
        <w:rPr>
          <w:rFonts w:eastAsia="Calibri"/>
          <w:sz w:val="28"/>
          <w:szCs w:val="28"/>
          <w:lang w:eastAsia="en-US"/>
        </w:rPr>
        <w:t>3.2</w:t>
      </w:r>
      <w:r w:rsidR="005B041A">
        <w:rPr>
          <w:rFonts w:eastAsia="Calibri"/>
          <w:sz w:val="28"/>
          <w:szCs w:val="28"/>
          <w:lang w:eastAsia="en-US"/>
        </w:rPr>
        <w:t>4</w:t>
      </w:r>
      <w:r w:rsidRPr="00515BE4">
        <w:rPr>
          <w:rFonts w:eastAsia="Calibri"/>
          <w:sz w:val="28"/>
          <w:szCs w:val="28"/>
          <w:lang w:eastAsia="en-US"/>
        </w:rPr>
        <w:t>. </w:t>
      </w:r>
      <w:proofErr w:type="gramStart"/>
      <w:r w:rsidRPr="00515BE4">
        <w:rPr>
          <w:rFonts w:eastAsia="Calibri"/>
          <w:sz w:val="28"/>
          <w:szCs w:val="28"/>
          <w:lang w:eastAsia="en-US"/>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w:t>
      </w:r>
      <w:r w:rsidRPr="00515BE4">
        <w:rPr>
          <w:rFonts w:eastAsia="Calibri"/>
          <w:sz w:val="28"/>
          <w:szCs w:val="28"/>
          <w:lang w:eastAsia="en-US"/>
        </w:rPr>
        <w:lastRenderedPageBreak/>
        <w:t>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w:t>
      </w:r>
      <w:proofErr w:type="gramEnd"/>
      <w:r w:rsidRPr="00515BE4">
        <w:rPr>
          <w:rFonts w:eastAsia="Calibri"/>
          <w:sz w:val="28"/>
          <w:szCs w:val="28"/>
          <w:lang w:eastAsia="en-US"/>
        </w:rPr>
        <w:t xml:space="preserve"> задания на оказание муниципальных услуг (выполнение работ) согласно приложению № 3 к настоящему Положению. </w:t>
      </w:r>
    </w:p>
    <w:p w:rsidR="0095552A" w:rsidRPr="00B26000" w:rsidRDefault="0095552A" w:rsidP="0095552A">
      <w:pPr>
        <w:suppressAutoHyphens/>
        <w:autoSpaceDE w:val="0"/>
        <w:autoSpaceDN w:val="0"/>
        <w:adjustRightInd w:val="0"/>
        <w:ind w:firstLine="709"/>
        <w:jc w:val="both"/>
        <w:rPr>
          <w:rFonts w:eastAsia="Calibri"/>
          <w:sz w:val="28"/>
          <w:szCs w:val="28"/>
          <w:lang w:eastAsia="en-US"/>
        </w:rPr>
      </w:pPr>
      <w:r w:rsidRPr="00B26000">
        <w:rPr>
          <w:rFonts w:eastAsia="Calibri"/>
          <w:sz w:val="28"/>
          <w:szCs w:val="28"/>
          <w:lang w:eastAsia="en-US"/>
        </w:rPr>
        <w:t xml:space="preserve">Соглашение  определяет  порядок  и  условия  предоставления  субсидии, </w:t>
      </w:r>
    </w:p>
    <w:p w:rsidR="0095552A" w:rsidRDefault="0095552A" w:rsidP="0095552A">
      <w:pPr>
        <w:suppressAutoHyphens/>
        <w:autoSpaceDE w:val="0"/>
        <w:autoSpaceDN w:val="0"/>
        <w:adjustRightInd w:val="0"/>
        <w:ind w:firstLine="709"/>
        <w:jc w:val="both"/>
        <w:rPr>
          <w:rFonts w:eastAsia="Calibri"/>
          <w:sz w:val="28"/>
          <w:szCs w:val="28"/>
          <w:lang w:eastAsia="en-US"/>
        </w:rPr>
      </w:pPr>
      <w:r w:rsidRPr="00B26000">
        <w:rPr>
          <w:rFonts w:eastAsia="Calibri"/>
          <w:sz w:val="28"/>
          <w:szCs w:val="28"/>
          <w:lang w:eastAsia="en-US"/>
        </w:rPr>
        <w:t xml:space="preserve">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w:t>
      </w:r>
      <w:r w:rsidR="00BC40F4" w:rsidRPr="00B26000">
        <w:rPr>
          <w:rFonts w:eastAsia="Calibri"/>
          <w:sz w:val="28"/>
          <w:szCs w:val="28"/>
          <w:lang w:eastAsia="en-US"/>
        </w:rPr>
        <w:t>муниципального</w:t>
      </w:r>
      <w:r w:rsidRPr="00B26000">
        <w:rPr>
          <w:rFonts w:eastAsia="Calibri"/>
          <w:sz w:val="28"/>
          <w:szCs w:val="28"/>
          <w:lang w:eastAsia="en-US"/>
        </w:rPr>
        <w:t xml:space="preserve"> задания.</w:t>
      </w:r>
    </w:p>
    <w:p w:rsidR="00703EEF" w:rsidRPr="00EA75D5" w:rsidRDefault="001E7744" w:rsidP="001B1E9A">
      <w:pPr>
        <w:suppressAutoHyphens/>
        <w:autoSpaceDE w:val="0"/>
        <w:autoSpaceDN w:val="0"/>
        <w:adjustRightInd w:val="0"/>
        <w:ind w:firstLine="709"/>
        <w:jc w:val="both"/>
        <w:rPr>
          <w:kern w:val="2"/>
          <w:sz w:val="28"/>
          <w:szCs w:val="28"/>
        </w:rPr>
      </w:pPr>
      <w:r w:rsidRPr="00EA75D5">
        <w:rPr>
          <w:color w:val="000000"/>
          <w:kern w:val="2"/>
          <w:sz w:val="28"/>
          <w:szCs w:val="28"/>
        </w:rPr>
        <w:t>3.2</w:t>
      </w:r>
      <w:r w:rsidR="005B041A">
        <w:rPr>
          <w:color w:val="000000"/>
          <w:kern w:val="2"/>
          <w:sz w:val="28"/>
          <w:szCs w:val="28"/>
        </w:rPr>
        <w:t>5</w:t>
      </w:r>
      <w:r w:rsidRPr="00EA75D5">
        <w:rPr>
          <w:color w:val="000000"/>
          <w:kern w:val="2"/>
          <w:sz w:val="28"/>
          <w:szCs w:val="28"/>
        </w:rPr>
        <w:t>.</w:t>
      </w:r>
      <w:r w:rsidRPr="00EA75D5">
        <w:rPr>
          <w:color w:val="000000"/>
          <w:kern w:val="2"/>
          <w:sz w:val="28"/>
          <w:szCs w:val="28"/>
          <w:lang w:val="en-US"/>
        </w:rPr>
        <w:t> </w:t>
      </w:r>
      <w:r w:rsidR="00703EEF" w:rsidRPr="00EA75D5">
        <w:rPr>
          <w:kern w:val="2"/>
          <w:sz w:val="28"/>
          <w:szCs w:val="28"/>
        </w:rPr>
        <w:t xml:space="preserve">Перечисление субсидии осуществляется в соответствии с </w:t>
      </w:r>
      <w:hyperlink r:id="rId14" w:history="1">
        <w:r w:rsidR="00703EEF" w:rsidRPr="00EA75D5">
          <w:rPr>
            <w:kern w:val="2"/>
            <w:sz w:val="28"/>
            <w:szCs w:val="28"/>
          </w:rPr>
          <w:t>графиком</w:t>
        </w:r>
      </w:hyperlink>
      <w:r w:rsidR="00703EEF" w:rsidRPr="00EA75D5">
        <w:rPr>
          <w:kern w:val="2"/>
          <w:sz w:val="28"/>
          <w:szCs w:val="28"/>
        </w:rPr>
        <w:t xml:space="preserve">, содержащимся в Соглашении или правовом акте, указанном в </w:t>
      </w:r>
      <w:hyperlink r:id="rId15" w:history="1">
        <w:r w:rsidR="00703EEF" w:rsidRPr="00EA75D5">
          <w:rPr>
            <w:kern w:val="2"/>
            <w:sz w:val="28"/>
            <w:szCs w:val="28"/>
          </w:rPr>
          <w:t>пункте 3.2</w:t>
        </w:r>
      </w:hyperlink>
      <w:r w:rsidR="00BC40F4">
        <w:rPr>
          <w:kern w:val="2"/>
          <w:sz w:val="28"/>
          <w:szCs w:val="28"/>
        </w:rPr>
        <w:t>1</w:t>
      </w:r>
      <w:r w:rsidR="00703EEF" w:rsidRPr="00EA75D5">
        <w:rPr>
          <w:kern w:val="2"/>
          <w:sz w:val="28"/>
          <w:szCs w:val="28"/>
        </w:rPr>
        <w:t xml:space="preserve"> настоящего раздела, не реже одного раза в квартал в сумме, не превышающей:</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25 процентов годового размера субсидии в течение I квартала;</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50 процентов годового размера субсидии в течение первого полугодия;</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75 процентов годового размера субсидии в течение 9 месяцев.</w:t>
      </w:r>
    </w:p>
    <w:p w:rsidR="00703EEF" w:rsidRPr="00EA75D5" w:rsidRDefault="00703EEF" w:rsidP="00703EEF">
      <w:pPr>
        <w:suppressAutoHyphens/>
        <w:autoSpaceDE w:val="0"/>
        <w:autoSpaceDN w:val="0"/>
        <w:adjustRightInd w:val="0"/>
        <w:ind w:firstLine="709"/>
        <w:jc w:val="both"/>
        <w:rPr>
          <w:strike/>
          <w:kern w:val="2"/>
          <w:sz w:val="28"/>
          <w:szCs w:val="28"/>
        </w:rPr>
      </w:pPr>
      <w:proofErr w:type="gramStart"/>
      <w:r w:rsidRPr="00EA75D5">
        <w:rPr>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EA75D5">
        <w:rPr>
          <w:sz w:val="28"/>
          <w:szCs w:val="28"/>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EA75D5">
        <w:rPr>
          <w:sz w:val="28"/>
          <w:szCs w:val="28"/>
        </w:rPr>
        <w:t>,</w:t>
      </w:r>
      <w:proofErr w:type="gramEnd"/>
      <w:r w:rsidRPr="00EA75D5">
        <w:rPr>
          <w:sz w:val="28"/>
          <w:szCs w:val="28"/>
        </w:rPr>
        <w:t xml:space="preserve"> если показатели предварительной оценки достижения плановых показателей годового объема оказания муниципальных услуг, указанные </w:t>
      </w:r>
      <w:r w:rsidRPr="00EA75D5">
        <w:rPr>
          <w:sz w:val="28"/>
          <w:szCs w:val="28"/>
        </w:rPr>
        <w:br/>
        <w:t xml:space="preserve">в предварительном отчете, меньше показателей, установленных в муниципальном задании (с учетом допустимых (возможных) отклонений), </w:t>
      </w:r>
      <w:r w:rsidRPr="00EA75D5">
        <w:rPr>
          <w:sz w:val="28"/>
          <w:szCs w:val="28"/>
        </w:rPr>
        <w:br/>
        <w:t xml:space="preserve">то муниципальное задание подлежит уточнению в соответствии с указанными </w:t>
      </w:r>
      <w:r w:rsidRPr="00EA75D5">
        <w:rPr>
          <w:sz w:val="28"/>
          <w:szCs w:val="28"/>
        </w:rPr>
        <w:br/>
        <w:t>в предварительном отчете показателями.</w:t>
      </w:r>
    </w:p>
    <w:p w:rsidR="00703EEF" w:rsidRPr="00EA75D5" w:rsidRDefault="00703EEF" w:rsidP="00703EEF">
      <w:pPr>
        <w:keepNext/>
        <w:suppressAutoHyphens/>
        <w:autoSpaceDE w:val="0"/>
        <w:autoSpaceDN w:val="0"/>
        <w:adjustRightInd w:val="0"/>
        <w:ind w:firstLine="709"/>
        <w:jc w:val="both"/>
        <w:rPr>
          <w:kern w:val="2"/>
          <w:sz w:val="28"/>
          <w:szCs w:val="28"/>
        </w:rPr>
      </w:pPr>
      <w:r w:rsidRPr="00EA75D5">
        <w:rPr>
          <w:kern w:val="2"/>
          <w:sz w:val="28"/>
          <w:szCs w:val="28"/>
        </w:rPr>
        <w:t>Требования, установленные настоящим пунктом, не распространяются:</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на муниципальное бюджетное и автономное учреждение, в отношении которого проводятся реорганизационные или ликвидационные мероприятия;</w:t>
      </w:r>
    </w:p>
    <w:p w:rsidR="00703EEF" w:rsidRPr="00EA75D5" w:rsidRDefault="00703EEF" w:rsidP="00703EEF">
      <w:pPr>
        <w:suppressAutoHyphens/>
        <w:autoSpaceDE w:val="0"/>
        <w:autoSpaceDN w:val="0"/>
        <w:adjustRightInd w:val="0"/>
        <w:ind w:firstLine="709"/>
        <w:jc w:val="both"/>
        <w:rPr>
          <w:kern w:val="2"/>
          <w:sz w:val="28"/>
          <w:szCs w:val="28"/>
        </w:rPr>
      </w:pPr>
      <w:proofErr w:type="gramStart"/>
      <w:r w:rsidRPr="00EA75D5">
        <w:rPr>
          <w:kern w:val="2"/>
          <w:sz w:val="28"/>
          <w:szCs w:val="28"/>
        </w:rPr>
        <w:t xml:space="preserve">на предоставление субсидии в части выплат в рамках указов Президента Российской Федерации от 07.05.2012 </w:t>
      </w:r>
      <w:hyperlink r:id="rId16" w:history="1">
        <w:r w:rsidRPr="00EA75D5">
          <w:rPr>
            <w:kern w:val="2"/>
            <w:sz w:val="28"/>
            <w:szCs w:val="28"/>
          </w:rPr>
          <w:t>№ 597</w:t>
        </w:r>
      </w:hyperlink>
      <w:r w:rsidRPr="00EA75D5">
        <w:rPr>
          <w:kern w:val="2"/>
          <w:sz w:val="28"/>
          <w:szCs w:val="28"/>
        </w:rPr>
        <w:t xml:space="preserve"> «О мероприятиях по реализации государственной социальной политики», от 01.06.2012 </w:t>
      </w:r>
      <w:hyperlink r:id="rId17" w:history="1">
        <w:r w:rsidRPr="00EA75D5">
          <w:rPr>
            <w:kern w:val="2"/>
            <w:sz w:val="28"/>
            <w:szCs w:val="28"/>
          </w:rPr>
          <w:t>№ 761</w:t>
        </w:r>
      </w:hyperlink>
      <w:r w:rsidRPr="00EA75D5">
        <w:rPr>
          <w:kern w:val="2"/>
          <w:sz w:val="28"/>
          <w:szCs w:val="28"/>
        </w:rPr>
        <w:t xml:space="preserve"> «О Национальной стратегии действий в интересах детей на 2012 – 2017 годы» и от 28.12.2012 </w:t>
      </w:r>
      <w:r w:rsidRPr="00EA75D5">
        <w:rPr>
          <w:kern w:val="2"/>
          <w:sz w:val="28"/>
          <w:szCs w:val="28"/>
        </w:rPr>
        <w:br/>
      </w:r>
      <w:hyperlink r:id="rId18" w:history="1">
        <w:r w:rsidRPr="00EA75D5">
          <w:rPr>
            <w:kern w:val="2"/>
            <w:sz w:val="28"/>
            <w:szCs w:val="28"/>
          </w:rPr>
          <w:t>№ 1688</w:t>
        </w:r>
      </w:hyperlink>
      <w:r w:rsidRPr="00EA75D5">
        <w:rPr>
          <w:kern w:val="2"/>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703EEF" w:rsidRPr="00EA75D5" w:rsidRDefault="00703EEF" w:rsidP="00703EEF">
      <w:pPr>
        <w:autoSpaceDE w:val="0"/>
        <w:autoSpaceDN w:val="0"/>
        <w:adjustRightInd w:val="0"/>
        <w:ind w:firstLine="709"/>
        <w:jc w:val="both"/>
        <w:rPr>
          <w:rFonts w:eastAsia="Calibri"/>
          <w:bCs/>
          <w:sz w:val="28"/>
          <w:szCs w:val="28"/>
          <w:lang w:eastAsia="en-US"/>
        </w:rPr>
      </w:pPr>
      <w:r w:rsidRPr="00EA75D5">
        <w:rPr>
          <w:rFonts w:eastAsia="Calibri"/>
          <w:bCs/>
          <w:sz w:val="28"/>
          <w:szCs w:val="28"/>
          <w:lang w:eastAsia="en-US"/>
        </w:rPr>
        <w:lastRenderedPageBreak/>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703EEF" w:rsidRPr="00EA75D5" w:rsidRDefault="00703EEF" w:rsidP="00703EEF">
      <w:pPr>
        <w:suppressAutoHyphens/>
        <w:autoSpaceDE w:val="0"/>
        <w:autoSpaceDN w:val="0"/>
        <w:adjustRightInd w:val="0"/>
        <w:ind w:firstLine="709"/>
        <w:jc w:val="both"/>
        <w:rPr>
          <w:kern w:val="2"/>
          <w:sz w:val="28"/>
          <w:szCs w:val="28"/>
        </w:rPr>
      </w:pPr>
      <w:r w:rsidRPr="00EA75D5">
        <w:rPr>
          <w:kern w:val="2"/>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1E7744" w:rsidRPr="00EA75D5" w:rsidRDefault="001E7744" w:rsidP="00703EEF">
      <w:pPr>
        <w:suppressAutoHyphens/>
        <w:autoSpaceDE w:val="0"/>
        <w:autoSpaceDN w:val="0"/>
        <w:adjustRightInd w:val="0"/>
        <w:ind w:firstLine="709"/>
        <w:jc w:val="both"/>
        <w:rPr>
          <w:color w:val="000000"/>
          <w:kern w:val="2"/>
          <w:sz w:val="28"/>
          <w:szCs w:val="28"/>
        </w:rPr>
      </w:pPr>
      <w:r w:rsidRPr="00EA75D5">
        <w:rPr>
          <w:color w:val="000000"/>
          <w:kern w:val="2"/>
          <w:sz w:val="28"/>
          <w:szCs w:val="28"/>
        </w:rPr>
        <w:t>3.2</w:t>
      </w:r>
      <w:r w:rsidR="005B041A">
        <w:rPr>
          <w:color w:val="000000"/>
          <w:kern w:val="2"/>
          <w:sz w:val="28"/>
          <w:szCs w:val="28"/>
        </w:rPr>
        <w:t>8</w:t>
      </w:r>
      <w:r w:rsidRPr="00EA75D5">
        <w:rPr>
          <w:color w:val="000000"/>
          <w:kern w:val="2"/>
          <w:sz w:val="28"/>
          <w:szCs w:val="28"/>
        </w:rPr>
        <w:t>.</w:t>
      </w:r>
      <w:r w:rsidRPr="00EA75D5">
        <w:rPr>
          <w:color w:val="000000"/>
          <w:kern w:val="2"/>
          <w:sz w:val="28"/>
          <w:szCs w:val="28"/>
          <w:lang w:val="en-US"/>
        </w:rPr>
        <w:t> </w:t>
      </w:r>
      <w:proofErr w:type="gramStart"/>
      <w:r w:rsidR="00FF3026" w:rsidRPr="00EA75D5">
        <w:rPr>
          <w:color w:val="000000"/>
          <w:kern w:val="2"/>
          <w:sz w:val="28"/>
          <w:szCs w:val="28"/>
        </w:rPr>
        <w:t>Муниципальные</w:t>
      </w:r>
      <w:r w:rsidRPr="00EA75D5">
        <w:rPr>
          <w:color w:val="000000"/>
          <w:kern w:val="2"/>
          <w:sz w:val="28"/>
          <w:szCs w:val="28"/>
        </w:rPr>
        <w:t xml:space="preserve"> бюджетные и автономные учреждения, </w:t>
      </w:r>
      <w:r w:rsidR="00FF3026" w:rsidRPr="00EA75D5">
        <w:rPr>
          <w:color w:val="000000"/>
          <w:kern w:val="2"/>
          <w:sz w:val="28"/>
          <w:szCs w:val="28"/>
        </w:rPr>
        <w:t xml:space="preserve">муниципальные </w:t>
      </w:r>
      <w:r w:rsidRPr="00EA75D5">
        <w:rPr>
          <w:color w:val="000000"/>
          <w:kern w:val="2"/>
          <w:sz w:val="28"/>
          <w:szCs w:val="28"/>
        </w:rPr>
        <w:t xml:space="preserve">казенные учреждения представляют соответственно органам, осуществляющим функции и полномочия учредителей в отношении </w:t>
      </w:r>
      <w:r w:rsidR="00FF3026"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 главным распорядител</w:t>
      </w:r>
      <w:r w:rsidR="00AC351C" w:rsidRPr="00EA75D5">
        <w:rPr>
          <w:color w:val="000000"/>
          <w:kern w:val="2"/>
          <w:sz w:val="28"/>
          <w:szCs w:val="28"/>
        </w:rPr>
        <w:t>я</w:t>
      </w:r>
      <w:r w:rsidRPr="00EA75D5">
        <w:rPr>
          <w:color w:val="000000"/>
          <w:kern w:val="2"/>
          <w:sz w:val="28"/>
          <w:szCs w:val="28"/>
        </w:rPr>
        <w:t>м средств бюджета</w:t>
      </w:r>
      <w:r w:rsidR="00FF3026" w:rsidRPr="00EA75D5">
        <w:rPr>
          <w:color w:val="000000"/>
          <w:kern w:val="2"/>
          <w:sz w:val="28"/>
          <w:szCs w:val="28"/>
        </w:rPr>
        <w:t xml:space="preserve"> </w:t>
      </w:r>
      <w:proofErr w:type="spellStart"/>
      <w:r w:rsidR="00FF3026" w:rsidRPr="00EA75D5">
        <w:rPr>
          <w:color w:val="000000"/>
          <w:kern w:val="2"/>
          <w:sz w:val="28"/>
          <w:szCs w:val="28"/>
        </w:rPr>
        <w:t>Белокалитвинского</w:t>
      </w:r>
      <w:proofErr w:type="spellEnd"/>
      <w:r w:rsidR="00FF3026" w:rsidRPr="00EA75D5">
        <w:rPr>
          <w:color w:val="000000"/>
          <w:kern w:val="2"/>
          <w:sz w:val="28"/>
          <w:szCs w:val="28"/>
        </w:rPr>
        <w:t xml:space="preserve"> района</w:t>
      </w:r>
      <w:r w:rsidRPr="00EA75D5">
        <w:rPr>
          <w:color w:val="000000"/>
          <w:kern w:val="2"/>
          <w:sz w:val="28"/>
          <w:szCs w:val="28"/>
        </w:rPr>
        <w:t xml:space="preserve">, в ведении которых находятся </w:t>
      </w:r>
      <w:r w:rsidR="00FF3026" w:rsidRPr="00EA75D5">
        <w:rPr>
          <w:color w:val="000000"/>
          <w:kern w:val="2"/>
          <w:sz w:val="28"/>
          <w:szCs w:val="28"/>
        </w:rPr>
        <w:t>муниципальные</w:t>
      </w:r>
      <w:r w:rsidRPr="00EA75D5">
        <w:rPr>
          <w:color w:val="000000"/>
          <w:kern w:val="2"/>
          <w:sz w:val="28"/>
          <w:szCs w:val="28"/>
        </w:rPr>
        <w:t xml:space="preserve"> казенные учреждения, отчет о выполнении </w:t>
      </w:r>
      <w:r w:rsidR="004D5A8E" w:rsidRPr="00EA75D5">
        <w:rPr>
          <w:color w:val="000000"/>
          <w:kern w:val="2"/>
          <w:sz w:val="28"/>
          <w:szCs w:val="28"/>
        </w:rPr>
        <w:t xml:space="preserve">муниципального </w:t>
      </w:r>
      <w:r w:rsidRPr="00EA75D5">
        <w:rPr>
          <w:color w:val="000000"/>
          <w:kern w:val="2"/>
          <w:sz w:val="28"/>
          <w:szCs w:val="28"/>
        </w:rPr>
        <w:t xml:space="preserve">задания по форме согласно приложению № 2 к настоящему Положению в соответствии с требованиями, установленными в </w:t>
      </w:r>
      <w:r w:rsidR="004D5A8E" w:rsidRPr="00EA75D5">
        <w:rPr>
          <w:color w:val="000000"/>
          <w:kern w:val="2"/>
          <w:sz w:val="28"/>
          <w:szCs w:val="28"/>
        </w:rPr>
        <w:t>муниципальном</w:t>
      </w:r>
      <w:r w:rsidRPr="00EA75D5">
        <w:rPr>
          <w:color w:val="000000"/>
          <w:kern w:val="2"/>
          <w:sz w:val="28"/>
          <w:szCs w:val="28"/>
        </w:rPr>
        <w:t xml:space="preserve"> задании.</w:t>
      </w:r>
      <w:proofErr w:type="gramEnd"/>
    </w:p>
    <w:p w:rsidR="00F678AE" w:rsidRPr="00EA75D5" w:rsidRDefault="00F678AE" w:rsidP="00A575DC">
      <w:pPr>
        <w:autoSpaceDE w:val="0"/>
        <w:autoSpaceDN w:val="0"/>
        <w:adjustRightInd w:val="0"/>
        <w:spacing w:line="235" w:lineRule="auto"/>
        <w:ind w:firstLine="709"/>
        <w:jc w:val="both"/>
        <w:rPr>
          <w:kern w:val="2"/>
          <w:sz w:val="28"/>
          <w:szCs w:val="28"/>
        </w:rPr>
      </w:pPr>
      <w:r w:rsidRPr="00EA75D5">
        <w:rPr>
          <w:kern w:val="2"/>
          <w:sz w:val="28"/>
          <w:szCs w:val="28"/>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EA75D5">
        <w:rPr>
          <w:kern w:val="2"/>
          <w:sz w:val="28"/>
          <w:szCs w:val="28"/>
        </w:rPr>
        <w:t>за</w:t>
      </w:r>
      <w:proofErr w:type="gramEnd"/>
      <w:r w:rsidRPr="00EA75D5">
        <w:rPr>
          <w:kern w:val="2"/>
          <w:sz w:val="28"/>
          <w:szCs w:val="28"/>
        </w:rPr>
        <w:t xml:space="preserve"> отчетным.</w:t>
      </w:r>
    </w:p>
    <w:p w:rsidR="00703EEF" w:rsidRPr="00EA75D5" w:rsidRDefault="00703EEF" w:rsidP="00A575DC">
      <w:pPr>
        <w:autoSpaceDE w:val="0"/>
        <w:autoSpaceDN w:val="0"/>
        <w:adjustRightInd w:val="0"/>
        <w:spacing w:line="235" w:lineRule="auto"/>
        <w:ind w:firstLine="709"/>
        <w:jc w:val="both"/>
        <w:rPr>
          <w:color w:val="000000"/>
          <w:kern w:val="2"/>
          <w:sz w:val="28"/>
          <w:szCs w:val="28"/>
        </w:rPr>
      </w:pPr>
      <w:r w:rsidRPr="00EA75D5">
        <w:rPr>
          <w:sz w:val="28"/>
        </w:rPr>
        <w:t>В случае</w:t>
      </w:r>
      <w:proofErr w:type="gramStart"/>
      <w:r w:rsidRPr="00EA75D5">
        <w:rPr>
          <w:sz w:val="28"/>
        </w:rPr>
        <w:t>,</w:t>
      </w:r>
      <w:proofErr w:type="gramEnd"/>
      <w:r w:rsidRPr="00EA75D5">
        <w:rPr>
          <w:sz w:val="28"/>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proofErr w:type="spellStart"/>
      <w:r w:rsidRPr="00EA75D5">
        <w:rPr>
          <w:sz w:val="28"/>
        </w:rPr>
        <w:t>Белокалитвинского</w:t>
      </w:r>
      <w:proofErr w:type="spellEnd"/>
      <w:r w:rsidRPr="00EA75D5">
        <w:rPr>
          <w:sz w:val="28"/>
        </w:rPr>
        <w:t xml:space="preserve"> района,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EA75D5">
        <w:rPr>
          <w:sz w:val="28"/>
        </w:rPr>
        <w:t xml:space="preserve">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proofErr w:type="spellStart"/>
      <w:r w:rsidRPr="00EA75D5">
        <w:rPr>
          <w:sz w:val="28"/>
        </w:rPr>
        <w:t>Белокалитвинского</w:t>
      </w:r>
      <w:proofErr w:type="spellEnd"/>
      <w:r w:rsidRPr="00EA75D5">
        <w:rPr>
          <w:sz w:val="28"/>
        </w:rPr>
        <w:t xml:space="preserve"> района,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w:t>
      </w:r>
      <w:proofErr w:type="gramEnd"/>
      <w:r w:rsidRPr="00EA75D5">
        <w:rPr>
          <w:sz w:val="28"/>
        </w:rPr>
        <w:t xml:space="preserve">, </w:t>
      </w:r>
      <w:proofErr w:type="gramStart"/>
      <w:r w:rsidRPr="00EA75D5">
        <w:rPr>
          <w:sz w:val="28"/>
        </w:rPr>
        <w:t>так и относительно его части (с учетом неравномерного процесса их оказания (выполнения).</w:t>
      </w:r>
      <w:proofErr w:type="gramEnd"/>
    </w:p>
    <w:p w:rsidR="001E7744" w:rsidRPr="00EA75D5" w:rsidRDefault="001E7744" w:rsidP="00A64320">
      <w:pPr>
        <w:autoSpaceDE w:val="0"/>
        <w:autoSpaceDN w:val="0"/>
        <w:adjustRightInd w:val="0"/>
        <w:spacing w:line="235" w:lineRule="auto"/>
        <w:ind w:firstLine="709"/>
        <w:jc w:val="both"/>
        <w:rPr>
          <w:color w:val="000000"/>
          <w:kern w:val="2"/>
          <w:sz w:val="28"/>
          <w:szCs w:val="28"/>
        </w:rPr>
      </w:pPr>
      <w:r w:rsidRPr="00EA75D5">
        <w:rPr>
          <w:color w:val="000000"/>
          <w:kern w:val="2"/>
          <w:sz w:val="28"/>
          <w:szCs w:val="28"/>
        </w:rPr>
        <w:t>3.29.</w:t>
      </w:r>
      <w:r w:rsidRPr="00EA75D5">
        <w:rPr>
          <w:color w:val="000000"/>
          <w:kern w:val="2"/>
          <w:sz w:val="28"/>
          <w:szCs w:val="28"/>
          <w:lang w:val="en-US"/>
        </w:rPr>
        <w:t> </w:t>
      </w:r>
      <w:proofErr w:type="gramStart"/>
      <w:r w:rsidRPr="00EA75D5">
        <w:rPr>
          <w:color w:val="000000"/>
          <w:kern w:val="2"/>
          <w:sz w:val="28"/>
          <w:szCs w:val="28"/>
        </w:rPr>
        <w:t xml:space="preserve">Контроль за выполнением </w:t>
      </w:r>
      <w:r w:rsidR="004D5A8E" w:rsidRPr="00EA75D5">
        <w:rPr>
          <w:color w:val="000000"/>
          <w:kern w:val="2"/>
          <w:sz w:val="28"/>
          <w:szCs w:val="28"/>
        </w:rPr>
        <w:t>муниципального</w:t>
      </w:r>
      <w:r w:rsidRPr="00EA75D5">
        <w:rPr>
          <w:color w:val="000000"/>
          <w:kern w:val="2"/>
          <w:sz w:val="28"/>
          <w:szCs w:val="28"/>
        </w:rPr>
        <w:t xml:space="preserve"> задания </w:t>
      </w:r>
      <w:r w:rsidR="004D5A8E" w:rsidRPr="00EA75D5">
        <w:rPr>
          <w:color w:val="000000"/>
          <w:kern w:val="2"/>
          <w:sz w:val="28"/>
          <w:szCs w:val="28"/>
        </w:rPr>
        <w:t xml:space="preserve">муниципальными </w:t>
      </w:r>
      <w:r w:rsidRPr="00EA75D5">
        <w:rPr>
          <w:color w:val="000000"/>
          <w:kern w:val="2"/>
          <w:sz w:val="28"/>
          <w:szCs w:val="28"/>
        </w:rPr>
        <w:t xml:space="preserve">бюджетными и автономными учреждениями, </w:t>
      </w:r>
      <w:r w:rsidR="004D5A8E" w:rsidRPr="00EA75D5">
        <w:rPr>
          <w:color w:val="000000"/>
          <w:kern w:val="2"/>
          <w:sz w:val="28"/>
          <w:szCs w:val="28"/>
        </w:rPr>
        <w:t>муниципальными</w:t>
      </w:r>
      <w:r w:rsidRPr="00EA75D5">
        <w:rPr>
          <w:color w:val="000000"/>
          <w:kern w:val="2"/>
          <w:sz w:val="28"/>
          <w:szCs w:val="28"/>
        </w:rPr>
        <w:t xml:space="preserve"> казенными учреждениями осуществляют соответственно органы, осуществляющие функции и полномочия учредителя в отношении </w:t>
      </w:r>
      <w:r w:rsidR="004D5A8E" w:rsidRPr="00EA75D5">
        <w:rPr>
          <w:color w:val="000000"/>
          <w:kern w:val="2"/>
          <w:sz w:val="28"/>
          <w:szCs w:val="28"/>
        </w:rPr>
        <w:t>муниципальных</w:t>
      </w:r>
      <w:r w:rsidRPr="00EA75D5">
        <w:rPr>
          <w:color w:val="000000"/>
          <w:kern w:val="2"/>
          <w:sz w:val="28"/>
          <w:szCs w:val="28"/>
        </w:rPr>
        <w:t xml:space="preserve"> бюджетных и автономных учреждений, и главные распорядители средств бюджета</w:t>
      </w:r>
      <w:r w:rsidR="004D5A8E" w:rsidRPr="00EA75D5">
        <w:rPr>
          <w:color w:val="000000"/>
          <w:kern w:val="2"/>
          <w:sz w:val="28"/>
          <w:szCs w:val="28"/>
        </w:rPr>
        <w:t xml:space="preserve"> </w:t>
      </w:r>
      <w:proofErr w:type="spellStart"/>
      <w:r w:rsidR="004D5A8E" w:rsidRPr="00EA75D5">
        <w:rPr>
          <w:color w:val="000000"/>
          <w:kern w:val="2"/>
          <w:sz w:val="28"/>
          <w:szCs w:val="28"/>
        </w:rPr>
        <w:t>Белокалитвинского</w:t>
      </w:r>
      <w:proofErr w:type="spellEnd"/>
      <w:r w:rsidR="004D5A8E" w:rsidRPr="00EA75D5">
        <w:rPr>
          <w:color w:val="000000"/>
          <w:kern w:val="2"/>
          <w:sz w:val="28"/>
          <w:szCs w:val="28"/>
        </w:rPr>
        <w:t xml:space="preserve"> района</w:t>
      </w:r>
      <w:r w:rsidRPr="00EA75D5">
        <w:rPr>
          <w:color w:val="000000"/>
          <w:kern w:val="2"/>
          <w:sz w:val="28"/>
          <w:szCs w:val="28"/>
        </w:rPr>
        <w:t xml:space="preserve">, в ведении которых находятся </w:t>
      </w:r>
      <w:r w:rsidR="004D5A8E" w:rsidRPr="00EA75D5">
        <w:rPr>
          <w:color w:val="000000"/>
          <w:kern w:val="2"/>
          <w:sz w:val="28"/>
          <w:szCs w:val="28"/>
        </w:rPr>
        <w:t>муниципальные</w:t>
      </w:r>
      <w:r w:rsidRPr="00EA75D5">
        <w:rPr>
          <w:color w:val="000000"/>
          <w:kern w:val="2"/>
          <w:sz w:val="28"/>
          <w:szCs w:val="28"/>
        </w:rPr>
        <w:t xml:space="preserve"> казенные учреждения, а также иные органы в соответствии с действующим законодательством. </w:t>
      </w:r>
      <w:proofErr w:type="gramEnd"/>
    </w:p>
    <w:p w:rsidR="00F678AE" w:rsidRPr="0004174C" w:rsidRDefault="00F678AE" w:rsidP="00A64320">
      <w:pPr>
        <w:autoSpaceDE w:val="0"/>
        <w:autoSpaceDN w:val="0"/>
        <w:adjustRightInd w:val="0"/>
        <w:spacing w:line="235" w:lineRule="auto"/>
        <w:ind w:firstLine="709"/>
        <w:jc w:val="both"/>
        <w:rPr>
          <w:kern w:val="2"/>
          <w:sz w:val="28"/>
          <w:szCs w:val="28"/>
        </w:rPr>
      </w:pPr>
      <w:r w:rsidRPr="00EA75D5">
        <w:rPr>
          <w:kern w:val="2"/>
          <w:sz w:val="28"/>
          <w:szCs w:val="28"/>
        </w:rPr>
        <w:lastRenderedPageBreak/>
        <w:t xml:space="preserve">Правила осуществления контроля органами, осуществляющими функции и полномочия учредителей, и главными распорядителями средств бюджета </w:t>
      </w:r>
      <w:proofErr w:type="spellStart"/>
      <w:r w:rsidRPr="00EA75D5">
        <w:rPr>
          <w:kern w:val="2"/>
          <w:sz w:val="28"/>
          <w:szCs w:val="28"/>
        </w:rPr>
        <w:t>Белокалитвинского</w:t>
      </w:r>
      <w:proofErr w:type="spellEnd"/>
      <w:r w:rsidRPr="00EA75D5">
        <w:rPr>
          <w:kern w:val="2"/>
          <w:sz w:val="28"/>
          <w:szCs w:val="28"/>
        </w:rPr>
        <w:t xml:space="preserve"> района, в ведении которых находятся муниципальные казенные учреждения, за выполнением муниципального задания </w:t>
      </w:r>
      <w:proofErr w:type="gramStart"/>
      <w:r w:rsidRPr="00EA75D5">
        <w:rPr>
          <w:kern w:val="2"/>
          <w:sz w:val="28"/>
          <w:szCs w:val="28"/>
        </w:rPr>
        <w:t>устанавливаются указанными органами</w:t>
      </w:r>
      <w:r w:rsidR="0004174C">
        <w:rPr>
          <w:kern w:val="2"/>
          <w:sz w:val="28"/>
          <w:szCs w:val="28"/>
        </w:rPr>
        <w:t xml:space="preserve"> должны</w:t>
      </w:r>
      <w:proofErr w:type="gramEnd"/>
      <w:r w:rsidR="0004174C">
        <w:rPr>
          <w:kern w:val="2"/>
          <w:sz w:val="28"/>
          <w:szCs w:val="28"/>
        </w:rPr>
        <w:t xml:space="preserve"> предусматривать в том числе</w:t>
      </w:r>
      <w:r w:rsidR="0004174C" w:rsidRPr="0004174C">
        <w:rPr>
          <w:kern w:val="2"/>
          <w:sz w:val="28"/>
          <w:szCs w:val="28"/>
        </w:rPr>
        <w:t>:</w:t>
      </w:r>
    </w:p>
    <w:p w:rsidR="0004174C" w:rsidRPr="00B26000" w:rsidRDefault="0004174C" w:rsidP="0004174C">
      <w:pPr>
        <w:autoSpaceDE w:val="0"/>
        <w:autoSpaceDN w:val="0"/>
        <w:adjustRightInd w:val="0"/>
        <w:spacing w:line="235" w:lineRule="auto"/>
        <w:ind w:firstLine="709"/>
        <w:jc w:val="both"/>
        <w:rPr>
          <w:kern w:val="2"/>
          <w:sz w:val="28"/>
          <w:szCs w:val="28"/>
        </w:rPr>
      </w:pPr>
      <w:r w:rsidRPr="00B26000">
        <w:rPr>
          <w:kern w:val="2"/>
          <w:sz w:val="28"/>
          <w:szCs w:val="28"/>
        </w:rPr>
        <w:t xml:space="preserve">документы,  применяемые  </w:t>
      </w:r>
      <w:r w:rsidR="00B26000" w:rsidRPr="00B26000">
        <w:rPr>
          <w:kern w:val="2"/>
          <w:sz w:val="28"/>
          <w:szCs w:val="28"/>
        </w:rPr>
        <w:t>муниципальным</w:t>
      </w:r>
      <w:r w:rsidRPr="00B26000">
        <w:rPr>
          <w:kern w:val="2"/>
          <w:sz w:val="28"/>
          <w:szCs w:val="28"/>
        </w:rPr>
        <w:t xml:space="preserve">  учреждением  в  целях подтверждения  выполнения  содержащихся  в  </w:t>
      </w:r>
      <w:r w:rsidR="00B26000" w:rsidRPr="00B26000">
        <w:rPr>
          <w:kern w:val="2"/>
          <w:sz w:val="28"/>
          <w:szCs w:val="28"/>
        </w:rPr>
        <w:t>муниципальном</w:t>
      </w:r>
      <w:r w:rsidRPr="00B26000">
        <w:rPr>
          <w:kern w:val="2"/>
          <w:sz w:val="28"/>
          <w:szCs w:val="28"/>
        </w:rPr>
        <w:t xml:space="preserve">  задании показателей  объема  оказываемых  услуг  (выполняемых  работ),  а  также  формы указанных документов (при необходимости); </w:t>
      </w:r>
    </w:p>
    <w:p w:rsidR="0004174C" w:rsidRPr="00B26000" w:rsidRDefault="0004174C" w:rsidP="0004174C">
      <w:pPr>
        <w:autoSpaceDE w:val="0"/>
        <w:autoSpaceDN w:val="0"/>
        <w:adjustRightInd w:val="0"/>
        <w:spacing w:line="235" w:lineRule="auto"/>
        <w:ind w:firstLine="709"/>
        <w:jc w:val="both"/>
        <w:rPr>
          <w:kern w:val="2"/>
          <w:sz w:val="28"/>
          <w:szCs w:val="28"/>
        </w:rPr>
      </w:pPr>
      <w:r w:rsidRPr="00B26000">
        <w:rPr>
          <w:kern w:val="2"/>
          <w:sz w:val="28"/>
          <w:szCs w:val="28"/>
        </w:rPr>
        <w:t xml:space="preserve">формы  аналитической  отчетности,  подтверждающие  оказание  услуг </w:t>
      </w:r>
    </w:p>
    <w:p w:rsidR="0004174C" w:rsidRPr="00EA75D5" w:rsidRDefault="0004174C" w:rsidP="0004174C">
      <w:pPr>
        <w:autoSpaceDE w:val="0"/>
        <w:autoSpaceDN w:val="0"/>
        <w:adjustRightInd w:val="0"/>
        <w:spacing w:line="235" w:lineRule="auto"/>
        <w:ind w:firstLine="709"/>
        <w:jc w:val="both"/>
        <w:rPr>
          <w:kern w:val="2"/>
          <w:sz w:val="28"/>
          <w:szCs w:val="28"/>
        </w:rPr>
      </w:pPr>
      <w:r w:rsidRPr="00B26000">
        <w:rPr>
          <w:kern w:val="2"/>
          <w:sz w:val="28"/>
          <w:szCs w:val="28"/>
        </w:rPr>
        <w:t>(выполнение работ) и периодичность ее формирования.</w:t>
      </w:r>
    </w:p>
    <w:p w:rsidR="001B1E9A" w:rsidRPr="00515BE4" w:rsidRDefault="00F06349" w:rsidP="001B1E9A">
      <w:pPr>
        <w:autoSpaceDE w:val="0"/>
        <w:autoSpaceDN w:val="0"/>
        <w:adjustRightInd w:val="0"/>
        <w:ind w:firstLine="709"/>
        <w:jc w:val="both"/>
        <w:rPr>
          <w:rFonts w:eastAsia="Calibri"/>
          <w:sz w:val="28"/>
          <w:szCs w:val="28"/>
          <w:lang w:eastAsia="en-US"/>
        </w:rPr>
      </w:pPr>
      <w:r>
        <w:rPr>
          <w:rFonts w:eastAsia="Calibri"/>
          <w:sz w:val="28"/>
          <w:szCs w:val="28"/>
          <w:lang w:eastAsia="en-US"/>
        </w:rPr>
        <w:t>3.30</w:t>
      </w:r>
      <w:r w:rsidR="001B1E9A" w:rsidRPr="00515BE4">
        <w:rPr>
          <w:rFonts w:eastAsia="Calibri"/>
          <w:sz w:val="28"/>
          <w:szCs w:val="28"/>
          <w:lang w:eastAsia="en-US"/>
        </w:rPr>
        <w:t xml:space="preserve">.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1B1E9A" w:rsidRPr="00515BE4" w:rsidRDefault="001B1E9A" w:rsidP="001B1E9A">
      <w:pPr>
        <w:autoSpaceDE w:val="0"/>
        <w:adjustRightInd w:val="0"/>
        <w:ind w:firstLine="709"/>
        <w:jc w:val="both"/>
        <w:rPr>
          <w:rFonts w:eastAsia="Calibri"/>
          <w:sz w:val="28"/>
          <w:szCs w:val="28"/>
          <w:lang w:eastAsia="en-US"/>
        </w:rPr>
      </w:pPr>
      <w:proofErr w:type="gramStart"/>
      <w:r w:rsidRPr="00515BE4">
        <w:rPr>
          <w:rFonts w:eastAsia="Calibri"/>
          <w:sz w:val="28"/>
          <w:szCs w:val="28"/>
          <w:lang w:eastAsia="en-US"/>
        </w:rPr>
        <w:t xml:space="preserve">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proofErr w:type="spellStart"/>
      <w:r w:rsidRPr="00515BE4">
        <w:rPr>
          <w:rFonts w:eastAsia="Calibri"/>
          <w:sz w:val="28"/>
          <w:szCs w:val="28"/>
          <w:lang w:eastAsia="en-US"/>
        </w:rPr>
        <w:t>Белокалитвинского</w:t>
      </w:r>
      <w:proofErr w:type="spellEnd"/>
      <w:r w:rsidRPr="00515BE4">
        <w:rPr>
          <w:rFonts w:eastAsia="Calibri"/>
          <w:sz w:val="28"/>
          <w:szCs w:val="28"/>
          <w:lang w:eastAsia="en-US"/>
        </w:rPr>
        <w:t xml:space="preserve"> района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1B1E9A" w:rsidRPr="00515BE4" w:rsidRDefault="001B1E9A" w:rsidP="005B041A">
      <w:pPr>
        <w:autoSpaceDE w:val="0"/>
        <w:autoSpaceDN w:val="0"/>
        <w:adjustRightInd w:val="0"/>
        <w:ind w:firstLine="709"/>
        <w:jc w:val="both"/>
        <w:rPr>
          <w:rFonts w:eastAsia="Calibri"/>
          <w:sz w:val="28"/>
          <w:szCs w:val="28"/>
          <w:lang w:eastAsia="en-US"/>
        </w:rPr>
      </w:pPr>
      <w:r w:rsidRPr="00515BE4">
        <w:rPr>
          <w:rFonts w:eastAsia="Calibri"/>
          <w:sz w:val="28"/>
          <w:szCs w:val="28"/>
          <w:lang w:eastAsia="en-US"/>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proofErr w:type="spellStart"/>
      <w:r w:rsidRPr="00515BE4">
        <w:rPr>
          <w:rFonts w:eastAsia="Calibri"/>
          <w:sz w:val="28"/>
          <w:szCs w:val="28"/>
          <w:lang w:eastAsia="en-US"/>
        </w:rPr>
        <w:t>Белокалитвинского</w:t>
      </w:r>
      <w:proofErr w:type="spellEnd"/>
      <w:r w:rsidRPr="00515BE4">
        <w:rPr>
          <w:rFonts w:eastAsia="Calibri"/>
          <w:sz w:val="28"/>
          <w:szCs w:val="28"/>
          <w:lang w:eastAsia="en-US"/>
        </w:rPr>
        <w:t xml:space="preserve"> района о мерах по обеспечению исполнения бюджета </w:t>
      </w:r>
      <w:proofErr w:type="spellStart"/>
      <w:r w:rsidRPr="00515BE4">
        <w:rPr>
          <w:rFonts w:eastAsia="Calibri"/>
          <w:sz w:val="28"/>
          <w:szCs w:val="28"/>
          <w:lang w:eastAsia="en-US"/>
        </w:rPr>
        <w:t>Белокалитвинского</w:t>
      </w:r>
      <w:proofErr w:type="spellEnd"/>
      <w:r w:rsidRPr="00515BE4">
        <w:rPr>
          <w:rFonts w:eastAsia="Calibri"/>
          <w:sz w:val="28"/>
          <w:szCs w:val="28"/>
          <w:lang w:eastAsia="en-US"/>
        </w:rPr>
        <w:t xml:space="preserve"> района;</w:t>
      </w:r>
    </w:p>
    <w:p w:rsidR="001B1E9A" w:rsidRPr="00515BE4" w:rsidRDefault="001B1E9A" w:rsidP="005B041A">
      <w:pPr>
        <w:autoSpaceDE w:val="0"/>
        <w:adjustRightInd w:val="0"/>
        <w:ind w:firstLine="709"/>
        <w:jc w:val="both"/>
        <w:rPr>
          <w:rFonts w:eastAsia="Calibri"/>
          <w:sz w:val="28"/>
          <w:szCs w:val="28"/>
          <w:lang w:eastAsia="en-US"/>
        </w:rPr>
      </w:pPr>
      <w:r w:rsidRPr="00515BE4">
        <w:rPr>
          <w:rFonts w:eastAsia="Calibri"/>
          <w:sz w:val="28"/>
          <w:szCs w:val="28"/>
          <w:lang w:eastAsia="en-US"/>
        </w:rPr>
        <w:t xml:space="preserve">на основании </w:t>
      </w:r>
      <w:proofErr w:type="spellStart"/>
      <w:r w:rsidRPr="00515BE4">
        <w:rPr>
          <w:rFonts w:eastAsia="Calibri"/>
          <w:sz w:val="28"/>
          <w:szCs w:val="28"/>
          <w:lang w:eastAsia="en-US"/>
        </w:rPr>
        <w:t>п</w:t>
      </w:r>
      <w:proofErr w:type="spellEnd"/>
      <w:r w:rsidR="0092451A">
        <w:rPr>
          <w:rFonts w:eastAsia="Calibri"/>
          <w:sz w:val="28"/>
          <w:szCs w:val="28"/>
          <w:lang w:eastAsia="en-US"/>
        </w:rPr>
        <w:t>–</w:t>
      </w:r>
      <w:r w:rsidR="00B26000">
        <w:rPr>
          <w:rFonts w:eastAsia="Calibri"/>
          <w:sz w:val="28"/>
          <w:szCs w:val="28"/>
          <w:lang w:eastAsia="en-US"/>
        </w:rPr>
        <w:t>пр</w:t>
      </w:r>
      <w:r w:rsidRPr="00515BE4">
        <w:rPr>
          <w:rFonts w:eastAsia="Calibri"/>
          <w:sz w:val="28"/>
          <w:szCs w:val="28"/>
          <w:lang w:eastAsia="en-US"/>
        </w:rPr>
        <w:t>едставлений и предписаний органов финансового контроля, направленных муниципальному учреждению, в сроки, установленные бюджетным законодательством Российской Федерации.</w:t>
      </w:r>
    </w:p>
    <w:p w:rsidR="002355C2" w:rsidRPr="00515BE4" w:rsidRDefault="001B1E9A" w:rsidP="005B041A">
      <w:pPr>
        <w:jc w:val="both"/>
        <w:rPr>
          <w:sz w:val="28"/>
        </w:rPr>
      </w:pPr>
      <w:r w:rsidRPr="00515BE4">
        <w:rPr>
          <w:rFonts w:eastAsia="Calibri"/>
          <w:sz w:val="28"/>
          <w:szCs w:val="28"/>
          <w:lang w:eastAsia="en-US"/>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муниципальными правовыми актами </w:t>
      </w:r>
      <w:proofErr w:type="spellStart"/>
      <w:r w:rsidRPr="00515BE4">
        <w:rPr>
          <w:rFonts w:eastAsia="Calibri"/>
          <w:sz w:val="28"/>
          <w:szCs w:val="28"/>
          <w:lang w:eastAsia="en-US"/>
        </w:rPr>
        <w:t>Белокалитвинского</w:t>
      </w:r>
      <w:proofErr w:type="spellEnd"/>
      <w:r w:rsidRPr="00515BE4">
        <w:rPr>
          <w:rFonts w:eastAsia="Calibri"/>
          <w:sz w:val="28"/>
          <w:szCs w:val="28"/>
          <w:lang w:eastAsia="en-US"/>
        </w:rPr>
        <w:t xml:space="preserve"> района, источников. </w:t>
      </w:r>
      <w:proofErr w:type="gramStart"/>
      <w:r w:rsidRPr="00515BE4">
        <w:rPr>
          <w:rFonts w:eastAsia="Calibri"/>
          <w:sz w:val="28"/>
          <w:szCs w:val="28"/>
          <w:lang w:eastAsia="en-US"/>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515BE4">
        <w:rPr>
          <w:rFonts w:eastAsia="Calibri"/>
          <w:sz w:val="28"/>
          <w:szCs w:val="28"/>
          <w:lang w:eastAsia="en-US"/>
        </w:rPr>
        <w:t xml:space="preserve"> (выполняемых работ)</w:t>
      </w:r>
      <w:proofErr w:type="gramStart"/>
      <w:r w:rsidRPr="00515BE4">
        <w:rPr>
          <w:rFonts w:eastAsia="Calibri"/>
          <w:sz w:val="28"/>
          <w:szCs w:val="28"/>
          <w:lang w:eastAsia="en-US"/>
        </w:rPr>
        <w:t>.</w:t>
      </w:r>
      <w:r w:rsidR="00F2416F">
        <w:rPr>
          <w:rFonts w:eastAsia="Calibri"/>
          <w:sz w:val="28"/>
          <w:szCs w:val="28"/>
          <w:lang w:eastAsia="en-US"/>
        </w:rPr>
        <w:t>»</w:t>
      </w:r>
      <w:proofErr w:type="gramEnd"/>
    </w:p>
    <w:p w:rsidR="002355C2" w:rsidRPr="00515BE4" w:rsidRDefault="002355C2" w:rsidP="005173F2">
      <w:pPr>
        <w:rPr>
          <w:sz w:val="28"/>
        </w:rPr>
      </w:pPr>
    </w:p>
    <w:p w:rsidR="001E7744" w:rsidRPr="001E7744" w:rsidRDefault="001E7744" w:rsidP="001E7744">
      <w:pPr>
        <w:widowControl w:val="0"/>
        <w:autoSpaceDE w:val="0"/>
        <w:autoSpaceDN w:val="0"/>
        <w:adjustRightInd w:val="0"/>
        <w:jc w:val="both"/>
        <w:rPr>
          <w:rFonts w:eastAsia="Calibri"/>
          <w:sz w:val="22"/>
          <w:szCs w:val="22"/>
          <w:lang w:eastAsia="en-US"/>
        </w:rPr>
        <w:sectPr w:rsidR="001E7744" w:rsidRPr="001E7744" w:rsidSect="00F753B6">
          <w:headerReference w:type="default" r:id="rId19"/>
          <w:footerReference w:type="first" r:id="rId20"/>
          <w:pgSz w:w="11909" w:h="16834" w:code="9"/>
          <w:pgMar w:top="567" w:right="851" w:bottom="993" w:left="1134" w:header="709" w:footer="709" w:gutter="0"/>
          <w:cols w:space="720"/>
          <w:noEndnote/>
          <w:titlePg/>
          <w:docGrid w:linePitch="360"/>
        </w:sectPr>
      </w:pPr>
    </w:p>
    <w:bookmarkEnd w:id="0"/>
    <w:p w:rsidR="00A91F5D" w:rsidRDefault="00A91F5D" w:rsidP="00A91F5D">
      <w:pPr>
        <w:widowControl w:val="0"/>
        <w:tabs>
          <w:tab w:val="left" w:pos="2835"/>
          <w:tab w:val="left" w:pos="3261"/>
        </w:tabs>
        <w:autoSpaceDE w:val="0"/>
        <w:autoSpaceDN w:val="0"/>
        <w:spacing w:line="216" w:lineRule="auto"/>
        <w:jc w:val="both"/>
        <w:rPr>
          <w:kern w:val="2"/>
          <w:sz w:val="28"/>
          <w:szCs w:val="28"/>
        </w:rPr>
      </w:pPr>
      <w:r w:rsidRPr="00A91F5D">
        <w:rPr>
          <w:kern w:val="2"/>
          <w:sz w:val="28"/>
          <w:szCs w:val="28"/>
        </w:rPr>
        <w:lastRenderedPageBreak/>
        <w:t>2.2. Приложение № 1 к Положению о формировании государственного задания на оказание государственных услуг (выполнение работ) в отношении государственных учреждений Ростовской области и финансовом обеспечении выполнения государственного задания изложить в редакции:</w:t>
      </w:r>
    </w:p>
    <w:p w:rsidR="00703EEF" w:rsidRPr="00B26184" w:rsidRDefault="00ED1FC4" w:rsidP="00703EEF">
      <w:pPr>
        <w:widowControl w:val="0"/>
        <w:tabs>
          <w:tab w:val="left" w:pos="2835"/>
        </w:tabs>
        <w:autoSpaceDE w:val="0"/>
        <w:autoSpaceDN w:val="0"/>
        <w:spacing w:line="216" w:lineRule="auto"/>
        <w:ind w:left="9639"/>
        <w:jc w:val="center"/>
        <w:outlineLvl w:val="1"/>
        <w:rPr>
          <w:kern w:val="2"/>
          <w:sz w:val="28"/>
          <w:szCs w:val="28"/>
        </w:rPr>
      </w:pPr>
      <w:r>
        <w:rPr>
          <w:kern w:val="2"/>
          <w:sz w:val="28"/>
          <w:szCs w:val="28"/>
        </w:rPr>
        <w:t>«</w:t>
      </w:r>
      <w:r w:rsidR="00703EEF" w:rsidRPr="00B26184">
        <w:rPr>
          <w:kern w:val="2"/>
          <w:sz w:val="28"/>
          <w:szCs w:val="28"/>
        </w:rPr>
        <w:t>Приложение № 1</w:t>
      </w:r>
    </w:p>
    <w:p w:rsidR="00703EEF" w:rsidRPr="00B26184" w:rsidRDefault="00703EEF" w:rsidP="00703EEF">
      <w:pPr>
        <w:widowControl w:val="0"/>
        <w:tabs>
          <w:tab w:val="left" w:pos="2835"/>
          <w:tab w:val="left" w:pos="3261"/>
        </w:tabs>
        <w:autoSpaceDE w:val="0"/>
        <w:autoSpaceDN w:val="0"/>
        <w:spacing w:line="216" w:lineRule="auto"/>
        <w:ind w:left="9639"/>
        <w:jc w:val="center"/>
        <w:rPr>
          <w:kern w:val="2"/>
          <w:sz w:val="28"/>
          <w:szCs w:val="28"/>
        </w:rPr>
      </w:pPr>
      <w:r w:rsidRPr="00B26184">
        <w:rPr>
          <w:kern w:val="2"/>
          <w:sz w:val="28"/>
          <w:szCs w:val="28"/>
        </w:rPr>
        <w:t>к Положению</w:t>
      </w:r>
    </w:p>
    <w:p w:rsidR="00703EEF" w:rsidRPr="00B26184" w:rsidRDefault="00703EEF" w:rsidP="00703EEF">
      <w:pPr>
        <w:widowControl w:val="0"/>
        <w:tabs>
          <w:tab w:val="left" w:pos="2835"/>
          <w:tab w:val="left" w:pos="3261"/>
        </w:tabs>
        <w:autoSpaceDE w:val="0"/>
        <w:autoSpaceDN w:val="0"/>
        <w:spacing w:line="216" w:lineRule="auto"/>
        <w:ind w:left="9639"/>
        <w:jc w:val="center"/>
        <w:rPr>
          <w:color w:val="000000"/>
          <w:kern w:val="2"/>
        </w:rPr>
      </w:pPr>
      <w:r w:rsidRPr="00B26184">
        <w:rPr>
          <w:kern w:val="2"/>
          <w:sz w:val="28"/>
          <w:szCs w:val="28"/>
        </w:rPr>
        <w:t xml:space="preserve">о формировании муниципального задания на оказание муниципальных услуг (выполнение работ) в отношении муниципальных учреждений </w:t>
      </w:r>
      <w:proofErr w:type="spellStart"/>
      <w:r w:rsidRPr="00B26184">
        <w:rPr>
          <w:kern w:val="2"/>
          <w:sz w:val="28"/>
          <w:szCs w:val="28"/>
        </w:rPr>
        <w:t>Белокалитвинского</w:t>
      </w:r>
      <w:proofErr w:type="spellEnd"/>
      <w:r w:rsidRPr="00B26184">
        <w:rPr>
          <w:kern w:val="2"/>
          <w:sz w:val="28"/>
          <w:szCs w:val="28"/>
        </w:rPr>
        <w:t xml:space="preserve"> района и финансовом обеспечении выполнения муниципального задания</w:t>
      </w:r>
    </w:p>
    <w:p w:rsidR="00703EEF" w:rsidRPr="00B26184" w:rsidRDefault="00703EEF" w:rsidP="00703EEF">
      <w:pPr>
        <w:widowControl w:val="0"/>
        <w:tabs>
          <w:tab w:val="left" w:pos="11199"/>
        </w:tabs>
        <w:spacing w:line="216" w:lineRule="auto"/>
        <w:ind w:left="9356"/>
        <w:jc w:val="center"/>
        <w:rPr>
          <w:color w:val="000000"/>
          <w:kern w:val="2"/>
        </w:rPr>
      </w:pP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УТВЕРЖДАЮ</w:t>
      </w:r>
    </w:p>
    <w:p w:rsidR="00703EEF" w:rsidRPr="00B26184" w:rsidRDefault="00703EEF" w:rsidP="00703EEF">
      <w:pPr>
        <w:widowControl w:val="0"/>
        <w:tabs>
          <w:tab w:val="left" w:pos="11199"/>
        </w:tabs>
        <w:spacing w:line="216" w:lineRule="auto"/>
        <w:ind w:left="9356"/>
        <w:jc w:val="center"/>
        <w:rPr>
          <w:color w:val="000000"/>
          <w:kern w:val="2"/>
          <w:sz w:val="28"/>
          <w:szCs w:val="28"/>
        </w:rPr>
      </w:pPr>
      <w:r w:rsidRPr="00B26184">
        <w:rPr>
          <w:color w:val="000000"/>
          <w:kern w:val="2"/>
          <w:sz w:val="28"/>
          <w:szCs w:val="28"/>
        </w:rPr>
        <w:t>Руководитель</w:t>
      </w: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(уполномоченное лицо) __________________________________________________________________________________________</w:t>
      </w:r>
    </w:p>
    <w:p w:rsidR="00703EEF" w:rsidRPr="00B26184" w:rsidRDefault="00703EEF" w:rsidP="00703EEF">
      <w:pPr>
        <w:widowControl w:val="0"/>
        <w:tabs>
          <w:tab w:val="left" w:pos="11199"/>
          <w:tab w:val="left" w:pos="15168"/>
        </w:tabs>
        <w:spacing w:line="216" w:lineRule="auto"/>
        <w:ind w:left="9356"/>
        <w:jc w:val="center"/>
        <w:rPr>
          <w:color w:val="000000"/>
          <w:kern w:val="2"/>
        </w:rPr>
      </w:pPr>
      <w:r w:rsidRPr="00B26184">
        <w:rPr>
          <w:color w:val="000000"/>
          <w:kern w:val="2"/>
        </w:rPr>
        <w:t xml:space="preserve">(наименование органа, осуществляющего функции </w:t>
      </w:r>
      <w:r w:rsidRPr="00B26184">
        <w:rPr>
          <w:color w:val="000000"/>
          <w:kern w:val="2"/>
        </w:rPr>
        <w:br/>
        <w:t xml:space="preserve">и полномочия учредителя, главного распорядителя средств бюджета </w:t>
      </w:r>
      <w:proofErr w:type="spellStart"/>
      <w:r w:rsidRPr="00B26184">
        <w:rPr>
          <w:color w:val="000000"/>
          <w:kern w:val="2"/>
        </w:rPr>
        <w:t>Белокалитвинского</w:t>
      </w:r>
      <w:proofErr w:type="spellEnd"/>
      <w:r w:rsidRPr="00B26184">
        <w:rPr>
          <w:color w:val="000000"/>
          <w:kern w:val="2"/>
        </w:rPr>
        <w:t xml:space="preserve"> района)</w:t>
      </w: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___________ ___________ ______________________</w:t>
      </w:r>
    </w:p>
    <w:p w:rsidR="00703EEF" w:rsidRPr="00B26184" w:rsidRDefault="00703EEF" w:rsidP="00703EEF">
      <w:pPr>
        <w:widowControl w:val="0"/>
        <w:tabs>
          <w:tab w:val="left" w:pos="11199"/>
        </w:tabs>
        <w:spacing w:line="216" w:lineRule="auto"/>
        <w:ind w:left="9356"/>
        <w:rPr>
          <w:color w:val="000000"/>
          <w:kern w:val="2"/>
        </w:rPr>
      </w:pPr>
      <w:r w:rsidRPr="00B26184">
        <w:rPr>
          <w:color w:val="000000"/>
          <w:kern w:val="2"/>
        </w:rPr>
        <w:t xml:space="preserve"> (должность)    (подпись)      (расшифровка подписи)</w:t>
      </w:r>
    </w:p>
    <w:p w:rsidR="00703EEF" w:rsidRPr="00B26184" w:rsidRDefault="00703EEF" w:rsidP="00703EEF">
      <w:pPr>
        <w:widowControl w:val="0"/>
        <w:tabs>
          <w:tab w:val="left" w:pos="11199"/>
        </w:tabs>
        <w:spacing w:line="216" w:lineRule="auto"/>
        <w:ind w:left="9356"/>
        <w:jc w:val="center"/>
        <w:rPr>
          <w:color w:val="000000"/>
          <w:kern w:val="2"/>
        </w:rPr>
      </w:pPr>
    </w:p>
    <w:p w:rsidR="00703EEF" w:rsidRPr="00B26184" w:rsidRDefault="00703EEF" w:rsidP="00703EEF">
      <w:pPr>
        <w:widowControl w:val="0"/>
        <w:tabs>
          <w:tab w:val="left" w:pos="11199"/>
        </w:tabs>
        <w:spacing w:line="216" w:lineRule="auto"/>
        <w:ind w:left="9356"/>
        <w:jc w:val="center"/>
        <w:rPr>
          <w:color w:val="000000"/>
          <w:kern w:val="2"/>
        </w:rPr>
      </w:pPr>
      <w:r w:rsidRPr="00B26184">
        <w:rPr>
          <w:color w:val="000000"/>
          <w:kern w:val="2"/>
        </w:rPr>
        <w:t>« _____ » ___________________ 20___ г.</w:t>
      </w:r>
    </w:p>
    <w:p w:rsidR="00703EEF" w:rsidRPr="00B26184" w:rsidRDefault="00703EEF" w:rsidP="00703EEF">
      <w:pPr>
        <w:widowControl w:val="0"/>
        <w:tabs>
          <w:tab w:val="left" w:pos="11199"/>
        </w:tabs>
        <w:spacing w:line="228" w:lineRule="auto"/>
        <w:ind w:left="11907"/>
        <w:rPr>
          <w:kern w:val="2"/>
        </w:rPr>
      </w:pPr>
    </w:p>
    <w:p w:rsidR="00703EEF" w:rsidRPr="00B26184" w:rsidRDefault="00073FE6" w:rsidP="00703EEF">
      <w:pPr>
        <w:widowControl w:val="0"/>
        <w:spacing w:line="228" w:lineRule="auto"/>
        <w:jc w:val="center"/>
        <w:outlineLvl w:val="3"/>
        <w:rPr>
          <w:bCs/>
          <w:kern w:val="2"/>
          <w:vertAlign w:val="superscript"/>
        </w:rPr>
      </w:pPr>
      <w:bookmarkStart w:id="5" w:name="_GoBack"/>
      <w:bookmarkStart w:id="6" w:name="bookmark0"/>
      <w:bookmarkEnd w:id="5"/>
      <w:r w:rsidRPr="00073FE6">
        <w:rPr>
          <w:noProof/>
        </w:rPr>
        <w:pict>
          <v:shapetype id="_x0000_t202" coordsize="21600,21600" o:spt="202" path="m,l,21600r21600,l21600,xe">
            <v:stroke joinstyle="miter"/>
            <v:path gradientshapeok="t" o:connecttype="rect"/>
          </v:shapetype>
          <v:shape id="Поле 17" o:spid="_x0000_s1026" type="#_x0000_t202" style="position:absolute;left:0;text-align:left;margin-left:577.45pt;margin-top:2.05pt;width:166.25pt;height:203.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" stroked="f">
            <v:textbo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tblGrid>
                  <w:tr w:rsidR="00BC228A" w:rsidRPr="008A4AA1" w:rsidTr="00703EEF">
                    <w:trPr>
                      <w:trHeight w:val="178"/>
                    </w:trPr>
                    <w:tc>
                      <w:tcPr>
                        <w:tcW w:w="1526" w:type="dxa"/>
                        <w:tcBorders>
                          <w:top w:val="nil"/>
                          <w:left w:val="nil"/>
                          <w:bottom w:val="nil"/>
                        </w:tcBorders>
                        <w:shd w:val="clear" w:color="auto" w:fill="auto"/>
                      </w:tcPr>
                      <w:p w:rsidR="00BC228A" w:rsidRPr="008A4AA1" w:rsidRDefault="00BC228A" w:rsidP="00703EEF"/>
                    </w:tc>
                    <w:tc>
                      <w:tcPr>
                        <w:tcW w:w="1843" w:type="dxa"/>
                        <w:tcBorders>
                          <w:bottom w:val="single" w:sz="12" w:space="0" w:color="auto"/>
                        </w:tcBorders>
                        <w:shd w:val="clear" w:color="auto" w:fill="auto"/>
                      </w:tcPr>
                      <w:p w:rsidR="00BC228A" w:rsidRPr="008A4AA1" w:rsidRDefault="00BC228A" w:rsidP="00703EEF">
                        <w:r w:rsidRPr="008A4AA1">
                          <w:t>Коды</w:t>
                        </w:r>
                      </w:p>
                    </w:tc>
                  </w:tr>
                  <w:tr w:rsidR="00BC228A" w:rsidRPr="008A4AA1" w:rsidTr="00703EEF">
                    <w:trPr>
                      <w:trHeight w:val="34"/>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284" w:right="-105" w:firstLine="142"/>
                        </w:pPr>
                        <w:r w:rsidRPr="00780193">
                          <w:t>Форма по ОКУД</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tcPr>
                      <w:p w:rsidR="00BC228A" w:rsidRPr="008A4AA1" w:rsidRDefault="00BC228A" w:rsidP="00703EEF">
                        <w:pPr>
                          <w:jc w:val="center"/>
                        </w:pPr>
                        <w:r w:rsidRPr="008A4AA1">
                          <w:t>0506001</w:t>
                        </w:r>
                      </w:p>
                    </w:tc>
                  </w:tr>
                  <w:tr w:rsidR="00BC228A" w:rsidRPr="008A4AA1" w:rsidTr="00703EEF">
                    <w:trPr>
                      <w:trHeight w:val="256"/>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426"/>
                          <w:jc w:val="right"/>
                        </w:pPr>
                        <w:r w:rsidRPr="00780193">
                          <w:t>Дата</w:t>
                        </w:r>
                        <w:r>
                          <w:t xml:space="preserve"> начала действия</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628"/>
                    </w:trPr>
                    <w:tc>
                      <w:tcPr>
                        <w:tcW w:w="1526" w:type="dxa"/>
                        <w:vMerge w:val="restart"/>
                        <w:tcBorders>
                          <w:top w:val="nil"/>
                          <w:left w:val="nil"/>
                          <w:right w:val="single" w:sz="4" w:space="0" w:color="auto"/>
                        </w:tcBorders>
                        <w:shd w:val="clear" w:color="auto" w:fill="auto"/>
                        <w:vAlign w:val="center"/>
                      </w:tcPr>
                      <w:p w:rsidR="00BC228A" w:rsidRDefault="00BC228A" w:rsidP="00703EEF">
                        <w:pPr>
                          <w:ind w:left="-142"/>
                          <w:jc w:val="right"/>
                        </w:pPr>
                        <w:r>
                          <w:t>Дата окончания действия</w:t>
                        </w:r>
                      </w:p>
                      <w:p w:rsidR="00BC228A" w:rsidRPr="00780193" w:rsidRDefault="00BC228A" w:rsidP="00703EEF">
                        <w:pPr>
                          <w:ind w:left="-142"/>
                          <w:jc w:val="right"/>
                        </w:pPr>
                        <w:r>
                          <w:t xml:space="preserve">Код </w:t>
                        </w:r>
                        <w:proofErr w:type="gramStart"/>
                        <w:r>
                          <w:t>по</w:t>
                        </w:r>
                        <w:proofErr w:type="gramEnd"/>
                      </w:p>
                      <w:p w:rsidR="00BC228A" w:rsidRPr="00780193" w:rsidRDefault="00BC228A" w:rsidP="00703EEF">
                        <w:pPr>
                          <w:ind w:left="-142"/>
                          <w:jc w:val="right"/>
                        </w:pPr>
                        <w:r>
                          <w:t>с</w:t>
                        </w:r>
                        <w:r w:rsidRPr="00780193">
                          <w:t>водному реестру</w:t>
                        </w:r>
                      </w:p>
                    </w:tc>
                    <w:tc>
                      <w:tcPr>
                        <w:tcW w:w="1843" w:type="dxa"/>
                        <w:tcBorders>
                          <w:top w:val="single" w:sz="6" w:space="0" w:color="auto"/>
                          <w:left w:val="single" w:sz="4"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565"/>
                    </w:trPr>
                    <w:tc>
                      <w:tcPr>
                        <w:tcW w:w="1526" w:type="dxa"/>
                        <w:vMerge/>
                        <w:tcBorders>
                          <w:left w:val="nil"/>
                          <w:bottom w:val="nil"/>
                          <w:right w:val="single" w:sz="4" w:space="0" w:color="auto"/>
                        </w:tcBorders>
                        <w:shd w:val="clear" w:color="auto" w:fill="auto"/>
                        <w:vAlign w:val="center"/>
                      </w:tcPr>
                      <w:p w:rsidR="00BC228A" w:rsidRPr="00780193" w:rsidRDefault="00BC228A" w:rsidP="00703EEF">
                        <w:pPr>
                          <w:ind w:left="-142"/>
                          <w:jc w:val="right"/>
                        </w:pPr>
                      </w:p>
                    </w:tc>
                    <w:tc>
                      <w:tcPr>
                        <w:tcW w:w="1843" w:type="dxa"/>
                        <w:tcBorders>
                          <w:top w:val="single" w:sz="6" w:space="0" w:color="auto"/>
                          <w:left w:val="single" w:sz="4" w:space="0" w:color="auto"/>
                          <w:bottom w:val="single" w:sz="6"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179"/>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201"/>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56"/>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780193" w:rsidRDefault="00BC228A" w:rsidP="00703EEF">
                        <w:pPr>
                          <w:jc w:val="center"/>
                        </w:pPr>
                      </w:p>
                    </w:tc>
                  </w:tr>
                  <w:tr w:rsidR="00BC228A" w:rsidRPr="008A4AA1" w:rsidTr="00703EEF">
                    <w:trPr>
                      <w:trHeight w:val="201"/>
                    </w:trPr>
                    <w:tc>
                      <w:tcPr>
                        <w:tcW w:w="1526" w:type="dxa"/>
                        <w:tcBorders>
                          <w:top w:val="nil"/>
                          <w:left w:val="nil"/>
                          <w:bottom w:val="nil"/>
                          <w:right w:val="single" w:sz="12" w:space="0" w:color="auto"/>
                        </w:tcBorders>
                        <w:shd w:val="clear" w:color="auto" w:fill="auto"/>
                      </w:tcPr>
                      <w:p w:rsidR="00BC228A" w:rsidRPr="008A4AA1" w:rsidRDefault="00BC228A" w:rsidP="00703EEF">
                        <w:pPr>
                          <w:jc w:val="right"/>
                        </w:pPr>
                      </w:p>
                    </w:tc>
                    <w:tc>
                      <w:tcPr>
                        <w:tcW w:w="1843" w:type="dxa"/>
                        <w:tcBorders>
                          <w:top w:val="single" w:sz="6" w:space="0" w:color="auto"/>
                          <w:left w:val="single" w:sz="12" w:space="0" w:color="auto"/>
                          <w:bottom w:val="single" w:sz="12" w:space="0" w:color="auto"/>
                          <w:right w:val="single" w:sz="12" w:space="0" w:color="auto"/>
                        </w:tcBorders>
                        <w:shd w:val="clear" w:color="auto" w:fill="auto"/>
                        <w:vAlign w:val="center"/>
                      </w:tcPr>
                      <w:p w:rsidR="00BC228A" w:rsidRPr="008A4AA1" w:rsidRDefault="00BC228A" w:rsidP="00703EEF">
                        <w:pPr>
                          <w:jc w:val="center"/>
                        </w:pPr>
                      </w:p>
                    </w:tc>
                  </w:tr>
                </w:tbl>
                <w:p w:rsidR="00BC228A" w:rsidRPr="004555ED" w:rsidRDefault="00BC228A" w:rsidP="00703EEF"/>
              </w:txbxContent>
            </v:textbox>
          </v:shape>
        </w:pict>
      </w:r>
      <w:r w:rsidRPr="00073FE6">
        <w:rPr>
          <w:noProof/>
        </w:rPr>
        <w:pict>
          <v:shape id="Поле 16" o:spid="_x0000_s1027" type="#_x0000_t202" style="position:absolute;left:0;text-align:left;margin-left:493.5pt;margin-top:2.0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">
            <v:textbox>
              <w:txbxContent>
                <w:p w:rsidR="00BC228A" w:rsidRDefault="00BC228A" w:rsidP="00703EEF"/>
              </w:txbxContent>
            </v:textbox>
          </v:shape>
        </w:pict>
      </w:r>
      <w:r w:rsidR="00703EEF" w:rsidRPr="00B26184">
        <w:rPr>
          <w:bCs/>
          <w:color w:val="000000"/>
          <w:kern w:val="2"/>
          <w:shd w:val="clear" w:color="auto" w:fill="FFFFFF"/>
        </w:rPr>
        <w:t xml:space="preserve">МУНИЦИПАЛЬНОЕ ЗАДАНИЕ № </w:t>
      </w:r>
      <w:bookmarkEnd w:id="6"/>
      <w:r w:rsidR="00703EEF" w:rsidRPr="00B26184">
        <w:rPr>
          <w:color w:val="000000"/>
          <w:kern w:val="2"/>
          <w:vertAlign w:val="superscript"/>
        </w:rPr>
        <w:t>1</w:t>
      </w:r>
    </w:p>
    <w:p w:rsidR="00703EEF" w:rsidRPr="00B26184" w:rsidRDefault="00703EEF" w:rsidP="00703EEF">
      <w:pPr>
        <w:widowControl w:val="0"/>
        <w:spacing w:line="228" w:lineRule="auto"/>
        <w:jc w:val="center"/>
        <w:rPr>
          <w:color w:val="000000"/>
          <w:kern w:val="2"/>
          <w:shd w:val="clear" w:color="auto" w:fill="FFFFFF"/>
        </w:rPr>
      </w:pPr>
      <w:r w:rsidRPr="00B26184">
        <w:rPr>
          <w:color w:val="000000"/>
          <w:kern w:val="2"/>
          <w:shd w:val="clear" w:color="auto" w:fill="FFFFFF"/>
        </w:rPr>
        <w:t>на 20___ год и плановый период 20___ и 20___ годов</w:t>
      </w:r>
    </w:p>
    <w:p w:rsidR="00703EEF" w:rsidRPr="00B26184" w:rsidRDefault="00703EEF" w:rsidP="00703EEF">
      <w:pPr>
        <w:widowControl w:val="0"/>
        <w:tabs>
          <w:tab w:val="right" w:pos="2698"/>
        </w:tabs>
        <w:spacing w:line="228" w:lineRule="auto"/>
        <w:ind w:left="140"/>
        <w:jc w:val="center"/>
        <w:rPr>
          <w:color w:val="000000"/>
          <w:kern w:val="2"/>
          <w:shd w:val="clear" w:color="auto" w:fill="FFFFFF"/>
        </w:rPr>
      </w:pPr>
      <w:r w:rsidRPr="00B26184">
        <w:rPr>
          <w:color w:val="000000"/>
          <w:kern w:val="2"/>
          <w:shd w:val="clear" w:color="auto" w:fill="FFFFFF"/>
        </w:rPr>
        <w:t>от «  ____ » __________________________ 20___ г.</w:t>
      </w:r>
    </w:p>
    <w:p w:rsidR="00703EEF" w:rsidRPr="00B26184" w:rsidRDefault="00703EEF" w:rsidP="00703EEF">
      <w:pPr>
        <w:widowControl w:val="0"/>
        <w:tabs>
          <w:tab w:val="right" w:pos="2698"/>
        </w:tabs>
        <w:spacing w:line="228" w:lineRule="auto"/>
        <w:ind w:left="140"/>
        <w:jc w:val="both"/>
        <w:rPr>
          <w:color w:val="000000"/>
          <w:kern w:val="2"/>
          <w:shd w:val="clear" w:color="auto" w:fill="FFFFFF"/>
        </w:rPr>
      </w:pP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Наименование муниципального учреждения</w:t>
      </w:r>
    </w:p>
    <w:p w:rsidR="00703EEF" w:rsidRPr="00B26184" w:rsidRDefault="00703EEF" w:rsidP="00703EEF">
      <w:pPr>
        <w:widowControl w:val="0"/>
        <w:spacing w:line="228" w:lineRule="auto"/>
        <w:outlineLvl w:val="3"/>
        <w:rPr>
          <w:bCs/>
          <w:color w:val="000000"/>
          <w:kern w:val="2"/>
          <w:shd w:val="clear" w:color="auto" w:fill="FFFFFF"/>
        </w:rPr>
      </w:pPr>
      <w:proofErr w:type="spellStart"/>
      <w:r w:rsidRPr="00B26184">
        <w:rPr>
          <w:bCs/>
          <w:color w:val="000000"/>
          <w:kern w:val="2"/>
          <w:shd w:val="clear" w:color="auto" w:fill="FFFFFF"/>
        </w:rPr>
        <w:t>Белокалитвинского</w:t>
      </w:r>
      <w:proofErr w:type="spellEnd"/>
      <w:r w:rsidRPr="00B26184">
        <w:rPr>
          <w:bCs/>
          <w:color w:val="000000"/>
          <w:kern w:val="2"/>
          <w:shd w:val="clear" w:color="auto" w:fill="FFFFFF"/>
        </w:rPr>
        <w:t xml:space="preserve"> района (обособленного подразделения) ________________________________________________</w:t>
      </w:r>
    </w:p>
    <w:p w:rsidR="00703EEF" w:rsidRPr="00B26184" w:rsidRDefault="00703EEF" w:rsidP="00703EEF">
      <w:pPr>
        <w:widowControl w:val="0"/>
        <w:spacing w:line="228" w:lineRule="auto"/>
        <w:rPr>
          <w:color w:val="000000"/>
          <w:kern w:val="2"/>
        </w:rPr>
      </w:pPr>
      <w:r w:rsidRPr="00B26184">
        <w:rPr>
          <w:color w:val="000000"/>
          <w:kern w:val="2"/>
        </w:rPr>
        <w:t>_____________________________________________________________________________________________</w:t>
      </w:r>
    </w:p>
    <w:p w:rsidR="00703EEF" w:rsidRPr="00B26184" w:rsidRDefault="00703EEF" w:rsidP="00703EEF">
      <w:pPr>
        <w:widowControl w:val="0"/>
        <w:spacing w:line="228" w:lineRule="auto"/>
        <w:outlineLvl w:val="3"/>
        <w:rPr>
          <w:bCs/>
          <w:color w:val="000000"/>
          <w:kern w:val="2"/>
          <w:shd w:val="clear" w:color="auto" w:fill="FFFFFF"/>
        </w:rPr>
      </w:pPr>
      <w:r w:rsidRPr="00B26184">
        <w:rPr>
          <w:bCs/>
          <w:color w:val="000000"/>
          <w:kern w:val="2"/>
          <w:shd w:val="clear" w:color="auto" w:fill="FFFFFF"/>
        </w:rPr>
        <w:t xml:space="preserve">Виды деятельности муниципального учреждения </w:t>
      </w:r>
    </w:p>
    <w:p w:rsidR="00703EEF" w:rsidRPr="00B26184" w:rsidRDefault="00703EEF" w:rsidP="00703EEF">
      <w:pPr>
        <w:widowControl w:val="0"/>
        <w:spacing w:line="228" w:lineRule="auto"/>
        <w:outlineLvl w:val="3"/>
        <w:rPr>
          <w:bCs/>
          <w:color w:val="000000"/>
          <w:kern w:val="2"/>
          <w:shd w:val="clear" w:color="auto" w:fill="FFFFFF"/>
        </w:rPr>
      </w:pPr>
      <w:proofErr w:type="spellStart"/>
      <w:r w:rsidRPr="00B26184">
        <w:rPr>
          <w:bCs/>
          <w:color w:val="000000"/>
          <w:kern w:val="2"/>
          <w:shd w:val="clear" w:color="auto" w:fill="FFFFFF"/>
        </w:rPr>
        <w:t>Белокалитвинского</w:t>
      </w:r>
      <w:proofErr w:type="spellEnd"/>
      <w:r w:rsidRPr="00B26184">
        <w:rPr>
          <w:bCs/>
          <w:color w:val="000000"/>
          <w:kern w:val="2"/>
          <w:shd w:val="clear" w:color="auto" w:fill="FFFFFF"/>
        </w:rPr>
        <w:t xml:space="preserve"> района (обособленного подразделения) ________________________________________________</w:t>
      </w:r>
    </w:p>
    <w:p w:rsidR="00703EEF" w:rsidRPr="00B26184" w:rsidRDefault="00703EEF" w:rsidP="00703EEF">
      <w:pPr>
        <w:widowControl w:val="0"/>
        <w:spacing w:line="228" w:lineRule="auto"/>
        <w:rPr>
          <w:color w:val="000000"/>
          <w:kern w:val="2"/>
        </w:rPr>
      </w:pPr>
      <w:r w:rsidRPr="00B26184">
        <w:rPr>
          <w:color w:val="000000"/>
          <w:kern w:val="2"/>
        </w:rPr>
        <w:t xml:space="preserve">_____________________________________________________________________________________________ </w:t>
      </w:r>
    </w:p>
    <w:p w:rsidR="00703EEF" w:rsidRPr="00B26184" w:rsidRDefault="00703EEF" w:rsidP="00703EEF">
      <w:pPr>
        <w:pageBreakBefore/>
        <w:widowControl w:val="0"/>
        <w:jc w:val="center"/>
        <w:outlineLvl w:val="3"/>
        <w:rPr>
          <w:bCs/>
          <w:kern w:val="2"/>
        </w:rPr>
      </w:pPr>
      <w:r w:rsidRPr="00B26184">
        <w:rPr>
          <w:bCs/>
          <w:color w:val="000000"/>
          <w:kern w:val="2"/>
          <w:shd w:val="clear" w:color="auto" w:fill="FFFFFF"/>
        </w:rPr>
        <w:lastRenderedPageBreak/>
        <w:t xml:space="preserve">ЧАСТЬ 1. Сведения об оказываемых муниципальных услугах </w:t>
      </w:r>
      <w:r w:rsidRPr="00B26184">
        <w:rPr>
          <w:bCs/>
          <w:color w:val="000000"/>
          <w:kern w:val="2"/>
          <w:shd w:val="clear" w:color="auto" w:fill="FFFFFF"/>
          <w:vertAlign w:val="superscript"/>
        </w:rPr>
        <w:t>2</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РАЗДЕЛ_____ </w:t>
      </w:r>
    </w:p>
    <w:p w:rsidR="00703EEF" w:rsidRPr="00B26184" w:rsidRDefault="00073FE6" w:rsidP="00703EEF">
      <w:pPr>
        <w:widowControl w:val="0"/>
        <w:outlineLvl w:val="3"/>
        <w:rPr>
          <w:color w:val="000000"/>
          <w:kern w:val="2"/>
          <w:shd w:val="clear" w:color="auto" w:fill="FFFFFF"/>
        </w:rPr>
      </w:pPr>
      <w:r w:rsidRPr="00073FE6">
        <w:rPr>
          <w:noProof/>
        </w:rPr>
        <w:pict>
          <v:shape id="Поле 15" o:spid="_x0000_s1028" type="#_x0000_t202" style="position:absolute;margin-left:532.6pt;margin-top:2.6pt;width:219.65pt;height:10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yDkwIAABk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BC228A" w:rsidRPr="009D7718" w:rsidTr="00703EEF">
                    <w:trPr>
                      <w:trHeight w:val="1815"/>
                    </w:trPr>
                    <w:tc>
                      <w:tcPr>
                        <w:tcW w:w="2943" w:type="dxa"/>
                        <w:tcBorders>
                          <w:top w:val="nil"/>
                          <w:left w:val="nil"/>
                          <w:bottom w:val="nil"/>
                          <w:right w:val="single" w:sz="12" w:space="0" w:color="auto"/>
                        </w:tcBorders>
                      </w:tcPr>
                      <w:p w:rsidR="00BC228A" w:rsidRDefault="00BC228A" w:rsidP="00703EEF">
                        <w:pPr>
                          <w:pStyle w:val="4"/>
                          <w:suppressAutoHyphens/>
                          <w:spacing w:before="0" w:after="0"/>
                          <w:jc w:val="right"/>
                          <w:rPr>
                            <w:rStyle w:val="CharStyle9Exact"/>
                            <w:color w:val="000000"/>
                            <w:sz w:val="24"/>
                            <w:szCs w:val="24"/>
                          </w:rPr>
                        </w:pPr>
                        <w:r>
                          <w:rPr>
                            <w:rStyle w:val="CharStyle9Exact"/>
                            <w:color w:val="000000"/>
                            <w:sz w:val="24"/>
                            <w:szCs w:val="24"/>
                          </w:rPr>
                          <w:t xml:space="preserve">Код </w:t>
                        </w:r>
                      </w:p>
                      <w:p w:rsidR="00BC228A" w:rsidRDefault="00BC228A" w:rsidP="00703EEF">
                        <w:pPr>
                          <w:jc w:val="right"/>
                        </w:pPr>
                        <w:r>
                          <w:t xml:space="preserve">по общероссийскому базовому перечню или региональному </w:t>
                        </w:r>
                      </w:p>
                      <w:p w:rsidR="00BC228A" w:rsidRPr="00780193" w:rsidRDefault="00BC228A" w:rsidP="00703EEF">
                        <w:pPr>
                          <w:jc w:val="right"/>
                        </w:pPr>
                        <w:r>
                          <w:t>перечню</w:t>
                        </w:r>
                      </w:p>
                      <w:p w:rsidR="00BC228A" w:rsidRPr="001C34EF" w:rsidRDefault="00BC228A" w:rsidP="00703EE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BC228A" w:rsidRPr="001C34EF" w:rsidRDefault="00BC228A" w:rsidP="00703EEF">
                        <w:pPr>
                          <w:pStyle w:val="Style7"/>
                          <w:shd w:val="clear" w:color="auto" w:fill="auto"/>
                          <w:spacing w:before="0" w:after="0" w:line="144" w:lineRule="exact"/>
                          <w:ind w:firstLine="33"/>
                          <w:jc w:val="right"/>
                          <w:rPr>
                            <w:b w:val="0"/>
                            <w:sz w:val="24"/>
                            <w:szCs w:val="24"/>
                          </w:rPr>
                        </w:pPr>
                      </w:p>
                    </w:tc>
                  </w:tr>
                </w:tbl>
                <w:p w:rsidR="00BC228A" w:rsidRPr="009D7718" w:rsidRDefault="00BC228A" w:rsidP="00703EEF"/>
              </w:txbxContent>
            </v:textbox>
          </v:shape>
        </w:pict>
      </w:r>
      <w:r w:rsidR="00703EEF" w:rsidRPr="00B26184">
        <w:rPr>
          <w:bCs/>
          <w:color w:val="000000"/>
          <w:kern w:val="2"/>
          <w:shd w:val="clear" w:color="auto" w:fill="FFFFFF"/>
        </w:rPr>
        <w:t xml:space="preserve">1. Наименование муниципальной услуги </w:t>
      </w:r>
      <w:r w:rsidR="00703EEF" w:rsidRPr="00B26184">
        <w:rPr>
          <w:color w:val="000000"/>
          <w:kern w:val="2"/>
          <w:shd w:val="clear" w:color="auto" w:fill="FFFFFF"/>
        </w:rPr>
        <w:t>_____________________________________________________________________________</w:t>
      </w:r>
    </w:p>
    <w:p w:rsidR="00703EEF" w:rsidRPr="00B26184" w:rsidRDefault="00703EEF" w:rsidP="00703EEF">
      <w:pPr>
        <w:widowControl w:val="0"/>
        <w:outlineLvl w:val="3"/>
        <w:rPr>
          <w:bCs/>
          <w:kern w:val="2"/>
          <w:shd w:val="clear" w:color="auto" w:fill="FFFFFF"/>
        </w:rPr>
      </w:pPr>
      <w:r w:rsidRPr="00B26184">
        <w:rPr>
          <w:bCs/>
          <w:kern w:val="2"/>
          <w:shd w:val="clear" w:color="auto" w:fill="FFFFFF"/>
        </w:rPr>
        <w:t>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муниципальной услуги 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w:t>
      </w:r>
    </w:p>
    <w:p w:rsidR="00703EEF" w:rsidRPr="00B26184" w:rsidRDefault="00703EEF" w:rsidP="00703EEF">
      <w:pPr>
        <w:widowControl w:val="0"/>
        <w:tabs>
          <w:tab w:val="left" w:pos="274"/>
        </w:tabs>
        <w:ind w:left="40"/>
        <w:jc w:val="both"/>
        <w:rPr>
          <w:kern w:val="2"/>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3. Показатели, характеризующие объем и (или) качество муниципальной услуги</w:t>
      </w:r>
    </w:p>
    <w:p w:rsidR="00703EEF" w:rsidRPr="00B26184" w:rsidRDefault="00703EEF" w:rsidP="00703EEF">
      <w:pPr>
        <w:widowControl w:val="0"/>
        <w:outlineLvl w:val="3"/>
        <w:rPr>
          <w:bCs/>
          <w:kern w:val="2"/>
        </w:rPr>
      </w:pPr>
      <w:r w:rsidRPr="00B26184">
        <w:rPr>
          <w:bCs/>
          <w:color w:val="000000"/>
          <w:kern w:val="2"/>
          <w:shd w:val="clear" w:color="auto" w:fill="FFFFFF"/>
        </w:rPr>
        <w:t xml:space="preserve">3.1. Показатели, характеризующие качество муниципальной услуги </w:t>
      </w:r>
      <w:r w:rsidRPr="00B26184">
        <w:rPr>
          <w:bCs/>
          <w:color w:val="000000"/>
          <w:kern w:val="2"/>
          <w:shd w:val="clear" w:color="auto" w:fill="FFFFFF"/>
          <w:vertAlign w:val="superscript"/>
        </w:rPr>
        <w:t>3</w:t>
      </w:r>
    </w:p>
    <w:p w:rsidR="00703EEF" w:rsidRPr="00B26184" w:rsidRDefault="00703EEF" w:rsidP="00703EEF">
      <w:pPr>
        <w:widowControl w:val="0"/>
        <w:rPr>
          <w:color w:val="000000"/>
          <w:kern w:val="2"/>
        </w:rPr>
      </w:pPr>
    </w:p>
    <w:tbl>
      <w:tblPr>
        <w:tblW w:w="5389"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2"/>
        <w:gridCol w:w="1399"/>
        <w:gridCol w:w="1262"/>
        <w:gridCol w:w="1390"/>
        <w:gridCol w:w="1280"/>
        <w:gridCol w:w="1199"/>
        <w:gridCol w:w="1189"/>
        <w:gridCol w:w="983"/>
        <w:gridCol w:w="985"/>
        <w:gridCol w:w="1123"/>
        <w:gridCol w:w="983"/>
        <w:gridCol w:w="984"/>
        <w:gridCol w:w="846"/>
        <w:gridCol w:w="981"/>
      </w:tblGrid>
      <w:tr w:rsidR="00703EEF" w:rsidRPr="00B26184" w:rsidTr="00703EEF">
        <w:trPr>
          <w:trHeight w:val="720"/>
        </w:trPr>
        <w:tc>
          <w:tcPr>
            <w:tcW w:w="1262" w:type="dxa"/>
            <w:vMerge w:val="restart"/>
            <w:shd w:val="clear" w:color="auto" w:fill="FFFFFF"/>
          </w:tcPr>
          <w:p w:rsidR="00703EEF" w:rsidRPr="00267993" w:rsidRDefault="00703EEF" w:rsidP="00703EEF">
            <w:pPr>
              <w:widowControl w:val="0"/>
              <w:jc w:val="center"/>
              <w:outlineLvl w:val="3"/>
              <w:rPr>
                <w:b/>
                <w:bCs/>
                <w:kern w:val="2"/>
                <w:sz w:val="22"/>
                <w:szCs w:val="22"/>
              </w:rPr>
            </w:pPr>
            <w:r w:rsidRPr="00267993">
              <w:rPr>
                <w:color w:val="000000"/>
                <w:kern w:val="2"/>
                <w:sz w:val="22"/>
                <w:szCs w:val="22"/>
              </w:rPr>
              <w:t>Уникальный номер реестровой записи</w:t>
            </w:r>
          </w:p>
        </w:tc>
        <w:tc>
          <w:tcPr>
            <w:tcW w:w="4051" w:type="dxa"/>
            <w:gridSpan w:val="3"/>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характеризующий</w:t>
            </w:r>
            <w:proofErr w:type="gramEnd"/>
            <w:r w:rsidRPr="00267993">
              <w:rPr>
                <w:color w:val="000000"/>
                <w:kern w:val="2"/>
                <w:sz w:val="22"/>
                <w:szCs w:val="22"/>
              </w:rPr>
              <w:t xml:space="preserve"> содержание </w:t>
            </w:r>
            <w:r w:rsidRPr="00267993">
              <w:rPr>
                <w:bCs/>
                <w:color w:val="000000"/>
                <w:kern w:val="2"/>
                <w:sz w:val="22"/>
                <w:szCs w:val="22"/>
                <w:shd w:val="clear" w:color="auto" w:fill="FFFFFF"/>
              </w:rPr>
              <w:t>муниципальной</w:t>
            </w:r>
            <w:r w:rsidRPr="00267993">
              <w:rPr>
                <w:color w:val="000000"/>
                <w:kern w:val="2"/>
                <w:sz w:val="22"/>
                <w:szCs w:val="22"/>
              </w:rPr>
              <w:t xml:space="preserve"> услуги</w:t>
            </w:r>
          </w:p>
          <w:p w:rsidR="00703EEF" w:rsidRPr="00267993" w:rsidRDefault="00703EEF" w:rsidP="00703EEF">
            <w:pPr>
              <w:widowControl w:val="0"/>
              <w:jc w:val="center"/>
              <w:outlineLvl w:val="3"/>
              <w:rPr>
                <w:b/>
                <w:bCs/>
                <w:kern w:val="2"/>
                <w:sz w:val="22"/>
                <w:szCs w:val="22"/>
              </w:rPr>
            </w:pPr>
            <w:r w:rsidRPr="00267993">
              <w:rPr>
                <w:color w:val="000000"/>
                <w:kern w:val="2"/>
                <w:sz w:val="22"/>
                <w:szCs w:val="22"/>
              </w:rPr>
              <w:t>(по справочникам)</w:t>
            </w:r>
          </w:p>
        </w:tc>
        <w:tc>
          <w:tcPr>
            <w:tcW w:w="2479" w:type="dxa"/>
            <w:gridSpan w:val="2"/>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характеризующий условия (формы) оказания </w:t>
            </w: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p w:rsidR="00703EEF" w:rsidRPr="00267993" w:rsidRDefault="00703EEF" w:rsidP="00703EEF">
            <w:pPr>
              <w:widowControl w:val="0"/>
              <w:jc w:val="center"/>
              <w:outlineLvl w:val="3"/>
              <w:rPr>
                <w:b/>
                <w:bCs/>
                <w:kern w:val="2"/>
                <w:sz w:val="22"/>
                <w:szCs w:val="22"/>
              </w:rPr>
            </w:pPr>
            <w:r w:rsidRPr="00267993">
              <w:rPr>
                <w:color w:val="000000"/>
                <w:kern w:val="2"/>
                <w:sz w:val="22"/>
                <w:szCs w:val="22"/>
              </w:rPr>
              <w:t>(по справочникам)</w:t>
            </w:r>
          </w:p>
        </w:tc>
        <w:tc>
          <w:tcPr>
            <w:tcW w:w="3157" w:type="dxa"/>
            <w:gridSpan w:val="3"/>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Показатель качества </w:t>
            </w:r>
          </w:p>
          <w:p w:rsidR="00703EEF" w:rsidRPr="00267993" w:rsidRDefault="00703EEF" w:rsidP="00703EEF">
            <w:pPr>
              <w:widowControl w:val="0"/>
              <w:jc w:val="center"/>
              <w:outlineLvl w:val="3"/>
              <w:rPr>
                <w:b/>
                <w:bCs/>
                <w:kern w:val="2"/>
                <w:sz w:val="22"/>
                <w:szCs w:val="22"/>
              </w:rPr>
            </w:pP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tc>
        <w:tc>
          <w:tcPr>
            <w:tcW w:w="3090" w:type="dxa"/>
            <w:gridSpan w:val="3"/>
            <w:shd w:val="clear" w:color="auto" w:fill="FFFFFF"/>
          </w:tcPr>
          <w:p w:rsidR="00703EEF" w:rsidRPr="00267993" w:rsidRDefault="00703EEF" w:rsidP="00703EEF">
            <w:pPr>
              <w:widowControl w:val="0"/>
              <w:jc w:val="center"/>
              <w:outlineLvl w:val="3"/>
              <w:rPr>
                <w:b/>
                <w:bCs/>
                <w:kern w:val="2"/>
                <w:sz w:val="22"/>
                <w:szCs w:val="22"/>
              </w:rPr>
            </w:pPr>
            <w:r w:rsidRPr="00267993">
              <w:rPr>
                <w:color w:val="000000"/>
                <w:kern w:val="2"/>
                <w:sz w:val="22"/>
                <w:szCs w:val="22"/>
              </w:rPr>
              <w:t xml:space="preserve">Значение показателя качества </w:t>
            </w:r>
            <w:r w:rsidRPr="00267993">
              <w:rPr>
                <w:color w:val="000000"/>
                <w:kern w:val="2"/>
                <w:sz w:val="22"/>
                <w:szCs w:val="22"/>
                <w:shd w:val="clear" w:color="auto" w:fill="FFFFFF"/>
              </w:rPr>
              <w:t>муниципальной</w:t>
            </w:r>
            <w:r w:rsidRPr="00267993">
              <w:rPr>
                <w:color w:val="000000"/>
                <w:kern w:val="2"/>
                <w:sz w:val="22"/>
                <w:szCs w:val="22"/>
              </w:rPr>
              <w:t xml:space="preserve"> услуги</w:t>
            </w:r>
          </w:p>
        </w:tc>
        <w:tc>
          <w:tcPr>
            <w:tcW w:w="1827" w:type="dxa"/>
            <w:gridSpan w:val="2"/>
            <w:vMerge w:val="restart"/>
            <w:shd w:val="clear" w:color="auto" w:fill="FFFFFF"/>
          </w:tcPr>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Допустимые (возможные) отклонения от установленных показателей объема муниципальной услуги</w:t>
            </w:r>
            <w:proofErr w:type="gramStart"/>
            <w:r w:rsidRPr="00267993">
              <w:rPr>
                <w:color w:val="000000"/>
                <w:kern w:val="2"/>
                <w:sz w:val="22"/>
                <w:szCs w:val="22"/>
                <w:vertAlign w:val="superscript"/>
              </w:rPr>
              <w:t>6</w:t>
            </w:r>
            <w:proofErr w:type="gramEnd"/>
          </w:p>
        </w:tc>
      </w:tr>
      <w:tr w:rsidR="00703EEF" w:rsidRPr="00B26184" w:rsidTr="00703EEF">
        <w:trPr>
          <w:trHeight w:val="690"/>
        </w:trPr>
        <w:tc>
          <w:tcPr>
            <w:tcW w:w="1262"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color w:val="000000"/>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c>
          <w:tcPr>
            <w:tcW w:w="1189"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показателя)</w:t>
            </w:r>
            <w:r w:rsidRPr="00267993">
              <w:rPr>
                <w:color w:val="000000"/>
                <w:kern w:val="2"/>
                <w:sz w:val="22"/>
                <w:szCs w:val="22"/>
                <w:vertAlign w:val="superscript"/>
              </w:rPr>
              <w:t>4</w:t>
            </w:r>
          </w:p>
        </w:tc>
        <w:tc>
          <w:tcPr>
            <w:tcW w:w="1968" w:type="dxa"/>
            <w:gridSpan w:val="2"/>
            <w:shd w:val="clear" w:color="auto" w:fill="FFFFFF"/>
          </w:tcPr>
          <w:p w:rsidR="00703EEF" w:rsidRPr="00267993" w:rsidRDefault="00703EEF" w:rsidP="00703EEF">
            <w:pPr>
              <w:widowControl w:val="0"/>
              <w:jc w:val="center"/>
              <w:rPr>
                <w:color w:val="000000"/>
                <w:kern w:val="2"/>
                <w:sz w:val="22"/>
                <w:szCs w:val="22"/>
              </w:rPr>
            </w:pPr>
            <w:r w:rsidRPr="00267993">
              <w:rPr>
                <w:color w:val="000000"/>
                <w:kern w:val="2"/>
                <w:sz w:val="22"/>
                <w:szCs w:val="22"/>
              </w:rPr>
              <w:t xml:space="preserve">единица измерения </w:t>
            </w:r>
          </w:p>
        </w:tc>
        <w:tc>
          <w:tcPr>
            <w:tcW w:w="1123"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20__ год (очередной финансовый год)</w:t>
            </w:r>
          </w:p>
        </w:tc>
        <w:tc>
          <w:tcPr>
            <w:tcW w:w="983"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20__ год  (1-й год планового периода)</w:t>
            </w:r>
          </w:p>
        </w:tc>
        <w:tc>
          <w:tcPr>
            <w:tcW w:w="984" w:type="dxa"/>
            <w:vMerge w:val="restart"/>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20__год </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(2-й год планового периода)</w:t>
            </w:r>
          </w:p>
        </w:tc>
        <w:tc>
          <w:tcPr>
            <w:tcW w:w="1827"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rPr>
          <w:trHeight w:val="585"/>
        </w:trPr>
        <w:tc>
          <w:tcPr>
            <w:tcW w:w="1262"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color w:val="000000"/>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color w:val="000000"/>
                <w:kern w:val="2"/>
                <w:sz w:val="22"/>
                <w:szCs w:val="22"/>
              </w:rPr>
            </w:pPr>
          </w:p>
        </w:tc>
        <w:tc>
          <w:tcPr>
            <w:tcW w:w="1189"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3" w:type="dxa"/>
            <w:vMerge w:val="restart"/>
            <w:shd w:val="clear" w:color="auto" w:fill="FFFFFF"/>
          </w:tcPr>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наимено-вание</w:t>
            </w:r>
            <w:r w:rsidRPr="00267993">
              <w:rPr>
                <w:color w:val="000000"/>
                <w:kern w:val="2"/>
                <w:sz w:val="22"/>
                <w:szCs w:val="22"/>
                <w:vertAlign w:val="superscript"/>
              </w:rPr>
              <w:t>4</w:t>
            </w:r>
          </w:p>
        </w:tc>
        <w:tc>
          <w:tcPr>
            <w:tcW w:w="985" w:type="dxa"/>
            <w:vMerge w:val="restart"/>
            <w:shd w:val="clear" w:color="auto" w:fill="FFFFFF"/>
          </w:tcPr>
          <w:p w:rsidR="00703EEF" w:rsidRPr="00267993" w:rsidRDefault="00703EEF" w:rsidP="00703EEF">
            <w:pPr>
              <w:widowControl w:val="0"/>
              <w:jc w:val="center"/>
              <w:outlineLvl w:val="3"/>
              <w:rPr>
                <w:color w:val="000000"/>
                <w:kern w:val="2"/>
                <w:sz w:val="22"/>
                <w:szCs w:val="22"/>
              </w:rPr>
            </w:pP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код</w:t>
            </w:r>
          </w:p>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по ОКЕИ</w:t>
            </w:r>
            <w:r w:rsidRPr="00267993">
              <w:rPr>
                <w:color w:val="000000"/>
                <w:kern w:val="2"/>
                <w:sz w:val="22"/>
                <w:szCs w:val="22"/>
                <w:vertAlign w:val="superscript"/>
              </w:rPr>
              <w:t>5</w:t>
            </w:r>
          </w:p>
        </w:tc>
        <w:tc>
          <w:tcPr>
            <w:tcW w:w="1123"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3"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984" w:type="dxa"/>
            <w:vMerge/>
            <w:shd w:val="clear" w:color="auto" w:fill="FFFFFF"/>
          </w:tcPr>
          <w:p w:rsidR="00703EEF" w:rsidRPr="00267993" w:rsidRDefault="00703EEF" w:rsidP="00703EEF">
            <w:pPr>
              <w:widowControl w:val="0"/>
              <w:jc w:val="center"/>
              <w:outlineLvl w:val="3"/>
              <w:rPr>
                <w:color w:val="000000"/>
                <w:kern w:val="2"/>
                <w:sz w:val="22"/>
                <w:szCs w:val="22"/>
              </w:rPr>
            </w:pPr>
          </w:p>
        </w:tc>
        <w:tc>
          <w:tcPr>
            <w:tcW w:w="1827" w:type="dxa"/>
            <w:gridSpan w:val="2"/>
            <w:vMerge/>
            <w:tcBorders>
              <w:bottom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rPr>
          <w:trHeight w:val="253"/>
        </w:trPr>
        <w:tc>
          <w:tcPr>
            <w:tcW w:w="1262" w:type="dxa"/>
            <w:vMerge/>
            <w:shd w:val="clear" w:color="auto" w:fill="FFFFFF"/>
          </w:tcPr>
          <w:p w:rsidR="00703EEF" w:rsidRPr="00267993" w:rsidRDefault="00703EEF" w:rsidP="00703EEF">
            <w:pPr>
              <w:widowControl w:val="0"/>
              <w:jc w:val="center"/>
              <w:outlineLvl w:val="3"/>
              <w:rPr>
                <w:b/>
                <w:bCs/>
                <w:kern w:val="2"/>
                <w:sz w:val="22"/>
                <w:szCs w:val="22"/>
              </w:rPr>
            </w:pPr>
          </w:p>
        </w:tc>
        <w:tc>
          <w:tcPr>
            <w:tcW w:w="4051" w:type="dxa"/>
            <w:gridSpan w:val="3"/>
            <w:vMerge/>
            <w:shd w:val="clear" w:color="auto" w:fill="FFFFFF"/>
          </w:tcPr>
          <w:p w:rsidR="00703EEF" w:rsidRPr="00267993" w:rsidRDefault="00703EEF" w:rsidP="00703EEF">
            <w:pPr>
              <w:widowControl w:val="0"/>
              <w:jc w:val="center"/>
              <w:outlineLvl w:val="3"/>
              <w:rPr>
                <w:b/>
                <w:bCs/>
                <w:kern w:val="2"/>
                <w:sz w:val="22"/>
                <w:szCs w:val="22"/>
              </w:rPr>
            </w:pPr>
          </w:p>
        </w:tc>
        <w:tc>
          <w:tcPr>
            <w:tcW w:w="2479" w:type="dxa"/>
            <w:gridSpan w:val="2"/>
            <w:vMerge/>
            <w:shd w:val="clear" w:color="auto" w:fill="FFFFFF"/>
          </w:tcPr>
          <w:p w:rsidR="00703EEF" w:rsidRPr="00267993" w:rsidRDefault="00703EEF" w:rsidP="00703EEF">
            <w:pPr>
              <w:widowControl w:val="0"/>
              <w:jc w:val="center"/>
              <w:outlineLvl w:val="3"/>
              <w:rPr>
                <w:b/>
                <w:bCs/>
                <w:kern w:val="2"/>
                <w:sz w:val="22"/>
                <w:szCs w:val="22"/>
              </w:rPr>
            </w:pPr>
          </w:p>
        </w:tc>
        <w:tc>
          <w:tcPr>
            <w:tcW w:w="1189"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5" w:type="dxa"/>
            <w:vMerge/>
            <w:shd w:val="clear" w:color="auto" w:fill="FFFFFF"/>
          </w:tcPr>
          <w:p w:rsidR="00703EEF" w:rsidRPr="00267993" w:rsidRDefault="00703EEF" w:rsidP="00703EEF">
            <w:pPr>
              <w:widowControl w:val="0"/>
              <w:jc w:val="center"/>
              <w:outlineLvl w:val="3"/>
              <w:rPr>
                <w:b/>
                <w:bCs/>
                <w:kern w:val="2"/>
                <w:sz w:val="22"/>
                <w:szCs w:val="22"/>
              </w:rPr>
            </w:pPr>
          </w:p>
        </w:tc>
        <w:tc>
          <w:tcPr>
            <w:tcW w:w="1123"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4" w:type="dxa"/>
            <w:vMerge/>
            <w:shd w:val="clear" w:color="auto" w:fill="FFFFFF"/>
          </w:tcPr>
          <w:p w:rsidR="00703EEF" w:rsidRPr="00267993" w:rsidRDefault="00703EEF" w:rsidP="00703EEF">
            <w:pPr>
              <w:widowControl w:val="0"/>
              <w:jc w:val="center"/>
              <w:outlineLvl w:val="3"/>
              <w:rPr>
                <w:b/>
                <w:bCs/>
                <w:kern w:val="2"/>
                <w:sz w:val="22"/>
                <w:szCs w:val="22"/>
              </w:rPr>
            </w:pPr>
          </w:p>
        </w:tc>
        <w:tc>
          <w:tcPr>
            <w:tcW w:w="846" w:type="dxa"/>
            <w:vMerge w:val="restart"/>
            <w:tcBorders>
              <w:top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в </w:t>
            </w:r>
            <w:proofErr w:type="spellStart"/>
            <w:proofErr w:type="gramStart"/>
            <w:r w:rsidRPr="00267993">
              <w:rPr>
                <w:color w:val="000000"/>
                <w:kern w:val="2"/>
                <w:sz w:val="22"/>
                <w:szCs w:val="22"/>
              </w:rPr>
              <w:t>процен-тах</w:t>
            </w:r>
            <w:proofErr w:type="spellEnd"/>
            <w:proofErr w:type="gramEnd"/>
          </w:p>
        </w:tc>
        <w:tc>
          <w:tcPr>
            <w:tcW w:w="981" w:type="dxa"/>
            <w:vMerge w:val="restart"/>
            <w:tcBorders>
              <w:top w:val="single" w:sz="4" w:space="0" w:color="auto"/>
            </w:tcBorders>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 xml:space="preserve">в </w:t>
            </w:r>
            <w:proofErr w:type="spellStart"/>
            <w:proofErr w:type="gramStart"/>
            <w:r w:rsidRPr="00267993">
              <w:rPr>
                <w:color w:val="000000"/>
                <w:kern w:val="2"/>
                <w:sz w:val="22"/>
                <w:szCs w:val="22"/>
              </w:rPr>
              <w:t>абсо-лютных</w:t>
            </w:r>
            <w:proofErr w:type="spellEnd"/>
            <w:proofErr w:type="gramEnd"/>
            <w:r w:rsidRPr="00267993">
              <w:rPr>
                <w:color w:val="000000"/>
                <w:kern w:val="2"/>
                <w:sz w:val="22"/>
                <w:szCs w:val="22"/>
              </w:rPr>
              <w:t xml:space="preserve"> показа-</w:t>
            </w:r>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телях</w:t>
            </w:r>
            <w:proofErr w:type="spellEnd"/>
          </w:p>
        </w:tc>
      </w:tr>
      <w:tr w:rsidR="00703EEF" w:rsidRPr="00B26184" w:rsidTr="00703EEF">
        <w:tc>
          <w:tcPr>
            <w:tcW w:w="1262" w:type="dxa"/>
            <w:vMerge/>
            <w:shd w:val="clear" w:color="auto" w:fill="FFFFFF"/>
          </w:tcPr>
          <w:p w:rsidR="00703EEF" w:rsidRPr="00267993" w:rsidRDefault="00703EEF" w:rsidP="00703EEF">
            <w:pPr>
              <w:widowControl w:val="0"/>
              <w:jc w:val="center"/>
              <w:outlineLvl w:val="3"/>
              <w:rPr>
                <w:b/>
                <w:bCs/>
                <w:kern w:val="2"/>
                <w:sz w:val="22"/>
                <w:szCs w:val="22"/>
              </w:rPr>
            </w:pPr>
          </w:p>
        </w:tc>
        <w:tc>
          <w:tcPr>
            <w:tcW w:w="1399"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b/>
                <w:bCs/>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b/>
                <w:bCs/>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262"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390"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280"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199" w:type="dxa"/>
            <w:shd w:val="clear" w:color="auto" w:fill="FFFFFF"/>
          </w:tcPr>
          <w:p w:rsidR="00703EEF" w:rsidRPr="00267993" w:rsidRDefault="00703EEF" w:rsidP="00703EEF">
            <w:pPr>
              <w:widowControl w:val="0"/>
              <w:jc w:val="center"/>
              <w:outlineLvl w:val="3"/>
              <w:rPr>
                <w:color w:val="000000"/>
                <w:kern w:val="2"/>
                <w:sz w:val="22"/>
                <w:szCs w:val="22"/>
              </w:rPr>
            </w:pPr>
            <w:r w:rsidRPr="00267993">
              <w:rPr>
                <w:color w:val="000000"/>
                <w:kern w:val="2"/>
                <w:sz w:val="22"/>
                <w:szCs w:val="22"/>
              </w:rPr>
              <w:t>__________</w:t>
            </w:r>
          </w:p>
          <w:p w:rsidR="00703EEF" w:rsidRPr="00267993" w:rsidRDefault="00703EEF" w:rsidP="00703EEF">
            <w:pPr>
              <w:widowControl w:val="0"/>
              <w:jc w:val="center"/>
              <w:outlineLvl w:val="3"/>
              <w:rPr>
                <w:color w:val="000000"/>
                <w:kern w:val="2"/>
                <w:sz w:val="22"/>
                <w:szCs w:val="22"/>
              </w:rPr>
            </w:pPr>
            <w:proofErr w:type="gramStart"/>
            <w:r w:rsidRPr="00267993">
              <w:rPr>
                <w:color w:val="000000"/>
                <w:kern w:val="2"/>
                <w:sz w:val="22"/>
                <w:szCs w:val="22"/>
              </w:rPr>
              <w:t>(</w:t>
            </w:r>
            <w:proofErr w:type="spellStart"/>
            <w:r w:rsidRPr="00267993">
              <w:rPr>
                <w:color w:val="000000"/>
                <w:kern w:val="2"/>
                <w:sz w:val="22"/>
                <w:szCs w:val="22"/>
              </w:rPr>
              <w:t>наименова</w:t>
            </w:r>
            <w:proofErr w:type="spellEnd"/>
            <w:r w:rsidRPr="00267993">
              <w:rPr>
                <w:color w:val="000000"/>
                <w:kern w:val="2"/>
                <w:sz w:val="22"/>
                <w:szCs w:val="22"/>
              </w:rPr>
              <w:t>-</w:t>
            </w:r>
            <w:proofErr w:type="gramEnd"/>
          </w:p>
          <w:p w:rsidR="00703EEF" w:rsidRPr="00267993" w:rsidRDefault="00703EEF" w:rsidP="00703EEF">
            <w:pPr>
              <w:widowControl w:val="0"/>
              <w:jc w:val="center"/>
              <w:outlineLvl w:val="3"/>
              <w:rPr>
                <w:color w:val="000000"/>
                <w:kern w:val="2"/>
                <w:sz w:val="22"/>
                <w:szCs w:val="22"/>
              </w:rPr>
            </w:pPr>
            <w:proofErr w:type="spellStart"/>
            <w:r w:rsidRPr="00267993">
              <w:rPr>
                <w:color w:val="000000"/>
                <w:kern w:val="2"/>
                <w:sz w:val="22"/>
                <w:szCs w:val="22"/>
              </w:rPr>
              <w:t>ние</w:t>
            </w:r>
            <w:proofErr w:type="spellEnd"/>
          </w:p>
          <w:p w:rsidR="00703EEF" w:rsidRPr="00267993" w:rsidRDefault="00703EEF" w:rsidP="00703EEF">
            <w:pPr>
              <w:widowControl w:val="0"/>
              <w:jc w:val="center"/>
              <w:outlineLvl w:val="3"/>
              <w:rPr>
                <w:color w:val="000000"/>
                <w:kern w:val="2"/>
                <w:sz w:val="22"/>
                <w:szCs w:val="22"/>
                <w:vertAlign w:val="superscript"/>
              </w:rPr>
            </w:pPr>
            <w:r w:rsidRPr="00267993">
              <w:rPr>
                <w:color w:val="000000"/>
                <w:kern w:val="2"/>
                <w:sz w:val="22"/>
                <w:szCs w:val="22"/>
              </w:rPr>
              <w:t>показателя)</w:t>
            </w:r>
            <w:r w:rsidRPr="00267993">
              <w:rPr>
                <w:color w:val="000000"/>
                <w:kern w:val="2"/>
                <w:sz w:val="22"/>
                <w:szCs w:val="22"/>
                <w:vertAlign w:val="superscript"/>
              </w:rPr>
              <w:t>4</w:t>
            </w:r>
          </w:p>
        </w:tc>
        <w:tc>
          <w:tcPr>
            <w:tcW w:w="1189"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5" w:type="dxa"/>
            <w:vMerge/>
            <w:shd w:val="clear" w:color="auto" w:fill="FFFFFF"/>
          </w:tcPr>
          <w:p w:rsidR="00703EEF" w:rsidRPr="00267993" w:rsidRDefault="00703EEF" w:rsidP="00703EEF">
            <w:pPr>
              <w:widowControl w:val="0"/>
              <w:jc w:val="center"/>
              <w:outlineLvl w:val="3"/>
              <w:rPr>
                <w:b/>
                <w:bCs/>
                <w:kern w:val="2"/>
                <w:sz w:val="22"/>
                <w:szCs w:val="22"/>
                <w:vertAlign w:val="superscript"/>
              </w:rPr>
            </w:pPr>
          </w:p>
        </w:tc>
        <w:tc>
          <w:tcPr>
            <w:tcW w:w="1123" w:type="dxa"/>
            <w:vMerge/>
            <w:shd w:val="clear" w:color="auto" w:fill="FFFFFF"/>
          </w:tcPr>
          <w:p w:rsidR="00703EEF" w:rsidRPr="00267993" w:rsidRDefault="00703EEF" w:rsidP="00703EEF">
            <w:pPr>
              <w:widowControl w:val="0"/>
              <w:jc w:val="center"/>
              <w:outlineLvl w:val="3"/>
              <w:rPr>
                <w:b/>
                <w:bCs/>
                <w:kern w:val="2"/>
                <w:sz w:val="22"/>
                <w:szCs w:val="22"/>
              </w:rPr>
            </w:pPr>
          </w:p>
        </w:tc>
        <w:tc>
          <w:tcPr>
            <w:tcW w:w="983" w:type="dxa"/>
            <w:vMerge/>
            <w:shd w:val="clear" w:color="auto" w:fill="FFFFFF"/>
          </w:tcPr>
          <w:p w:rsidR="00703EEF" w:rsidRPr="00267993" w:rsidRDefault="00703EEF" w:rsidP="00703EEF">
            <w:pPr>
              <w:widowControl w:val="0"/>
              <w:jc w:val="center"/>
              <w:outlineLvl w:val="3"/>
              <w:rPr>
                <w:b/>
                <w:bCs/>
                <w:kern w:val="2"/>
                <w:sz w:val="22"/>
                <w:szCs w:val="22"/>
              </w:rPr>
            </w:pPr>
          </w:p>
        </w:tc>
        <w:tc>
          <w:tcPr>
            <w:tcW w:w="984" w:type="dxa"/>
            <w:vMerge/>
            <w:shd w:val="clear" w:color="auto" w:fill="FFFFFF"/>
          </w:tcPr>
          <w:p w:rsidR="00703EEF" w:rsidRPr="00267993" w:rsidRDefault="00703EEF" w:rsidP="00703EEF">
            <w:pPr>
              <w:widowControl w:val="0"/>
              <w:jc w:val="center"/>
              <w:outlineLvl w:val="3"/>
              <w:rPr>
                <w:b/>
                <w:bCs/>
                <w:kern w:val="2"/>
                <w:sz w:val="22"/>
                <w:szCs w:val="22"/>
              </w:rPr>
            </w:pPr>
          </w:p>
        </w:tc>
        <w:tc>
          <w:tcPr>
            <w:tcW w:w="846" w:type="dxa"/>
            <w:vMerge/>
            <w:shd w:val="clear" w:color="auto" w:fill="FFFFFF"/>
          </w:tcPr>
          <w:p w:rsidR="00703EEF" w:rsidRPr="00267993" w:rsidRDefault="00703EEF" w:rsidP="00703EEF">
            <w:pPr>
              <w:widowControl w:val="0"/>
              <w:jc w:val="center"/>
              <w:outlineLvl w:val="3"/>
              <w:rPr>
                <w:b/>
                <w:bCs/>
                <w:kern w:val="2"/>
                <w:sz w:val="22"/>
                <w:szCs w:val="22"/>
              </w:rPr>
            </w:pPr>
          </w:p>
        </w:tc>
        <w:tc>
          <w:tcPr>
            <w:tcW w:w="981" w:type="dxa"/>
            <w:vMerge/>
            <w:shd w:val="clear" w:color="auto" w:fill="FFFFFF"/>
          </w:tcPr>
          <w:p w:rsidR="00703EEF" w:rsidRPr="00267993" w:rsidRDefault="00703EEF" w:rsidP="00703EEF">
            <w:pPr>
              <w:widowControl w:val="0"/>
              <w:jc w:val="center"/>
              <w:outlineLvl w:val="3"/>
              <w:rPr>
                <w:color w:val="000000"/>
                <w:kern w:val="2"/>
                <w:sz w:val="22"/>
                <w:szCs w:val="22"/>
              </w:rPr>
            </w:pPr>
          </w:p>
        </w:tc>
      </w:tr>
      <w:tr w:rsidR="00703EEF" w:rsidRPr="00B26184" w:rsidTr="00703EEF">
        <w:tc>
          <w:tcPr>
            <w:tcW w:w="1262"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1</w:t>
            </w:r>
          </w:p>
        </w:tc>
        <w:tc>
          <w:tcPr>
            <w:tcW w:w="1399"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2</w:t>
            </w:r>
          </w:p>
        </w:tc>
        <w:tc>
          <w:tcPr>
            <w:tcW w:w="1262"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3</w:t>
            </w:r>
          </w:p>
        </w:tc>
        <w:tc>
          <w:tcPr>
            <w:tcW w:w="1390" w:type="dxa"/>
            <w:shd w:val="clear" w:color="auto" w:fill="FFFFFF"/>
          </w:tcPr>
          <w:p w:rsidR="00703EEF" w:rsidRPr="00267993" w:rsidRDefault="00703EEF" w:rsidP="00703EEF">
            <w:pPr>
              <w:widowControl w:val="0"/>
              <w:jc w:val="center"/>
              <w:outlineLvl w:val="3"/>
              <w:rPr>
                <w:b/>
                <w:bCs/>
                <w:kern w:val="2"/>
                <w:sz w:val="22"/>
                <w:szCs w:val="22"/>
              </w:rPr>
            </w:pPr>
            <w:r w:rsidRPr="00267993">
              <w:rPr>
                <w:kern w:val="2"/>
                <w:sz w:val="22"/>
                <w:szCs w:val="22"/>
              </w:rPr>
              <w:t>4</w:t>
            </w:r>
          </w:p>
        </w:tc>
        <w:tc>
          <w:tcPr>
            <w:tcW w:w="1280"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5</w:t>
            </w:r>
          </w:p>
        </w:tc>
        <w:tc>
          <w:tcPr>
            <w:tcW w:w="1199"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6</w:t>
            </w:r>
          </w:p>
        </w:tc>
        <w:tc>
          <w:tcPr>
            <w:tcW w:w="1189"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7</w:t>
            </w:r>
          </w:p>
        </w:tc>
        <w:tc>
          <w:tcPr>
            <w:tcW w:w="98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8</w:t>
            </w:r>
          </w:p>
        </w:tc>
        <w:tc>
          <w:tcPr>
            <w:tcW w:w="985"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9</w:t>
            </w:r>
          </w:p>
        </w:tc>
        <w:tc>
          <w:tcPr>
            <w:tcW w:w="112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10</w:t>
            </w:r>
          </w:p>
        </w:tc>
        <w:tc>
          <w:tcPr>
            <w:tcW w:w="983"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11</w:t>
            </w:r>
          </w:p>
        </w:tc>
        <w:tc>
          <w:tcPr>
            <w:tcW w:w="984"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12</w:t>
            </w:r>
          </w:p>
        </w:tc>
        <w:tc>
          <w:tcPr>
            <w:tcW w:w="846"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13</w:t>
            </w:r>
          </w:p>
        </w:tc>
        <w:tc>
          <w:tcPr>
            <w:tcW w:w="981" w:type="dxa"/>
            <w:shd w:val="clear" w:color="auto" w:fill="FFFFFF"/>
          </w:tcPr>
          <w:p w:rsidR="00703EEF" w:rsidRPr="00267993" w:rsidRDefault="00703EEF" w:rsidP="00703EEF">
            <w:pPr>
              <w:widowControl w:val="0"/>
              <w:jc w:val="center"/>
              <w:outlineLvl w:val="3"/>
              <w:rPr>
                <w:kern w:val="2"/>
                <w:sz w:val="22"/>
                <w:szCs w:val="22"/>
              </w:rPr>
            </w:pPr>
            <w:r w:rsidRPr="00267993">
              <w:rPr>
                <w:kern w:val="2"/>
                <w:sz w:val="22"/>
                <w:szCs w:val="22"/>
              </w:rPr>
              <w:t>14</w:t>
            </w:r>
          </w:p>
        </w:tc>
      </w:tr>
      <w:tr w:rsidR="00703EEF" w:rsidRPr="00B26184" w:rsidTr="00703EEF">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9" w:type="dxa"/>
            <w:vMerge w:val="restart"/>
            <w:shd w:val="clear" w:color="auto" w:fill="FFFFFF"/>
          </w:tcPr>
          <w:p w:rsidR="00703EEF" w:rsidRPr="00B26184" w:rsidRDefault="00703EEF" w:rsidP="00703EEF">
            <w:pPr>
              <w:widowControl w:val="0"/>
              <w:outlineLvl w:val="3"/>
              <w:rPr>
                <w:b/>
                <w:bCs/>
                <w:kern w:val="2"/>
                <w:sz w:val="28"/>
                <w:szCs w:val="28"/>
              </w:rPr>
            </w:pPr>
          </w:p>
        </w:tc>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0" w:type="dxa"/>
            <w:vMerge w:val="restart"/>
            <w:shd w:val="clear" w:color="auto" w:fill="FFFFFF"/>
          </w:tcPr>
          <w:p w:rsidR="00703EEF" w:rsidRPr="00B26184" w:rsidRDefault="00703EEF" w:rsidP="00703EEF">
            <w:pPr>
              <w:widowControl w:val="0"/>
              <w:outlineLvl w:val="3"/>
              <w:rPr>
                <w:b/>
                <w:bCs/>
                <w:kern w:val="2"/>
                <w:sz w:val="28"/>
                <w:szCs w:val="28"/>
              </w:rPr>
            </w:pPr>
          </w:p>
        </w:tc>
        <w:tc>
          <w:tcPr>
            <w:tcW w:w="1280" w:type="dxa"/>
            <w:vMerge w:val="restart"/>
            <w:shd w:val="clear" w:color="auto" w:fill="FFFFFF"/>
          </w:tcPr>
          <w:p w:rsidR="00703EEF" w:rsidRPr="00B26184" w:rsidRDefault="00703EEF" w:rsidP="00703EEF">
            <w:pPr>
              <w:widowControl w:val="0"/>
              <w:outlineLvl w:val="3"/>
              <w:rPr>
                <w:b/>
                <w:bCs/>
                <w:kern w:val="2"/>
                <w:sz w:val="28"/>
                <w:szCs w:val="28"/>
              </w:rPr>
            </w:pPr>
          </w:p>
        </w:tc>
        <w:tc>
          <w:tcPr>
            <w:tcW w:w="1199" w:type="dxa"/>
            <w:vMerge w:val="restart"/>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9" w:type="dxa"/>
            <w:vMerge/>
            <w:shd w:val="clear" w:color="auto" w:fill="FFFFFF"/>
          </w:tcPr>
          <w:p w:rsidR="00703EEF" w:rsidRPr="00B26184" w:rsidRDefault="00703EEF" w:rsidP="00703EEF">
            <w:pPr>
              <w:widowControl w:val="0"/>
              <w:outlineLvl w:val="3"/>
              <w:rPr>
                <w:b/>
                <w:bCs/>
                <w:kern w:val="2"/>
                <w:sz w:val="28"/>
                <w:szCs w:val="28"/>
              </w:rPr>
            </w:pPr>
          </w:p>
        </w:tc>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0" w:type="dxa"/>
            <w:vMerge/>
            <w:shd w:val="clear" w:color="auto" w:fill="FFFFFF"/>
          </w:tcPr>
          <w:p w:rsidR="00703EEF" w:rsidRPr="00B26184" w:rsidRDefault="00703EEF" w:rsidP="00703EEF">
            <w:pPr>
              <w:widowControl w:val="0"/>
              <w:outlineLvl w:val="3"/>
              <w:rPr>
                <w:b/>
                <w:bCs/>
                <w:kern w:val="2"/>
                <w:sz w:val="28"/>
                <w:szCs w:val="28"/>
              </w:rPr>
            </w:pPr>
          </w:p>
        </w:tc>
        <w:tc>
          <w:tcPr>
            <w:tcW w:w="1280" w:type="dxa"/>
            <w:vMerge/>
            <w:shd w:val="clear" w:color="auto" w:fill="FFFFFF"/>
          </w:tcPr>
          <w:p w:rsidR="00703EEF" w:rsidRPr="00B26184" w:rsidRDefault="00703EEF" w:rsidP="00703EEF">
            <w:pPr>
              <w:widowControl w:val="0"/>
              <w:outlineLvl w:val="3"/>
              <w:rPr>
                <w:b/>
                <w:bCs/>
                <w:kern w:val="2"/>
                <w:sz w:val="28"/>
                <w:szCs w:val="28"/>
              </w:rPr>
            </w:pPr>
          </w:p>
        </w:tc>
        <w:tc>
          <w:tcPr>
            <w:tcW w:w="1199" w:type="dxa"/>
            <w:vMerge/>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9" w:type="dxa"/>
            <w:vMerge w:val="restart"/>
            <w:shd w:val="clear" w:color="auto" w:fill="FFFFFF"/>
          </w:tcPr>
          <w:p w:rsidR="00703EEF" w:rsidRPr="00B26184" w:rsidRDefault="00703EEF" w:rsidP="00703EEF">
            <w:pPr>
              <w:widowControl w:val="0"/>
              <w:outlineLvl w:val="3"/>
              <w:rPr>
                <w:b/>
                <w:bCs/>
                <w:kern w:val="2"/>
                <w:sz w:val="28"/>
                <w:szCs w:val="28"/>
              </w:rPr>
            </w:pPr>
          </w:p>
        </w:tc>
        <w:tc>
          <w:tcPr>
            <w:tcW w:w="1262" w:type="dxa"/>
            <w:vMerge w:val="restart"/>
            <w:shd w:val="clear" w:color="auto" w:fill="FFFFFF"/>
          </w:tcPr>
          <w:p w:rsidR="00703EEF" w:rsidRPr="00B26184" w:rsidRDefault="00703EEF" w:rsidP="00703EEF">
            <w:pPr>
              <w:widowControl w:val="0"/>
              <w:outlineLvl w:val="3"/>
              <w:rPr>
                <w:b/>
                <w:bCs/>
                <w:kern w:val="2"/>
                <w:sz w:val="28"/>
                <w:szCs w:val="28"/>
              </w:rPr>
            </w:pPr>
          </w:p>
        </w:tc>
        <w:tc>
          <w:tcPr>
            <w:tcW w:w="1390" w:type="dxa"/>
            <w:vMerge w:val="restart"/>
            <w:shd w:val="clear" w:color="auto" w:fill="FFFFFF"/>
          </w:tcPr>
          <w:p w:rsidR="00703EEF" w:rsidRPr="00B26184" w:rsidRDefault="00703EEF" w:rsidP="00703EEF">
            <w:pPr>
              <w:widowControl w:val="0"/>
              <w:outlineLvl w:val="3"/>
              <w:rPr>
                <w:b/>
                <w:bCs/>
                <w:kern w:val="2"/>
                <w:sz w:val="28"/>
                <w:szCs w:val="28"/>
              </w:rPr>
            </w:pPr>
          </w:p>
        </w:tc>
        <w:tc>
          <w:tcPr>
            <w:tcW w:w="1280" w:type="dxa"/>
            <w:vMerge w:val="restart"/>
            <w:shd w:val="clear" w:color="auto" w:fill="FFFFFF"/>
          </w:tcPr>
          <w:p w:rsidR="00703EEF" w:rsidRPr="00B26184" w:rsidRDefault="00703EEF" w:rsidP="00703EEF">
            <w:pPr>
              <w:widowControl w:val="0"/>
              <w:outlineLvl w:val="3"/>
              <w:rPr>
                <w:b/>
                <w:bCs/>
                <w:kern w:val="2"/>
                <w:sz w:val="28"/>
                <w:szCs w:val="28"/>
              </w:rPr>
            </w:pPr>
          </w:p>
        </w:tc>
        <w:tc>
          <w:tcPr>
            <w:tcW w:w="1199" w:type="dxa"/>
            <w:vMerge w:val="restart"/>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r w:rsidR="00703EEF" w:rsidRPr="00B26184" w:rsidTr="00703EEF">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9" w:type="dxa"/>
            <w:vMerge/>
            <w:shd w:val="clear" w:color="auto" w:fill="FFFFFF"/>
          </w:tcPr>
          <w:p w:rsidR="00703EEF" w:rsidRPr="00B26184" w:rsidRDefault="00703EEF" w:rsidP="00703EEF">
            <w:pPr>
              <w:widowControl w:val="0"/>
              <w:outlineLvl w:val="3"/>
              <w:rPr>
                <w:b/>
                <w:bCs/>
                <w:kern w:val="2"/>
                <w:sz w:val="28"/>
                <w:szCs w:val="28"/>
              </w:rPr>
            </w:pPr>
          </w:p>
        </w:tc>
        <w:tc>
          <w:tcPr>
            <w:tcW w:w="1262" w:type="dxa"/>
            <w:vMerge/>
            <w:shd w:val="clear" w:color="auto" w:fill="FFFFFF"/>
          </w:tcPr>
          <w:p w:rsidR="00703EEF" w:rsidRPr="00B26184" w:rsidRDefault="00703EEF" w:rsidP="00703EEF">
            <w:pPr>
              <w:widowControl w:val="0"/>
              <w:outlineLvl w:val="3"/>
              <w:rPr>
                <w:b/>
                <w:bCs/>
                <w:kern w:val="2"/>
                <w:sz w:val="28"/>
                <w:szCs w:val="28"/>
              </w:rPr>
            </w:pPr>
          </w:p>
        </w:tc>
        <w:tc>
          <w:tcPr>
            <w:tcW w:w="1390" w:type="dxa"/>
            <w:vMerge/>
            <w:shd w:val="clear" w:color="auto" w:fill="FFFFFF"/>
          </w:tcPr>
          <w:p w:rsidR="00703EEF" w:rsidRPr="00B26184" w:rsidRDefault="00703EEF" w:rsidP="00703EEF">
            <w:pPr>
              <w:widowControl w:val="0"/>
              <w:outlineLvl w:val="3"/>
              <w:rPr>
                <w:b/>
                <w:bCs/>
                <w:kern w:val="2"/>
                <w:sz w:val="28"/>
                <w:szCs w:val="28"/>
              </w:rPr>
            </w:pPr>
          </w:p>
        </w:tc>
        <w:tc>
          <w:tcPr>
            <w:tcW w:w="1280" w:type="dxa"/>
            <w:vMerge/>
            <w:shd w:val="clear" w:color="auto" w:fill="FFFFFF"/>
          </w:tcPr>
          <w:p w:rsidR="00703EEF" w:rsidRPr="00B26184" w:rsidRDefault="00703EEF" w:rsidP="00703EEF">
            <w:pPr>
              <w:widowControl w:val="0"/>
              <w:outlineLvl w:val="3"/>
              <w:rPr>
                <w:b/>
                <w:bCs/>
                <w:kern w:val="2"/>
                <w:sz w:val="28"/>
                <w:szCs w:val="28"/>
              </w:rPr>
            </w:pPr>
          </w:p>
        </w:tc>
        <w:tc>
          <w:tcPr>
            <w:tcW w:w="1199" w:type="dxa"/>
            <w:vMerge/>
            <w:shd w:val="clear" w:color="auto" w:fill="FFFFFF"/>
          </w:tcPr>
          <w:p w:rsidR="00703EEF" w:rsidRPr="00B26184" w:rsidRDefault="00703EEF" w:rsidP="00703EEF">
            <w:pPr>
              <w:widowControl w:val="0"/>
              <w:outlineLvl w:val="3"/>
              <w:rPr>
                <w:b/>
                <w:bCs/>
                <w:kern w:val="2"/>
                <w:sz w:val="28"/>
                <w:szCs w:val="28"/>
              </w:rPr>
            </w:pPr>
          </w:p>
        </w:tc>
        <w:tc>
          <w:tcPr>
            <w:tcW w:w="1189"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5" w:type="dxa"/>
            <w:shd w:val="clear" w:color="auto" w:fill="FFFFFF"/>
          </w:tcPr>
          <w:p w:rsidR="00703EEF" w:rsidRPr="00B26184" w:rsidRDefault="00703EEF" w:rsidP="00703EEF">
            <w:pPr>
              <w:widowControl w:val="0"/>
              <w:outlineLvl w:val="3"/>
              <w:rPr>
                <w:b/>
                <w:bCs/>
                <w:kern w:val="2"/>
                <w:sz w:val="28"/>
                <w:szCs w:val="28"/>
              </w:rPr>
            </w:pPr>
          </w:p>
        </w:tc>
        <w:tc>
          <w:tcPr>
            <w:tcW w:w="1123" w:type="dxa"/>
            <w:shd w:val="clear" w:color="auto" w:fill="FFFFFF"/>
          </w:tcPr>
          <w:p w:rsidR="00703EEF" w:rsidRPr="00B26184" w:rsidRDefault="00703EEF" w:rsidP="00703EEF">
            <w:pPr>
              <w:widowControl w:val="0"/>
              <w:outlineLvl w:val="3"/>
              <w:rPr>
                <w:b/>
                <w:bCs/>
                <w:kern w:val="2"/>
                <w:sz w:val="28"/>
                <w:szCs w:val="28"/>
              </w:rPr>
            </w:pPr>
          </w:p>
        </w:tc>
        <w:tc>
          <w:tcPr>
            <w:tcW w:w="983" w:type="dxa"/>
            <w:shd w:val="clear" w:color="auto" w:fill="FFFFFF"/>
          </w:tcPr>
          <w:p w:rsidR="00703EEF" w:rsidRPr="00B26184" w:rsidRDefault="00703EEF" w:rsidP="00703EEF">
            <w:pPr>
              <w:widowControl w:val="0"/>
              <w:outlineLvl w:val="3"/>
              <w:rPr>
                <w:b/>
                <w:bCs/>
                <w:kern w:val="2"/>
                <w:sz w:val="28"/>
                <w:szCs w:val="28"/>
              </w:rPr>
            </w:pPr>
          </w:p>
        </w:tc>
        <w:tc>
          <w:tcPr>
            <w:tcW w:w="984" w:type="dxa"/>
            <w:shd w:val="clear" w:color="auto" w:fill="FFFFFF"/>
          </w:tcPr>
          <w:p w:rsidR="00703EEF" w:rsidRPr="00B26184" w:rsidRDefault="00703EEF" w:rsidP="00703EEF">
            <w:pPr>
              <w:widowControl w:val="0"/>
              <w:outlineLvl w:val="3"/>
              <w:rPr>
                <w:b/>
                <w:bCs/>
                <w:kern w:val="2"/>
                <w:sz w:val="28"/>
                <w:szCs w:val="28"/>
              </w:rPr>
            </w:pPr>
          </w:p>
        </w:tc>
        <w:tc>
          <w:tcPr>
            <w:tcW w:w="846" w:type="dxa"/>
            <w:shd w:val="clear" w:color="auto" w:fill="FFFFFF"/>
          </w:tcPr>
          <w:p w:rsidR="00703EEF" w:rsidRPr="00B26184" w:rsidRDefault="00703EEF" w:rsidP="00703EEF">
            <w:pPr>
              <w:widowControl w:val="0"/>
              <w:outlineLvl w:val="3"/>
              <w:rPr>
                <w:b/>
                <w:bCs/>
                <w:kern w:val="2"/>
                <w:sz w:val="28"/>
                <w:szCs w:val="28"/>
              </w:rPr>
            </w:pPr>
          </w:p>
        </w:tc>
        <w:tc>
          <w:tcPr>
            <w:tcW w:w="981" w:type="dxa"/>
            <w:shd w:val="clear" w:color="auto" w:fill="FFFFFF"/>
          </w:tcPr>
          <w:p w:rsidR="00703EEF" w:rsidRPr="00B26184" w:rsidRDefault="00703EEF" w:rsidP="00703EEF">
            <w:pPr>
              <w:widowControl w:val="0"/>
              <w:outlineLvl w:val="3"/>
              <w:rPr>
                <w:b/>
                <w:bCs/>
                <w:kern w:val="2"/>
                <w:sz w:val="28"/>
                <w:szCs w:val="28"/>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pageBreakBefore/>
        <w:widowControl w:val="0"/>
        <w:ind w:right="3039"/>
        <w:rPr>
          <w:color w:val="000000"/>
          <w:kern w:val="2"/>
          <w:shd w:val="clear" w:color="auto" w:fill="FFFFFF"/>
        </w:rPr>
      </w:pPr>
      <w:r w:rsidRPr="00B26184">
        <w:rPr>
          <w:kern w:val="2"/>
        </w:rPr>
        <w:lastRenderedPageBreak/>
        <w:t xml:space="preserve">3.2. </w:t>
      </w:r>
      <w:r w:rsidRPr="00B26184">
        <w:rPr>
          <w:color w:val="000000"/>
          <w:kern w:val="2"/>
          <w:shd w:val="clear" w:color="auto" w:fill="FFFFFF"/>
        </w:rPr>
        <w:t xml:space="preserve">Показатели, характеризующие объем </w:t>
      </w:r>
      <w:r w:rsidRPr="00B26184">
        <w:rPr>
          <w:bCs/>
          <w:color w:val="000000"/>
          <w:kern w:val="2"/>
          <w:shd w:val="clear" w:color="auto" w:fill="FFFFFF"/>
        </w:rPr>
        <w:t>муниципальной</w:t>
      </w:r>
      <w:r w:rsidRPr="00B26184">
        <w:rPr>
          <w:color w:val="000000"/>
          <w:kern w:val="2"/>
          <w:shd w:val="clear" w:color="auto" w:fill="FFFFFF"/>
        </w:rPr>
        <w:t xml:space="preserve"> услуги </w:t>
      </w:r>
    </w:p>
    <w:p w:rsidR="00703EEF" w:rsidRPr="00B26184" w:rsidRDefault="00703EEF" w:rsidP="00703EEF">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6"/>
        <w:gridCol w:w="981"/>
        <w:gridCol w:w="982"/>
        <w:gridCol w:w="983"/>
        <w:gridCol w:w="983"/>
        <w:gridCol w:w="983"/>
        <w:gridCol w:w="1123"/>
        <w:gridCol w:w="920"/>
        <w:gridCol w:w="765"/>
        <w:gridCol w:w="983"/>
        <w:gridCol w:w="843"/>
        <w:gridCol w:w="842"/>
        <w:gridCol w:w="1103"/>
        <w:gridCol w:w="851"/>
        <w:gridCol w:w="850"/>
        <w:gridCol w:w="851"/>
        <w:gridCol w:w="850"/>
      </w:tblGrid>
      <w:tr w:rsidR="00703EEF" w:rsidRPr="00B26184" w:rsidTr="00703EEF">
        <w:tc>
          <w:tcPr>
            <w:tcW w:w="1126" w:type="dxa"/>
            <w:vMerge w:val="restart"/>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Уникальный</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номер</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реестровой</w:t>
            </w:r>
          </w:p>
          <w:p w:rsidR="00703EEF" w:rsidRPr="00E33B19" w:rsidRDefault="00703EEF" w:rsidP="00703EEF">
            <w:pPr>
              <w:widowControl w:val="0"/>
              <w:jc w:val="center"/>
              <w:rPr>
                <w:b/>
                <w:color w:val="000000"/>
                <w:kern w:val="2"/>
                <w:sz w:val="22"/>
                <w:szCs w:val="22"/>
              </w:rPr>
            </w:pPr>
            <w:r w:rsidRPr="00E33B19">
              <w:rPr>
                <w:bCs/>
                <w:color w:val="000000"/>
                <w:kern w:val="2"/>
                <w:sz w:val="22"/>
                <w:szCs w:val="22"/>
              </w:rPr>
              <w:t>записи</w:t>
            </w:r>
          </w:p>
        </w:tc>
        <w:tc>
          <w:tcPr>
            <w:tcW w:w="2946" w:type="dxa"/>
            <w:gridSpan w:val="3"/>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Показатель, </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характеризующий</w:t>
            </w:r>
            <w:proofErr w:type="gramEnd"/>
            <w:r w:rsidRPr="00E33B19">
              <w:rPr>
                <w:bCs/>
                <w:color w:val="000000"/>
                <w:kern w:val="2"/>
                <w:sz w:val="22"/>
                <w:szCs w:val="22"/>
              </w:rPr>
              <w:t xml:space="preserve"> содержание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703EEF" w:rsidRPr="00E33B19" w:rsidRDefault="00703EEF" w:rsidP="00703EEF">
            <w:pPr>
              <w:widowControl w:val="0"/>
              <w:jc w:val="center"/>
              <w:rPr>
                <w:b/>
                <w:color w:val="000000"/>
                <w:kern w:val="2"/>
                <w:sz w:val="22"/>
                <w:szCs w:val="22"/>
              </w:rPr>
            </w:pPr>
            <w:r w:rsidRPr="00E33B19">
              <w:rPr>
                <w:color w:val="000000"/>
                <w:kern w:val="2"/>
                <w:sz w:val="22"/>
                <w:szCs w:val="22"/>
              </w:rPr>
              <w:t>(по справочникам)</w:t>
            </w:r>
          </w:p>
        </w:tc>
        <w:tc>
          <w:tcPr>
            <w:tcW w:w="1966" w:type="dxa"/>
            <w:gridSpan w:val="2"/>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Показатель, характеризующий условия (формы) оказания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703EEF" w:rsidRPr="00E33B19" w:rsidRDefault="00703EEF" w:rsidP="00703EEF">
            <w:pPr>
              <w:widowControl w:val="0"/>
              <w:jc w:val="center"/>
              <w:rPr>
                <w:b/>
                <w:color w:val="000000"/>
                <w:kern w:val="2"/>
                <w:sz w:val="22"/>
                <w:szCs w:val="22"/>
              </w:rPr>
            </w:pPr>
            <w:r w:rsidRPr="00E33B19">
              <w:rPr>
                <w:color w:val="000000"/>
                <w:kern w:val="2"/>
                <w:sz w:val="22"/>
                <w:szCs w:val="22"/>
              </w:rPr>
              <w:t>(по справочникам)</w:t>
            </w:r>
          </w:p>
        </w:tc>
        <w:tc>
          <w:tcPr>
            <w:tcW w:w="2808" w:type="dxa"/>
            <w:gridSpan w:val="3"/>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 xml:space="preserve">Показатель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668" w:type="dxa"/>
            <w:gridSpan w:val="3"/>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 xml:space="preserve">Значение показателя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804" w:type="dxa"/>
            <w:gridSpan w:val="3"/>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Размер платы</w:t>
            </w:r>
          </w:p>
          <w:p w:rsidR="00703EEF" w:rsidRPr="00E33B19" w:rsidRDefault="00703EEF" w:rsidP="00703EEF">
            <w:pPr>
              <w:widowControl w:val="0"/>
              <w:jc w:val="center"/>
              <w:rPr>
                <w:b/>
                <w:color w:val="000000"/>
                <w:kern w:val="2"/>
                <w:sz w:val="22"/>
                <w:szCs w:val="22"/>
                <w:vertAlign w:val="superscript"/>
              </w:rPr>
            </w:pPr>
            <w:r w:rsidRPr="00E33B19">
              <w:rPr>
                <w:bCs/>
                <w:color w:val="000000"/>
                <w:kern w:val="2"/>
                <w:sz w:val="22"/>
                <w:szCs w:val="22"/>
              </w:rPr>
              <w:t xml:space="preserve"> (цена, тариф)</w:t>
            </w:r>
            <w:r w:rsidRPr="00E33B19">
              <w:rPr>
                <w:bCs/>
                <w:color w:val="000000"/>
                <w:kern w:val="2"/>
                <w:sz w:val="22"/>
                <w:szCs w:val="22"/>
                <w:vertAlign w:val="superscript"/>
              </w:rPr>
              <w:t>7</w:t>
            </w:r>
          </w:p>
        </w:tc>
        <w:tc>
          <w:tcPr>
            <w:tcW w:w="1701" w:type="dxa"/>
            <w:gridSpan w:val="2"/>
            <w:tcBorders>
              <w:bottom w:val="nil"/>
            </w:tcBorders>
            <w:shd w:val="clear" w:color="auto" w:fill="FFFFFF"/>
          </w:tcPr>
          <w:p w:rsidR="00703EEF" w:rsidRPr="00E33B19" w:rsidRDefault="00703EEF" w:rsidP="00703EEF">
            <w:pPr>
              <w:widowControl w:val="0"/>
              <w:jc w:val="center"/>
              <w:rPr>
                <w:bCs/>
                <w:color w:val="000000"/>
                <w:kern w:val="2"/>
                <w:sz w:val="22"/>
                <w:szCs w:val="22"/>
              </w:rPr>
            </w:pPr>
            <w:r w:rsidRPr="00E33B19">
              <w:rPr>
                <w:color w:val="000000"/>
                <w:kern w:val="2"/>
                <w:sz w:val="22"/>
                <w:szCs w:val="22"/>
              </w:rPr>
              <w:t>Допустимые (возможные) отклонения от установленных показателей объема муниципальной услуги</w:t>
            </w:r>
            <w:proofErr w:type="gramStart"/>
            <w:r w:rsidRPr="00E33B19">
              <w:rPr>
                <w:color w:val="000000"/>
                <w:kern w:val="2"/>
                <w:sz w:val="22"/>
                <w:szCs w:val="22"/>
                <w:vertAlign w:val="superscript"/>
              </w:rPr>
              <w:t>6</w:t>
            </w:r>
            <w:proofErr w:type="gramEnd"/>
          </w:p>
        </w:tc>
      </w:tr>
      <w:tr w:rsidR="00703EEF" w:rsidRPr="00B26184" w:rsidTr="00703EEF">
        <w:trPr>
          <w:trHeight w:val="238"/>
        </w:trPr>
        <w:tc>
          <w:tcPr>
            <w:tcW w:w="1126" w:type="dxa"/>
            <w:vMerge/>
            <w:shd w:val="clear" w:color="auto" w:fill="FFFFFF"/>
          </w:tcPr>
          <w:p w:rsidR="00703EEF" w:rsidRPr="00E33B19" w:rsidRDefault="00703EEF" w:rsidP="00703EEF">
            <w:pPr>
              <w:widowControl w:val="0"/>
              <w:jc w:val="center"/>
              <w:rPr>
                <w:color w:val="000000"/>
                <w:kern w:val="2"/>
                <w:sz w:val="22"/>
                <w:szCs w:val="22"/>
              </w:rPr>
            </w:pPr>
          </w:p>
        </w:tc>
        <w:tc>
          <w:tcPr>
            <w:tcW w:w="2946" w:type="dxa"/>
            <w:gridSpan w:val="3"/>
            <w:vMerge/>
            <w:shd w:val="clear" w:color="auto" w:fill="FFFFFF"/>
          </w:tcPr>
          <w:p w:rsidR="00703EEF" w:rsidRPr="00E33B19" w:rsidRDefault="00703EEF" w:rsidP="00703EEF">
            <w:pPr>
              <w:widowControl w:val="0"/>
              <w:jc w:val="center"/>
              <w:rPr>
                <w:color w:val="000000"/>
                <w:kern w:val="2"/>
                <w:sz w:val="22"/>
                <w:szCs w:val="22"/>
              </w:rPr>
            </w:pPr>
          </w:p>
        </w:tc>
        <w:tc>
          <w:tcPr>
            <w:tcW w:w="1966" w:type="dxa"/>
            <w:gridSpan w:val="2"/>
            <w:vMerge/>
            <w:shd w:val="clear" w:color="auto" w:fill="FFFFFF"/>
          </w:tcPr>
          <w:p w:rsidR="00703EEF" w:rsidRPr="00E33B19" w:rsidRDefault="00703EEF" w:rsidP="00703EEF">
            <w:pPr>
              <w:widowControl w:val="0"/>
              <w:jc w:val="center"/>
              <w:rPr>
                <w:color w:val="000000"/>
                <w:kern w:val="2"/>
                <w:sz w:val="22"/>
                <w:szCs w:val="22"/>
              </w:rPr>
            </w:pPr>
          </w:p>
        </w:tc>
        <w:tc>
          <w:tcPr>
            <w:tcW w:w="1123" w:type="dxa"/>
            <w:vMerge w:val="restart"/>
            <w:shd w:val="clear" w:color="auto" w:fill="FFFFFF"/>
          </w:tcPr>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685" w:type="dxa"/>
            <w:gridSpan w:val="2"/>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единица </w:t>
            </w:r>
          </w:p>
          <w:p w:rsidR="00703EEF" w:rsidRPr="00E33B19" w:rsidRDefault="00703EEF" w:rsidP="00703EEF">
            <w:pPr>
              <w:widowControl w:val="0"/>
              <w:jc w:val="center"/>
              <w:rPr>
                <w:color w:val="000000"/>
                <w:kern w:val="2"/>
                <w:sz w:val="22"/>
                <w:szCs w:val="22"/>
              </w:rPr>
            </w:pPr>
            <w:r w:rsidRPr="00E33B19">
              <w:rPr>
                <w:bCs/>
                <w:color w:val="000000"/>
                <w:kern w:val="2"/>
                <w:sz w:val="22"/>
                <w:szCs w:val="22"/>
              </w:rPr>
              <w:t xml:space="preserve">измерения </w:t>
            </w:r>
          </w:p>
        </w:tc>
        <w:tc>
          <w:tcPr>
            <w:tcW w:w="983"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20__ год (</w:t>
            </w:r>
            <w:proofErr w:type="spellStart"/>
            <w:proofErr w:type="gramStart"/>
            <w:r w:rsidRPr="00E33B19">
              <w:rPr>
                <w:bCs/>
                <w:color w:val="000000"/>
                <w:kern w:val="2"/>
                <w:sz w:val="22"/>
                <w:szCs w:val="22"/>
              </w:rPr>
              <w:t>очеред-ной</w:t>
            </w:r>
            <w:proofErr w:type="spellEnd"/>
            <w:proofErr w:type="gramEnd"/>
            <w:r w:rsidRPr="00E33B19">
              <w:rPr>
                <w:bCs/>
                <w:color w:val="000000"/>
                <w:kern w:val="2"/>
                <w:sz w:val="22"/>
                <w:szCs w:val="22"/>
              </w:rPr>
              <w:t xml:space="preserve"> </w:t>
            </w:r>
            <w:proofErr w:type="spellStart"/>
            <w:r w:rsidRPr="00E33B19">
              <w:rPr>
                <w:bCs/>
                <w:color w:val="000000"/>
                <w:kern w:val="2"/>
                <w:sz w:val="22"/>
                <w:szCs w:val="22"/>
              </w:rPr>
              <w:t>финансо-вый</w:t>
            </w:r>
            <w:proofErr w:type="spellEnd"/>
            <w:r w:rsidRPr="00E33B19">
              <w:rPr>
                <w:bCs/>
                <w:color w:val="000000"/>
                <w:kern w:val="2"/>
                <w:sz w:val="22"/>
                <w:szCs w:val="22"/>
              </w:rPr>
              <w:t xml:space="preserve"> год)</w:t>
            </w:r>
          </w:p>
        </w:tc>
        <w:tc>
          <w:tcPr>
            <w:tcW w:w="843"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 xml:space="preserve">20__ год (1-й год </w:t>
            </w:r>
            <w:proofErr w:type="spellStart"/>
            <w:proofErr w:type="gramStart"/>
            <w:r w:rsidRPr="00E33B19">
              <w:rPr>
                <w:bCs/>
                <w:color w:val="000000"/>
                <w:kern w:val="2"/>
                <w:sz w:val="22"/>
                <w:szCs w:val="22"/>
              </w:rPr>
              <w:t>плано-вого</w:t>
            </w:r>
            <w:proofErr w:type="spellEnd"/>
            <w:proofErr w:type="gramEnd"/>
            <w:r w:rsidRPr="00E33B19">
              <w:rPr>
                <w:bCs/>
                <w:color w:val="000000"/>
                <w:kern w:val="2"/>
                <w:sz w:val="22"/>
                <w:szCs w:val="22"/>
              </w:rPr>
              <w:t xml:space="preserve"> периода)</w:t>
            </w:r>
          </w:p>
        </w:tc>
        <w:tc>
          <w:tcPr>
            <w:tcW w:w="842" w:type="dxa"/>
            <w:vMerge w:val="restart"/>
            <w:shd w:val="clear" w:color="auto" w:fill="FFFFFF"/>
          </w:tcPr>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 xml:space="preserve">20__год (2-й год </w:t>
            </w:r>
            <w:proofErr w:type="spellStart"/>
            <w:r w:rsidRPr="00E33B19">
              <w:rPr>
                <w:bCs/>
                <w:color w:val="000000"/>
                <w:kern w:val="2"/>
                <w:sz w:val="22"/>
                <w:szCs w:val="22"/>
              </w:rPr>
              <w:t>плано</w:t>
            </w:r>
            <w:proofErr w:type="spellEnd"/>
            <w:r w:rsidRPr="00E33B19">
              <w:rPr>
                <w:bCs/>
                <w:color w:val="000000"/>
                <w:kern w:val="2"/>
                <w:sz w:val="22"/>
                <w:szCs w:val="22"/>
              </w:rPr>
              <w:t>-</w:t>
            </w:r>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вого</w:t>
            </w:r>
            <w:proofErr w:type="spellEnd"/>
            <w:r w:rsidRPr="00E33B19">
              <w:rPr>
                <w:bCs/>
                <w:color w:val="000000"/>
                <w:kern w:val="2"/>
                <w:sz w:val="22"/>
                <w:szCs w:val="22"/>
              </w:rPr>
              <w:t xml:space="preserve"> периода)</w:t>
            </w:r>
            <w:proofErr w:type="gramEnd"/>
          </w:p>
        </w:tc>
        <w:tc>
          <w:tcPr>
            <w:tcW w:w="1103" w:type="dxa"/>
            <w:vMerge w:val="restart"/>
            <w:shd w:val="clear" w:color="auto" w:fill="FFFFFF"/>
          </w:tcPr>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 xml:space="preserve">20__ год (очередной </w:t>
            </w:r>
            <w:proofErr w:type="spellStart"/>
            <w:r w:rsidRPr="00E33B19">
              <w:rPr>
                <w:bCs/>
                <w:color w:val="000000"/>
                <w:kern w:val="2"/>
                <w:sz w:val="22"/>
                <w:szCs w:val="22"/>
              </w:rPr>
              <w:t>финансо</w:t>
            </w:r>
            <w:proofErr w:type="spellEnd"/>
            <w:r w:rsidRPr="00E33B19">
              <w:rPr>
                <w:bCs/>
                <w:color w:val="000000"/>
                <w:kern w:val="2"/>
                <w:sz w:val="22"/>
                <w:szCs w:val="22"/>
              </w:rPr>
              <w:t>-</w:t>
            </w:r>
            <w:proofErr w:type="gramEnd"/>
          </w:p>
          <w:p w:rsidR="00703EEF" w:rsidRPr="00E33B19" w:rsidRDefault="00703EEF" w:rsidP="00703EEF">
            <w:pPr>
              <w:widowControl w:val="0"/>
              <w:jc w:val="center"/>
              <w:rPr>
                <w:color w:val="000000"/>
                <w:kern w:val="2"/>
                <w:sz w:val="22"/>
                <w:szCs w:val="22"/>
              </w:rPr>
            </w:pPr>
            <w:r w:rsidRPr="00E33B19">
              <w:rPr>
                <w:bCs/>
                <w:color w:val="000000"/>
                <w:kern w:val="2"/>
                <w:sz w:val="22"/>
                <w:szCs w:val="22"/>
              </w:rPr>
              <w:t>вый год)</w:t>
            </w:r>
          </w:p>
        </w:tc>
        <w:tc>
          <w:tcPr>
            <w:tcW w:w="851" w:type="dxa"/>
            <w:vMerge w:val="restart"/>
            <w:shd w:val="clear" w:color="auto" w:fill="FFFFFF"/>
          </w:tcPr>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 xml:space="preserve">20__ год (1-й год </w:t>
            </w:r>
            <w:proofErr w:type="spellStart"/>
            <w:r w:rsidRPr="00E33B19">
              <w:rPr>
                <w:bCs/>
                <w:color w:val="000000"/>
                <w:kern w:val="2"/>
                <w:sz w:val="22"/>
                <w:szCs w:val="22"/>
              </w:rPr>
              <w:t>плано-вого</w:t>
            </w:r>
            <w:proofErr w:type="spellEnd"/>
            <w:r w:rsidRPr="00E33B19">
              <w:rPr>
                <w:bCs/>
                <w:color w:val="000000"/>
                <w:kern w:val="2"/>
                <w:sz w:val="22"/>
                <w:szCs w:val="22"/>
              </w:rPr>
              <w:t xml:space="preserve"> </w:t>
            </w:r>
            <w:proofErr w:type="gramEnd"/>
          </w:p>
          <w:p w:rsidR="00703EEF" w:rsidRPr="00E33B19" w:rsidRDefault="00703EEF" w:rsidP="00703EEF">
            <w:pPr>
              <w:widowControl w:val="0"/>
              <w:jc w:val="center"/>
              <w:rPr>
                <w:color w:val="000000"/>
                <w:kern w:val="2"/>
                <w:sz w:val="22"/>
                <w:szCs w:val="22"/>
              </w:rPr>
            </w:pPr>
            <w:r w:rsidRPr="00E33B19">
              <w:rPr>
                <w:bCs/>
                <w:color w:val="000000"/>
                <w:kern w:val="2"/>
                <w:sz w:val="22"/>
                <w:szCs w:val="22"/>
              </w:rPr>
              <w:t>периода)</w:t>
            </w:r>
          </w:p>
        </w:tc>
        <w:tc>
          <w:tcPr>
            <w:tcW w:w="850" w:type="dxa"/>
            <w:vMerge w:val="restart"/>
            <w:shd w:val="clear" w:color="auto" w:fill="FFFFFF"/>
          </w:tcPr>
          <w:p w:rsidR="00703EEF" w:rsidRPr="00E33B19" w:rsidRDefault="00703EEF" w:rsidP="00703EEF">
            <w:pPr>
              <w:widowControl w:val="0"/>
              <w:jc w:val="center"/>
              <w:rPr>
                <w:color w:val="000000"/>
                <w:kern w:val="2"/>
                <w:sz w:val="22"/>
                <w:szCs w:val="22"/>
              </w:rPr>
            </w:pPr>
            <w:r w:rsidRPr="00E33B19">
              <w:rPr>
                <w:bCs/>
                <w:color w:val="000000"/>
                <w:kern w:val="2"/>
                <w:sz w:val="22"/>
                <w:szCs w:val="22"/>
              </w:rPr>
              <w:t xml:space="preserve">20__ год (2-й год </w:t>
            </w:r>
            <w:proofErr w:type="spellStart"/>
            <w:proofErr w:type="gramStart"/>
            <w:r w:rsidRPr="00E33B19">
              <w:rPr>
                <w:bCs/>
                <w:color w:val="000000"/>
                <w:kern w:val="2"/>
                <w:sz w:val="22"/>
                <w:szCs w:val="22"/>
              </w:rPr>
              <w:t>плано-вого</w:t>
            </w:r>
            <w:proofErr w:type="spellEnd"/>
            <w:proofErr w:type="gramEnd"/>
            <w:r w:rsidRPr="00E33B19">
              <w:rPr>
                <w:bCs/>
                <w:color w:val="000000"/>
                <w:kern w:val="2"/>
                <w:sz w:val="22"/>
                <w:szCs w:val="22"/>
              </w:rPr>
              <w:t xml:space="preserve"> периода)</w:t>
            </w:r>
          </w:p>
        </w:tc>
        <w:tc>
          <w:tcPr>
            <w:tcW w:w="1701" w:type="dxa"/>
            <w:gridSpan w:val="2"/>
            <w:tcBorders>
              <w:top w:val="nil"/>
            </w:tcBorders>
            <w:shd w:val="clear" w:color="auto" w:fill="FFFFFF"/>
          </w:tcPr>
          <w:p w:rsidR="00703EEF" w:rsidRPr="00E33B19" w:rsidRDefault="00703EEF" w:rsidP="00703EEF">
            <w:pPr>
              <w:widowControl w:val="0"/>
              <w:jc w:val="center"/>
              <w:rPr>
                <w:bCs/>
                <w:color w:val="000000"/>
                <w:kern w:val="2"/>
                <w:sz w:val="22"/>
                <w:szCs w:val="22"/>
              </w:rPr>
            </w:pPr>
          </w:p>
        </w:tc>
      </w:tr>
      <w:tr w:rsidR="00703EEF" w:rsidRPr="00B26184" w:rsidTr="00703EEF">
        <w:tc>
          <w:tcPr>
            <w:tcW w:w="1126" w:type="dxa"/>
            <w:vMerge/>
            <w:shd w:val="clear" w:color="auto" w:fill="FFFFFF"/>
          </w:tcPr>
          <w:p w:rsidR="00703EEF" w:rsidRPr="00E33B19" w:rsidRDefault="00703EEF" w:rsidP="00703EEF">
            <w:pPr>
              <w:widowControl w:val="0"/>
              <w:jc w:val="center"/>
              <w:rPr>
                <w:color w:val="000000"/>
                <w:kern w:val="2"/>
                <w:sz w:val="22"/>
                <w:szCs w:val="22"/>
              </w:rPr>
            </w:pPr>
          </w:p>
        </w:tc>
        <w:tc>
          <w:tcPr>
            <w:tcW w:w="981"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vertAlign w:val="superscript"/>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82"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83"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w:t>
            </w:r>
          </w:p>
          <w:p w:rsidR="00703EEF" w:rsidRPr="00E33B19" w:rsidRDefault="00703EEF" w:rsidP="00703EEF">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703EEF" w:rsidRPr="00E33B19" w:rsidRDefault="00703EEF" w:rsidP="00703EEF">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1123" w:type="dxa"/>
            <w:vMerge/>
            <w:shd w:val="clear" w:color="auto" w:fill="FFFFFF"/>
          </w:tcPr>
          <w:p w:rsidR="00703EEF" w:rsidRPr="00E33B19" w:rsidRDefault="00703EEF" w:rsidP="00703EEF">
            <w:pPr>
              <w:widowControl w:val="0"/>
              <w:jc w:val="center"/>
              <w:rPr>
                <w:kern w:val="2"/>
                <w:sz w:val="22"/>
                <w:szCs w:val="22"/>
              </w:rPr>
            </w:pPr>
          </w:p>
        </w:tc>
        <w:tc>
          <w:tcPr>
            <w:tcW w:w="920" w:type="dxa"/>
            <w:shd w:val="clear" w:color="auto" w:fill="FFFFFF"/>
          </w:tcPr>
          <w:p w:rsidR="00703EEF" w:rsidRPr="00E33B19" w:rsidRDefault="00703EEF" w:rsidP="00703EEF">
            <w:pPr>
              <w:widowControl w:val="0"/>
              <w:jc w:val="center"/>
              <w:rPr>
                <w:color w:val="000000"/>
                <w:kern w:val="2"/>
                <w:sz w:val="22"/>
                <w:szCs w:val="22"/>
                <w:vertAlign w:val="superscript"/>
              </w:rPr>
            </w:pPr>
            <w:r w:rsidRPr="00E33B19">
              <w:rPr>
                <w:bCs/>
                <w:color w:val="000000"/>
                <w:kern w:val="2"/>
                <w:sz w:val="22"/>
                <w:szCs w:val="22"/>
              </w:rPr>
              <w:t>наимено-вание</w:t>
            </w:r>
            <w:r w:rsidRPr="00E33B19">
              <w:rPr>
                <w:bCs/>
                <w:color w:val="000000"/>
                <w:kern w:val="2"/>
                <w:sz w:val="22"/>
                <w:szCs w:val="22"/>
                <w:vertAlign w:val="superscript"/>
              </w:rPr>
              <w:t>4</w:t>
            </w:r>
          </w:p>
        </w:tc>
        <w:tc>
          <w:tcPr>
            <w:tcW w:w="765"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код</w:t>
            </w:r>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по </w:t>
            </w:r>
          </w:p>
          <w:p w:rsidR="00703EEF" w:rsidRPr="00E33B19" w:rsidRDefault="00703EEF" w:rsidP="00703EEF">
            <w:pPr>
              <w:widowControl w:val="0"/>
              <w:jc w:val="center"/>
              <w:rPr>
                <w:color w:val="000000"/>
                <w:kern w:val="2"/>
                <w:sz w:val="22"/>
                <w:szCs w:val="22"/>
                <w:vertAlign w:val="superscript"/>
              </w:rPr>
            </w:pPr>
            <w:r w:rsidRPr="00E33B19">
              <w:rPr>
                <w:bCs/>
                <w:color w:val="000000"/>
                <w:kern w:val="2"/>
                <w:sz w:val="22"/>
                <w:szCs w:val="22"/>
              </w:rPr>
              <w:t>ОКЕИ</w:t>
            </w:r>
            <w:r w:rsidRPr="00E33B19">
              <w:rPr>
                <w:bCs/>
                <w:color w:val="000000"/>
                <w:kern w:val="2"/>
                <w:sz w:val="22"/>
                <w:szCs w:val="22"/>
                <w:vertAlign w:val="superscript"/>
              </w:rPr>
              <w:t>5</w:t>
            </w:r>
          </w:p>
        </w:tc>
        <w:tc>
          <w:tcPr>
            <w:tcW w:w="983" w:type="dxa"/>
            <w:vMerge/>
            <w:shd w:val="clear" w:color="auto" w:fill="FFFFFF"/>
          </w:tcPr>
          <w:p w:rsidR="00703EEF" w:rsidRPr="00E33B19" w:rsidRDefault="00703EEF" w:rsidP="00703EEF">
            <w:pPr>
              <w:widowControl w:val="0"/>
              <w:jc w:val="center"/>
              <w:rPr>
                <w:color w:val="000000"/>
                <w:kern w:val="2"/>
                <w:sz w:val="22"/>
                <w:szCs w:val="22"/>
              </w:rPr>
            </w:pPr>
          </w:p>
        </w:tc>
        <w:tc>
          <w:tcPr>
            <w:tcW w:w="843" w:type="dxa"/>
            <w:vMerge/>
            <w:shd w:val="clear" w:color="auto" w:fill="FFFFFF"/>
          </w:tcPr>
          <w:p w:rsidR="00703EEF" w:rsidRPr="00E33B19" w:rsidRDefault="00703EEF" w:rsidP="00703EEF">
            <w:pPr>
              <w:widowControl w:val="0"/>
              <w:jc w:val="center"/>
              <w:rPr>
                <w:color w:val="000000"/>
                <w:kern w:val="2"/>
                <w:sz w:val="22"/>
                <w:szCs w:val="22"/>
              </w:rPr>
            </w:pPr>
          </w:p>
        </w:tc>
        <w:tc>
          <w:tcPr>
            <w:tcW w:w="842" w:type="dxa"/>
            <w:vMerge/>
            <w:shd w:val="clear" w:color="auto" w:fill="FFFFFF"/>
          </w:tcPr>
          <w:p w:rsidR="00703EEF" w:rsidRPr="00E33B19" w:rsidRDefault="00703EEF" w:rsidP="00703EEF">
            <w:pPr>
              <w:widowControl w:val="0"/>
              <w:jc w:val="center"/>
              <w:rPr>
                <w:color w:val="000000"/>
                <w:kern w:val="2"/>
                <w:sz w:val="22"/>
                <w:szCs w:val="22"/>
              </w:rPr>
            </w:pPr>
          </w:p>
        </w:tc>
        <w:tc>
          <w:tcPr>
            <w:tcW w:w="1103" w:type="dxa"/>
            <w:vMerge/>
            <w:shd w:val="clear" w:color="auto" w:fill="FFFFFF"/>
          </w:tcPr>
          <w:p w:rsidR="00703EEF" w:rsidRPr="00E33B19" w:rsidRDefault="00703EEF" w:rsidP="00703EEF">
            <w:pPr>
              <w:widowControl w:val="0"/>
              <w:jc w:val="center"/>
              <w:rPr>
                <w:color w:val="000000"/>
                <w:kern w:val="2"/>
                <w:sz w:val="22"/>
                <w:szCs w:val="22"/>
              </w:rPr>
            </w:pPr>
          </w:p>
        </w:tc>
        <w:tc>
          <w:tcPr>
            <w:tcW w:w="851" w:type="dxa"/>
            <w:vMerge/>
            <w:shd w:val="clear" w:color="auto" w:fill="FFFFFF"/>
          </w:tcPr>
          <w:p w:rsidR="00703EEF" w:rsidRPr="00E33B19" w:rsidRDefault="00703EEF" w:rsidP="00703EEF">
            <w:pPr>
              <w:widowControl w:val="0"/>
              <w:jc w:val="center"/>
              <w:rPr>
                <w:color w:val="000000"/>
                <w:kern w:val="2"/>
                <w:sz w:val="22"/>
                <w:szCs w:val="22"/>
              </w:rPr>
            </w:pPr>
          </w:p>
        </w:tc>
        <w:tc>
          <w:tcPr>
            <w:tcW w:w="850" w:type="dxa"/>
            <w:vMerge/>
            <w:shd w:val="clear" w:color="auto" w:fill="FFFFFF"/>
          </w:tcPr>
          <w:p w:rsidR="00703EEF" w:rsidRPr="00E33B19" w:rsidRDefault="00703EEF" w:rsidP="00703EEF">
            <w:pPr>
              <w:widowControl w:val="0"/>
              <w:jc w:val="center"/>
              <w:rPr>
                <w:color w:val="000000"/>
                <w:kern w:val="2"/>
                <w:sz w:val="22"/>
                <w:szCs w:val="22"/>
              </w:rPr>
            </w:pPr>
          </w:p>
        </w:tc>
        <w:tc>
          <w:tcPr>
            <w:tcW w:w="851"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процен-тах</w:t>
            </w:r>
            <w:proofErr w:type="spellEnd"/>
            <w:proofErr w:type="gramEnd"/>
          </w:p>
        </w:tc>
        <w:tc>
          <w:tcPr>
            <w:tcW w:w="850"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абсо-лютных</w:t>
            </w:r>
            <w:proofErr w:type="spellEnd"/>
            <w:proofErr w:type="gramEnd"/>
            <w:r w:rsidRPr="00E33B19">
              <w:rPr>
                <w:color w:val="000000"/>
                <w:kern w:val="2"/>
                <w:sz w:val="22"/>
                <w:szCs w:val="22"/>
              </w:rPr>
              <w:t xml:space="preserve"> показа-</w:t>
            </w:r>
          </w:p>
          <w:p w:rsidR="00703EEF" w:rsidRPr="00E33B19" w:rsidRDefault="00703EEF" w:rsidP="00703EEF">
            <w:pPr>
              <w:widowControl w:val="0"/>
              <w:jc w:val="center"/>
              <w:outlineLvl w:val="3"/>
              <w:rPr>
                <w:color w:val="000000"/>
                <w:kern w:val="2"/>
                <w:sz w:val="22"/>
                <w:szCs w:val="22"/>
              </w:rPr>
            </w:pPr>
            <w:proofErr w:type="spellStart"/>
            <w:r w:rsidRPr="00E33B19">
              <w:rPr>
                <w:color w:val="000000"/>
                <w:kern w:val="2"/>
                <w:sz w:val="22"/>
                <w:szCs w:val="22"/>
              </w:rPr>
              <w:t>телях</w:t>
            </w:r>
            <w:proofErr w:type="spellEnd"/>
          </w:p>
        </w:tc>
      </w:tr>
      <w:tr w:rsidR="00703EEF" w:rsidRPr="00B26184" w:rsidTr="00703EEF">
        <w:tc>
          <w:tcPr>
            <w:tcW w:w="1126"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2</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3</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4</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5</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6</w:t>
            </w:r>
          </w:p>
        </w:tc>
        <w:tc>
          <w:tcPr>
            <w:tcW w:w="112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7</w:t>
            </w:r>
          </w:p>
        </w:tc>
        <w:tc>
          <w:tcPr>
            <w:tcW w:w="920"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8</w:t>
            </w:r>
          </w:p>
        </w:tc>
        <w:tc>
          <w:tcPr>
            <w:tcW w:w="765"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9</w:t>
            </w:r>
          </w:p>
        </w:tc>
        <w:tc>
          <w:tcPr>
            <w:tcW w:w="98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10</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11</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12</w:t>
            </w:r>
          </w:p>
        </w:tc>
        <w:tc>
          <w:tcPr>
            <w:tcW w:w="1103"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13</w:t>
            </w:r>
          </w:p>
        </w:tc>
        <w:tc>
          <w:tcPr>
            <w:tcW w:w="851"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14</w:t>
            </w:r>
          </w:p>
        </w:tc>
        <w:tc>
          <w:tcPr>
            <w:tcW w:w="850" w:type="dxa"/>
            <w:tcBorders>
              <w:bottom w:val="single" w:sz="4" w:space="0" w:color="auto"/>
            </w:tcBorders>
            <w:shd w:val="clear" w:color="auto" w:fill="FFFFFF"/>
          </w:tcPr>
          <w:p w:rsidR="00703EEF" w:rsidRPr="00E33B19" w:rsidRDefault="00703EEF" w:rsidP="00703EEF">
            <w:pPr>
              <w:widowControl w:val="0"/>
              <w:jc w:val="center"/>
              <w:rPr>
                <w:b/>
                <w:color w:val="000000"/>
                <w:kern w:val="2"/>
                <w:sz w:val="22"/>
                <w:szCs w:val="22"/>
              </w:rPr>
            </w:pPr>
            <w:r w:rsidRPr="00E33B19">
              <w:rPr>
                <w:bCs/>
                <w:color w:val="000000"/>
                <w:kern w:val="2"/>
                <w:sz w:val="22"/>
                <w:szCs w:val="22"/>
              </w:rPr>
              <w:t>15</w:t>
            </w:r>
          </w:p>
        </w:tc>
        <w:tc>
          <w:tcPr>
            <w:tcW w:w="851" w:type="dxa"/>
            <w:tcBorders>
              <w:bottom w:val="single" w:sz="4" w:space="0" w:color="auto"/>
            </w:tcBorders>
            <w:shd w:val="clear" w:color="auto" w:fill="FFFFFF"/>
          </w:tcPr>
          <w:p w:rsidR="00703EEF" w:rsidRPr="00E33B19" w:rsidRDefault="00703EEF" w:rsidP="00703EEF">
            <w:pPr>
              <w:widowControl w:val="0"/>
              <w:jc w:val="center"/>
              <w:rPr>
                <w:b/>
                <w:bCs/>
                <w:kern w:val="2"/>
                <w:sz w:val="22"/>
                <w:szCs w:val="22"/>
              </w:rPr>
            </w:pPr>
            <w:r w:rsidRPr="00E33B19">
              <w:rPr>
                <w:bCs/>
                <w:color w:val="000000"/>
                <w:kern w:val="2"/>
                <w:sz w:val="22"/>
                <w:szCs w:val="22"/>
              </w:rPr>
              <w:t>16</w:t>
            </w:r>
          </w:p>
        </w:tc>
        <w:tc>
          <w:tcPr>
            <w:tcW w:w="850"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17</w:t>
            </w:r>
          </w:p>
        </w:tc>
      </w:tr>
      <w:tr w:rsidR="00703EEF" w:rsidRPr="00B26184" w:rsidTr="00703EEF">
        <w:tc>
          <w:tcPr>
            <w:tcW w:w="1126" w:type="dxa"/>
            <w:vMerge w:val="restart"/>
            <w:shd w:val="clear" w:color="auto" w:fill="FFFFFF"/>
          </w:tcPr>
          <w:p w:rsidR="00703EEF" w:rsidRPr="00B26184" w:rsidRDefault="00703EEF" w:rsidP="00703EEF">
            <w:pPr>
              <w:widowControl w:val="0"/>
              <w:jc w:val="center"/>
              <w:rPr>
                <w:kern w:val="2"/>
              </w:rPr>
            </w:pPr>
          </w:p>
        </w:tc>
        <w:tc>
          <w:tcPr>
            <w:tcW w:w="981" w:type="dxa"/>
            <w:vMerge w:val="restart"/>
            <w:shd w:val="clear" w:color="auto" w:fill="FFFFFF"/>
          </w:tcPr>
          <w:p w:rsidR="00703EEF" w:rsidRPr="00B26184" w:rsidRDefault="00703EEF" w:rsidP="00703EEF">
            <w:pPr>
              <w:widowControl w:val="0"/>
              <w:jc w:val="center"/>
              <w:rPr>
                <w:kern w:val="2"/>
              </w:rPr>
            </w:pPr>
          </w:p>
        </w:tc>
        <w:tc>
          <w:tcPr>
            <w:tcW w:w="982"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rPr>
          <w:trHeight w:val="218"/>
        </w:trPr>
        <w:tc>
          <w:tcPr>
            <w:tcW w:w="1126" w:type="dxa"/>
            <w:vMerge/>
            <w:shd w:val="clear" w:color="auto" w:fill="FFFFFF"/>
          </w:tcPr>
          <w:p w:rsidR="00703EEF" w:rsidRPr="00B26184" w:rsidRDefault="00703EEF" w:rsidP="00703EEF">
            <w:pPr>
              <w:widowControl w:val="0"/>
              <w:jc w:val="center"/>
              <w:rPr>
                <w:kern w:val="2"/>
              </w:rPr>
            </w:pPr>
          </w:p>
        </w:tc>
        <w:tc>
          <w:tcPr>
            <w:tcW w:w="981" w:type="dxa"/>
            <w:vMerge/>
            <w:shd w:val="clear" w:color="auto" w:fill="FFFFFF"/>
          </w:tcPr>
          <w:p w:rsidR="00703EEF" w:rsidRPr="00B26184" w:rsidRDefault="00703EEF" w:rsidP="00703EEF">
            <w:pPr>
              <w:widowControl w:val="0"/>
              <w:jc w:val="center"/>
              <w:rPr>
                <w:kern w:val="2"/>
              </w:rPr>
            </w:pPr>
          </w:p>
        </w:tc>
        <w:tc>
          <w:tcPr>
            <w:tcW w:w="982"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983" w:type="dxa"/>
            <w:vMerge/>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c>
          <w:tcPr>
            <w:tcW w:w="1126" w:type="dxa"/>
            <w:vMerge w:val="restart"/>
            <w:shd w:val="clear" w:color="auto" w:fill="FFFFFF"/>
          </w:tcPr>
          <w:p w:rsidR="00703EEF" w:rsidRPr="00B26184" w:rsidRDefault="00703EEF" w:rsidP="00703EEF">
            <w:pPr>
              <w:widowControl w:val="0"/>
              <w:jc w:val="center"/>
              <w:rPr>
                <w:kern w:val="2"/>
              </w:rPr>
            </w:pPr>
          </w:p>
        </w:tc>
        <w:tc>
          <w:tcPr>
            <w:tcW w:w="981" w:type="dxa"/>
            <w:vMerge w:val="restart"/>
            <w:shd w:val="clear" w:color="auto" w:fill="FFFFFF"/>
          </w:tcPr>
          <w:p w:rsidR="00703EEF" w:rsidRPr="00B26184" w:rsidRDefault="00703EEF" w:rsidP="00703EEF">
            <w:pPr>
              <w:widowControl w:val="0"/>
              <w:jc w:val="center"/>
              <w:rPr>
                <w:kern w:val="2"/>
              </w:rPr>
            </w:pPr>
          </w:p>
        </w:tc>
        <w:tc>
          <w:tcPr>
            <w:tcW w:w="982"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983" w:type="dxa"/>
            <w:vMerge w:val="restart"/>
            <w:shd w:val="clear" w:color="auto" w:fill="FFFFFF"/>
          </w:tcPr>
          <w:p w:rsidR="00703EEF" w:rsidRPr="00B26184" w:rsidRDefault="00703EEF" w:rsidP="00703EEF">
            <w:pPr>
              <w:widowControl w:val="0"/>
              <w:jc w:val="center"/>
              <w:rPr>
                <w:kern w:val="2"/>
              </w:rPr>
            </w:pPr>
          </w:p>
        </w:tc>
        <w:tc>
          <w:tcPr>
            <w:tcW w:w="1123" w:type="dxa"/>
            <w:shd w:val="clear" w:color="auto" w:fill="FFFFFF"/>
          </w:tcPr>
          <w:p w:rsidR="00703EEF" w:rsidRPr="00B26184" w:rsidRDefault="00703EEF" w:rsidP="00703EEF">
            <w:pPr>
              <w:widowControl w:val="0"/>
              <w:jc w:val="center"/>
              <w:rPr>
                <w:kern w:val="2"/>
              </w:rPr>
            </w:pPr>
          </w:p>
        </w:tc>
        <w:tc>
          <w:tcPr>
            <w:tcW w:w="920" w:type="dxa"/>
            <w:shd w:val="clear" w:color="auto" w:fill="FFFFFF"/>
          </w:tcPr>
          <w:p w:rsidR="00703EEF" w:rsidRPr="00B26184" w:rsidRDefault="00703EEF" w:rsidP="00703EEF">
            <w:pPr>
              <w:widowControl w:val="0"/>
              <w:jc w:val="center"/>
              <w:rPr>
                <w:kern w:val="2"/>
              </w:rPr>
            </w:pPr>
          </w:p>
        </w:tc>
        <w:tc>
          <w:tcPr>
            <w:tcW w:w="765" w:type="dxa"/>
            <w:shd w:val="clear" w:color="auto" w:fill="FFFFFF"/>
          </w:tcPr>
          <w:p w:rsidR="00703EEF" w:rsidRPr="00B26184" w:rsidRDefault="00703EEF" w:rsidP="00703EEF">
            <w:pPr>
              <w:widowControl w:val="0"/>
              <w:jc w:val="center"/>
              <w:rPr>
                <w:kern w:val="2"/>
              </w:rPr>
            </w:pPr>
          </w:p>
        </w:tc>
        <w:tc>
          <w:tcPr>
            <w:tcW w:w="983" w:type="dxa"/>
            <w:shd w:val="clear" w:color="auto" w:fill="FFFFFF"/>
          </w:tcPr>
          <w:p w:rsidR="00703EEF" w:rsidRPr="00B26184" w:rsidRDefault="00703EEF" w:rsidP="00703EEF">
            <w:pPr>
              <w:widowControl w:val="0"/>
              <w:jc w:val="center"/>
              <w:rPr>
                <w:kern w:val="2"/>
              </w:rPr>
            </w:pPr>
          </w:p>
        </w:tc>
        <w:tc>
          <w:tcPr>
            <w:tcW w:w="843" w:type="dxa"/>
            <w:shd w:val="clear" w:color="auto" w:fill="FFFFFF"/>
          </w:tcPr>
          <w:p w:rsidR="00703EEF" w:rsidRPr="00B26184" w:rsidRDefault="00703EEF" w:rsidP="00703EEF">
            <w:pPr>
              <w:widowControl w:val="0"/>
              <w:jc w:val="center"/>
              <w:rPr>
                <w:kern w:val="2"/>
              </w:rPr>
            </w:pPr>
          </w:p>
        </w:tc>
        <w:tc>
          <w:tcPr>
            <w:tcW w:w="842" w:type="dxa"/>
            <w:shd w:val="clear" w:color="auto" w:fill="FFFFFF"/>
          </w:tcPr>
          <w:p w:rsidR="00703EEF" w:rsidRPr="00B26184" w:rsidRDefault="00703EEF" w:rsidP="00703EEF">
            <w:pPr>
              <w:widowControl w:val="0"/>
              <w:jc w:val="center"/>
              <w:rPr>
                <w:kern w:val="2"/>
              </w:rPr>
            </w:pPr>
          </w:p>
        </w:tc>
        <w:tc>
          <w:tcPr>
            <w:tcW w:w="1103"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c>
          <w:tcPr>
            <w:tcW w:w="851" w:type="dxa"/>
            <w:shd w:val="clear" w:color="auto" w:fill="FFFFFF"/>
          </w:tcPr>
          <w:p w:rsidR="00703EEF" w:rsidRPr="00B26184" w:rsidRDefault="00703EEF" w:rsidP="00703EEF">
            <w:pPr>
              <w:widowControl w:val="0"/>
              <w:jc w:val="center"/>
              <w:rPr>
                <w:kern w:val="2"/>
              </w:rPr>
            </w:pPr>
          </w:p>
        </w:tc>
        <w:tc>
          <w:tcPr>
            <w:tcW w:w="850" w:type="dxa"/>
            <w:shd w:val="clear" w:color="auto" w:fill="FFFFFF"/>
          </w:tcPr>
          <w:p w:rsidR="00703EEF" w:rsidRPr="00B26184" w:rsidRDefault="00703EEF" w:rsidP="00703EEF">
            <w:pPr>
              <w:widowControl w:val="0"/>
              <w:jc w:val="center"/>
              <w:rPr>
                <w:kern w:val="2"/>
              </w:rPr>
            </w:pPr>
          </w:p>
        </w:tc>
      </w:tr>
      <w:tr w:rsidR="00703EEF" w:rsidRPr="00B26184" w:rsidTr="00703EEF">
        <w:tc>
          <w:tcPr>
            <w:tcW w:w="1126"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983" w:type="dxa"/>
            <w:vMerge/>
            <w:tcBorders>
              <w:bottom w:val="single" w:sz="4" w:space="0" w:color="auto"/>
            </w:tcBorders>
            <w:shd w:val="clear" w:color="auto" w:fill="FFFFFF"/>
          </w:tcPr>
          <w:p w:rsidR="00703EEF" w:rsidRPr="00B26184" w:rsidRDefault="00703EEF" w:rsidP="00703EEF">
            <w:pPr>
              <w:widowControl w:val="0"/>
              <w:rPr>
                <w:kern w:val="2"/>
              </w:rPr>
            </w:pPr>
          </w:p>
        </w:tc>
        <w:tc>
          <w:tcPr>
            <w:tcW w:w="1123" w:type="dxa"/>
            <w:tcBorders>
              <w:bottom w:val="single" w:sz="4" w:space="0" w:color="auto"/>
            </w:tcBorders>
            <w:shd w:val="clear" w:color="auto" w:fill="FFFFFF"/>
          </w:tcPr>
          <w:p w:rsidR="00703EEF" w:rsidRPr="00B26184" w:rsidRDefault="00703EEF" w:rsidP="00703EEF">
            <w:pPr>
              <w:widowControl w:val="0"/>
              <w:rPr>
                <w:kern w:val="2"/>
              </w:rPr>
            </w:pPr>
          </w:p>
        </w:tc>
        <w:tc>
          <w:tcPr>
            <w:tcW w:w="920" w:type="dxa"/>
            <w:tcBorders>
              <w:bottom w:val="single" w:sz="4" w:space="0" w:color="auto"/>
            </w:tcBorders>
            <w:shd w:val="clear" w:color="auto" w:fill="FFFFFF"/>
          </w:tcPr>
          <w:p w:rsidR="00703EEF" w:rsidRPr="00B26184" w:rsidRDefault="00703EEF" w:rsidP="00703EEF">
            <w:pPr>
              <w:widowControl w:val="0"/>
              <w:rPr>
                <w:kern w:val="2"/>
              </w:rPr>
            </w:pPr>
          </w:p>
        </w:tc>
        <w:tc>
          <w:tcPr>
            <w:tcW w:w="765" w:type="dxa"/>
            <w:tcBorders>
              <w:bottom w:val="single" w:sz="4" w:space="0" w:color="auto"/>
            </w:tcBorders>
            <w:shd w:val="clear" w:color="auto" w:fill="FFFFFF"/>
          </w:tcPr>
          <w:p w:rsidR="00703EEF" w:rsidRPr="00B26184" w:rsidRDefault="00703EEF" w:rsidP="00703EEF">
            <w:pPr>
              <w:widowControl w:val="0"/>
              <w:rPr>
                <w:kern w:val="2"/>
              </w:rPr>
            </w:pPr>
          </w:p>
        </w:tc>
        <w:tc>
          <w:tcPr>
            <w:tcW w:w="983"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1103"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c>
          <w:tcPr>
            <w:tcW w:w="850"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c>
          <w:tcPr>
            <w:tcW w:w="850" w:type="dxa"/>
            <w:tcBorders>
              <w:bottom w:val="single" w:sz="4" w:space="0" w:color="auto"/>
            </w:tcBorders>
            <w:shd w:val="clear" w:color="auto" w:fill="FFFFFF"/>
          </w:tcPr>
          <w:p w:rsidR="00703EEF" w:rsidRPr="00B26184" w:rsidRDefault="00703EEF" w:rsidP="00703EEF">
            <w:pPr>
              <w:widowControl w:val="0"/>
              <w:rPr>
                <w:kern w:val="2"/>
              </w:rPr>
            </w:pPr>
          </w:p>
        </w:tc>
      </w:tr>
    </w:tbl>
    <w:p w:rsidR="00703EEF" w:rsidRPr="00B26184" w:rsidRDefault="00703EEF" w:rsidP="00703EEF">
      <w:pPr>
        <w:widowControl w:val="0"/>
        <w:outlineLvl w:val="3"/>
        <w:rPr>
          <w:bCs/>
          <w:color w:val="000000"/>
          <w:kern w:val="2"/>
          <w:sz w:val="16"/>
          <w:szCs w:val="16"/>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4. Нормативные правовые акты, устанавливающие размер платы (цену, тариф) либо порядок ее </w:t>
      </w:r>
      <w:r>
        <w:rPr>
          <w:bCs/>
          <w:color w:val="000000"/>
          <w:kern w:val="2"/>
          <w:shd w:val="clear" w:color="auto" w:fill="FFFFFF"/>
        </w:rPr>
        <w:t xml:space="preserve">(его) </w:t>
      </w:r>
      <w:r w:rsidRPr="00B26184">
        <w:rPr>
          <w:bCs/>
          <w:color w:val="000000"/>
          <w:kern w:val="2"/>
          <w:shd w:val="clear" w:color="auto" w:fill="FFFFFF"/>
        </w:rPr>
        <w:t>установления.</w:t>
      </w:r>
    </w:p>
    <w:p w:rsidR="00703EEF" w:rsidRPr="00B26184" w:rsidRDefault="00703EEF" w:rsidP="00703EEF">
      <w:pPr>
        <w:widowControl w:val="0"/>
        <w:rPr>
          <w:color w:val="000000"/>
          <w:kern w:val="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33"/>
        <w:gridCol w:w="3092"/>
        <w:gridCol w:w="983"/>
        <w:gridCol w:w="1374"/>
        <w:gridCol w:w="7792"/>
      </w:tblGrid>
      <w:tr w:rsidR="00703EEF" w:rsidRPr="00B26184" w:rsidTr="00703EEF">
        <w:tc>
          <w:tcPr>
            <w:tcW w:w="15173" w:type="dxa"/>
            <w:gridSpan w:val="5"/>
            <w:shd w:val="clear" w:color="auto" w:fill="FFFFFF"/>
          </w:tcPr>
          <w:p w:rsidR="00703EEF" w:rsidRPr="00CB47EE" w:rsidRDefault="00703EEF" w:rsidP="00703EEF">
            <w:pPr>
              <w:widowControl w:val="0"/>
              <w:jc w:val="center"/>
              <w:rPr>
                <w:bCs/>
                <w:color w:val="000000"/>
                <w:kern w:val="2"/>
                <w:sz w:val="22"/>
                <w:szCs w:val="22"/>
              </w:rPr>
            </w:pPr>
            <w:r w:rsidRPr="00CB47EE">
              <w:rPr>
                <w:color w:val="000000"/>
                <w:kern w:val="2"/>
                <w:sz w:val="22"/>
                <w:szCs w:val="22"/>
                <w:shd w:val="clear" w:color="auto" w:fill="FFFFFF"/>
              </w:rPr>
              <w:t>Нормативный правовой акт</w:t>
            </w:r>
          </w:p>
        </w:tc>
      </w:tr>
      <w:tr w:rsidR="00703EEF" w:rsidRPr="00B26184" w:rsidTr="00703EEF">
        <w:tc>
          <w:tcPr>
            <w:tcW w:w="1933" w:type="dxa"/>
            <w:shd w:val="clear" w:color="auto" w:fill="FFFFFF"/>
          </w:tcPr>
          <w:p w:rsidR="00703EEF" w:rsidRPr="00B26184" w:rsidRDefault="00703EEF" w:rsidP="00703EEF">
            <w:pPr>
              <w:widowControl w:val="0"/>
              <w:jc w:val="center"/>
              <w:rPr>
                <w:b/>
                <w:color w:val="000000"/>
                <w:kern w:val="2"/>
              </w:rPr>
            </w:pPr>
            <w:r w:rsidRPr="00B26184">
              <w:rPr>
                <w:bCs/>
                <w:color w:val="000000"/>
                <w:kern w:val="2"/>
              </w:rPr>
              <w:t>Вид</w:t>
            </w:r>
          </w:p>
        </w:tc>
        <w:tc>
          <w:tcPr>
            <w:tcW w:w="3092"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Принявший орган</w:t>
            </w:r>
          </w:p>
        </w:tc>
        <w:tc>
          <w:tcPr>
            <w:tcW w:w="983"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Дата</w:t>
            </w:r>
          </w:p>
        </w:tc>
        <w:tc>
          <w:tcPr>
            <w:tcW w:w="1374"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Номер</w:t>
            </w:r>
          </w:p>
        </w:tc>
        <w:tc>
          <w:tcPr>
            <w:tcW w:w="7791"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Наименование</w:t>
            </w:r>
          </w:p>
        </w:tc>
      </w:tr>
      <w:tr w:rsidR="00703EEF" w:rsidRPr="00B26184" w:rsidTr="00703EEF">
        <w:tc>
          <w:tcPr>
            <w:tcW w:w="1933" w:type="dxa"/>
            <w:shd w:val="clear" w:color="auto" w:fill="FFFFFF"/>
          </w:tcPr>
          <w:p w:rsidR="00703EEF" w:rsidRPr="00B26184" w:rsidRDefault="00703EEF" w:rsidP="00703EEF">
            <w:pPr>
              <w:widowControl w:val="0"/>
              <w:jc w:val="center"/>
              <w:rPr>
                <w:b/>
                <w:color w:val="000000"/>
                <w:kern w:val="2"/>
              </w:rPr>
            </w:pPr>
            <w:r w:rsidRPr="00B26184">
              <w:rPr>
                <w:bCs/>
                <w:color w:val="000000"/>
                <w:kern w:val="2"/>
              </w:rPr>
              <w:t>1</w:t>
            </w:r>
          </w:p>
        </w:tc>
        <w:tc>
          <w:tcPr>
            <w:tcW w:w="3092"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2</w:t>
            </w:r>
          </w:p>
        </w:tc>
        <w:tc>
          <w:tcPr>
            <w:tcW w:w="983"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3</w:t>
            </w:r>
          </w:p>
        </w:tc>
        <w:tc>
          <w:tcPr>
            <w:tcW w:w="1374"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4</w:t>
            </w:r>
          </w:p>
        </w:tc>
        <w:tc>
          <w:tcPr>
            <w:tcW w:w="7791" w:type="dxa"/>
            <w:shd w:val="clear" w:color="auto" w:fill="FFFFFF"/>
          </w:tcPr>
          <w:p w:rsidR="00703EEF" w:rsidRPr="00CB47EE" w:rsidRDefault="00703EEF" w:rsidP="00703EEF">
            <w:pPr>
              <w:widowControl w:val="0"/>
              <w:jc w:val="center"/>
              <w:rPr>
                <w:b/>
                <w:color w:val="000000"/>
                <w:kern w:val="2"/>
                <w:sz w:val="22"/>
                <w:szCs w:val="22"/>
              </w:rPr>
            </w:pPr>
            <w:r w:rsidRPr="00CB47EE">
              <w:rPr>
                <w:bCs/>
                <w:color w:val="000000"/>
                <w:kern w:val="2"/>
                <w:sz w:val="22"/>
                <w:szCs w:val="22"/>
              </w:rPr>
              <w:t>5</w:t>
            </w: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CB47EE" w:rsidRDefault="00703EEF" w:rsidP="00703EEF">
            <w:pPr>
              <w:widowControl w:val="0"/>
              <w:rPr>
                <w:kern w:val="2"/>
                <w:sz w:val="22"/>
                <w:szCs w:val="22"/>
              </w:rPr>
            </w:pPr>
          </w:p>
        </w:tc>
        <w:tc>
          <w:tcPr>
            <w:tcW w:w="983" w:type="dxa"/>
            <w:shd w:val="clear" w:color="auto" w:fill="FFFFFF"/>
          </w:tcPr>
          <w:p w:rsidR="00703EEF" w:rsidRPr="00CB47EE" w:rsidRDefault="00703EEF" w:rsidP="00703EEF">
            <w:pPr>
              <w:widowControl w:val="0"/>
              <w:rPr>
                <w:kern w:val="2"/>
                <w:sz w:val="22"/>
                <w:szCs w:val="22"/>
              </w:rPr>
            </w:pPr>
          </w:p>
        </w:tc>
        <w:tc>
          <w:tcPr>
            <w:tcW w:w="1374" w:type="dxa"/>
            <w:shd w:val="clear" w:color="auto" w:fill="FFFFFF"/>
          </w:tcPr>
          <w:p w:rsidR="00703EEF" w:rsidRPr="00CB47EE" w:rsidRDefault="00703EEF" w:rsidP="00703EEF">
            <w:pPr>
              <w:widowControl w:val="0"/>
              <w:rPr>
                <w:kern w:val="2"/>
                <w:sz w:val="22"/>
                <w:szCs w:val="22"/>
              </w:rPr>
            </w:pPr>
          </w:p>
        </w:tc>
        <w:tc>
          <w:tcPr>
            <w:tcW w:w="7791" w:type="dxa"/>
            <w:shd w:val="clear" w:color="auto" w:fill="FFFFFF"/>
          </w:tcPr>
          <w:p w:rsidR="00703EEF" w:rsidRPr="00CB47EE" w:rsidRDefault="00703EEF" w:rsidP="00703EEF">
            <w:pPr>
              <w:widowControl w:val="0"/>
              <w:jc w:val="center"/>
              <w:rPr>
                <w:kern w:val="2"/>
                <w:sz w:val="22"/>
                <w:szCs w:val="2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r w:rsidR="00703EEF" w:rsidRPr="00B26184" w:rsidTr="00703EEF">
        <w:tc>
          <w:tcPr>
            <w:tcW w:w="1933" w:type="dxa"/>
            <w:shd w:val="clear" w:color="auto" w:fill="FFFFFF"/>
          </w:tcPr>
          <w:p w:rsidR="00703EEF" w:rsidRPr="00B26184" w:rsidRDefault="00703EEF" w:rsidP="00703EEF">
            <w:pPr>
              <w:widowControl w:val="0"/>
              <w:rPr>
                <w:kern w:val="2"/>
              </w:rPr>
            </w:pPr>
          </w:p>
        </w:tc>
        <w:tc>
          <w:tcPr>
            <w:tcW w:w="3092" w:type="dxa"/>
            <w:shd w:val="clear" w:color="auto" w:fill="FFFFFF"/>
          </w:tcPr>
          <w:p w:rsidR="00703EEF" w:rsidRPr="00B26184" w:rsidRDefault="00703EEF" w:rsidP="00703EEF">
            <w:pPr>
              <w:widowControl w:val="0"/>
              <w:rPr>
                <w:kern w:val="2"/>
              </w:rPr>
            </w:pPr>
          </w:p>
        </w:tc>
        <w:tc>
          <w:tcPr>
            <w:tcW w:w="983" w:type="dxa"/>
            <w:shd w:val="clear" w:color="auto" w:fill="FFFFFF"/>
          </w:tcPr>
          <w:p w:rsidR="00703EEF" w:rsidRPr="00B26184" w:rsidRDefault="00703EEF" w:rsidP="00703EEF">
            <w:pPr>
              <w:widowControl w:val="0"/>
              <w:rPr>
                <w:kern w:val="2"/>
              </w:rPr>
            </w:pPr>
          </w:p>
        </w:tc>
        <w:tc>
          <w:tcPr>
            <w:tcW w:w="1374" w:type="dxa"/>
            <w:shd w:val="clear" w:color="auto" w:fill="FFFFFF"/>
          </w:tcPr>
          <w:p w:rsidR="00703EEF" w:rsidRPr="00B26184" w:rsidRDefault="00703EEF" w:rsidP="00703EEF">
            <w:pPr>
              <w:widowControl w:val="0"/>
              <w:rPr>
                <w:kern w:val="2"/>
              </w:rPr>
            </w:pPr>
          </w:p>
        </w:tc>
        <w:tc>
          <w:tcPr>
            <w:tcW w:w="7791" w:type="dxa"/>
            <w:shd w:val="clear" w:color="auto" w:fill="FFFFFF"/>
          </w:tcPr>
          <w:p w:rsidR="00703EEF" w:rsidRPr="00B26184" w:rsidRDefault="00703EEF" w:rsidP="00703EEF">
            <w:pPr>
              <w:widowControl w:val="0"/>
              <w:jc w:val="center"/>
              <w:rPr>
                <w:kern w:val="2"/>
              </w:rPr>
            </w:pPr>
          </w:p>
        </w:tc>
      </w:tr>
    </w:tbl>
    <w:p w:rsidR="00703EEF" w:rsidRPr="00B26184" w:rsidRDefault="00703EEF" w:rsidP="00703EEF">
      <w:pPr>
        <w:widowControl w:val="0"/>
        <w:rPr>
          <w:color w:val="000000"/>
          <w:kern w:val="2"/>
          <w:sz w:val="16"/>
          <w:szCs w:val="16"/>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5. Порядок оказания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p>
    <w:p w:rsidR="00703EEF" w:rsidRPr="00B26184"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5.1. Нормативные правовые акты, регулирующие порядок оказания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r w:rsidRPr="00B26184">
        <w:rPr>
          <w:b/>
          <w:color w:val="000000"/>
          <w:kern w:val="2"/>
          <w:shd w:val="clear" w:color="auto" w:fill="FFFFFF"/>
        </w:rPr>
        <w:t>_____________________________________________</w:t>
      </w:r>
    </w:p>
    <w:p w:rsidR="00703EEF" w:rsidRPr="00B26184" w:rsidRDefault="00703EEF" w:rsidP="00703EEF">
      <w:pPr>
        <w:widowControl w:val="0"/>
        <w:rPr>
          <w:color w:val="000000"/>
          <w:kern w:val="2"/>
          <w:shd w:val="clear" w:color="auto" w:fill="FFFFFF"/>
        </w:rPr>
      </w:pPr>
      <w:r w:rsidRPr="00B26184">
        <w:rPr>
          <w:b/>
          <w:color w:val="000000"/>
          <w:kern w:val="2"/>
          <w:shd w:val="clear" w:color="auto" w:fill="FFFFFF"/>
        </w:rPr>
        <w:t>_________________________________________________________________________________________________________________________</w:t>
      </w:r>
    </w:p>
    <w:p w:rsidR="00703EEF" w:rsidRPr="00B26184" w:rsidRDefault="00703EEF" w:rsidP="00703EEF">
      <w:pPr>
        <w:widowControl w:val="0"/>
        <w:jc w:val="center"/>
        <w:rPr>
          <w:color w:val="000000"/>
          <w:kern w:val="2"/>
          <w:shd w:val="clear" w:color="auto" w:fill="FFFFFF"/>
        </w:rPr>
      </w:pPr>
      <w:r w:rsidRPr="00B26184">
        <w:rPr>
          <w:color w:val="000000"/>
          <w:kern w:val="2"/>
          <w:shd w:val="clear" w:color="auto" w:fill="FFFFFF"/>
        </w:rPr>
        <w:t>(наименование, номер и дата нормативного правового акта)</w:t>
      </w: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5.2. Порядок информирования потенциальных потребителей </w:t>
      </w:r>
      <w:r w:rsidRPr="00B26184">
        <w:rPr>
          <w:bCs/>
          <w:color w:val="000000"/>
          <w:kern w:val="2"/>
          <w:shd w:val="clear" w:color="auto" w:fill="FFFFFF"/>
        </w:rPr>
        <w:t>муниципальной</w:t>
      </w:r>
      <w:r w:rsidRPr="00B26184">
        <w:rPr>
          <w:color w:val="000000"/>
          <w:kern w:val="2"/>
          <w:shd w:val="clear" w:color="auto" w:fill="FFFFFF"/>
        </w:rPr>
        <w:t xml:space="preserve"> услуги</w:t>
      </w:r>
    </w:p>
    <w:p w:rsidR="00703EEF" w:rsidRPr="00B26184" w:rsidRDefault="00703EEF" w:rsidP="00703EEF">
      <w:pPr>
        <w:widowControl w:val="0"/>
        <w:rPr>
          <w:color w:val="000000"/>
          <w:kern w:val="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35"/>
        <w:gridCol w:w="6820"/>
        <w:gridCol w:w="4566"/>
      </w:tblGrid>
      <w:tr w:rsidR="00703EEF" w:rsidRPr="00B26184" w:rsidTr="00703EEF">
        <w:trPr>
          <w:trHeight w:hRule="exact" w:val="420"/>
        </w:trPr>
        <w:tc>
          <w:tcPr>
            <w:tcW w:w="3239"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lastRenderedPageBreak/>
              <w:t>Способ информирования</w:t>
            </w:r>
          </w:p>
        </w:tc>
        <w:tc>
          <w:tcPr>
            <w:tcW w:w="6624"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Состав размещаемой информации</w:t>
            </w:r>
          </w:p>
        </w:tc>
        <w:tc>
          <w:tcPr>
            <w:tcW w:w="4435"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Частота обновления информации</w:t>
            </w:r>
          </w:p>
        </w:tc>
      </w:tr>
      <w:tr w:rsidR="00703EEF" w:rsidRPr="00B26184" w:rsidTr="00703EEF">
        <w:trPr>
          <w:trHeight w:hRule="exact" w:val="283"/>
        </w:trPr>
        <w:tc>
          <w:tcPr>
            <w:tcW w:w="3239" w:type="dxa"/>
            <w:shd w:val="clear" w:color="auto" w:fill="FFFFFF"/>
            <w:vAlign w:val="bottom"/>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1</w:t>
            </w:r>
          </w:p>
        </w:tc>
        <w:tc>
          <w:tcPr>
            <w:tcW w:w="6624" w:type="dxa"/>
            <w:shd w:val="clear" w:color="auto" w:fill="FFFFFF"/>
            <w:vAlign w:val="bottom"/>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2</w:t>
            </w:r>
          </w:p>
        </w:tc>
        <w:tc>
          <w:tcPr>
            <w:tcW w:w="4435" w:type="dxa"/>
            <w:shd w:val="clear" w:color="auto" w:fill="FFFFFF"/>
            <w:vAlign w:val="center"/>
          </w:tcPr>
          <w:p w:rsidR="00703EEF" w:rsidRPr="00CB47EE" w:rsidRDefault="00703EEF" w:rsidP="00703EEF">
            <w:pPr>
              <w:widowControl w:val="0"/>
              <w:ind w:left="-709" w:firstLine="709"/>
              <w:jc w:val="center"/>
              <w:rPr>
                <w:b/>
                <w:color w:val="000000"/>
                <w:kern w:val="2"/>
                <w:sz w:val="22"/>
                <w:szCs w:val="22"/>
              </w:rPr>
            </w:pPr>
            <w:r w:rsidRPr="00CB47EE">
              <w:rPr>
                <w:bCs/>
                <w:color w:val="000000"/>
                <w:kern w:val="2"/>
                <w:sz w:val="22"/>
                <w:szCs w:val="22"/>
              </w:rPr>
              <w:t>3</w:t>
            </w:r>
          </w:p>
        </w:tc>
      </w:tr>
      <w:tr w:rsidR="00703EEF" w:rsidRPr="00B26184" w:rsidTr="00703EEF">
        <w:trPr>
          <w:trHeight w:hRule="exact" w:val="182"/>
        </w:trPr>
        <w:tc>
          <w:tcPr>
            <w:tcW w:w="3239"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c>
          <w:tcPr>
            <w:tcW w:w="6624"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c>
          <w:tcPr>
            <w:tcW w:w="4435" w:type="dxa"/>
            <w:tcBorders>
              <w:bottom w:val="single" w:sz="4" w:space="0" w:color="auto"/>
            </w:tcBorders>
            <w:shd w:val="clear" w:color="auto" w:fill="FFFFFF"/>
          </w:tcPr>
          <w:p w:rsidR="00703EEF" w:rsidRPr="00B26184" w:rsidRDefault="00703EEF" w:rsidP="00703EEF">
            <w:pPr>
              <w:widowControl w:val="0"/>
              <w:ind w:left="-709" w:firstLine="709"/>
              <w:jc w:val="center"/>
              <w:rPr>
                <w:kern w:val="2"/>
              </w:rPr>
            </w:pPr>
          </w:p>
        </w:tc>
      </w:tr>
      <w:tr w:rsidR="00703EEF" w:rsidRPr="00B26184" w:rsidTr="00703EEF">
        <w:trPr>
          <w:trHeight w:hRule="exact" w:val="80"/>
        </w:trPr>
        <w:tc>
          <w:tcPr>
            <w:tcW w:w="3239" w:type="dxa"/>
            <w:tcBorders>
              <w:bottom w:val="nil"/>
            </w:tcBorders>
            <w:shd w:val="clear" w:color="auto" w:fill="FFFFFF"/>
          </w:tcPr>
          <w:p w:rsidR="00703EEF" w:rsidRPr="00B26184" w:rsidRDefault="00703EEF" w:rsidP="00703EEF">
            <w:pPr>
              <w:widowControl w:val="0"/>
              <w:ind w:left="-709" w:firstLine="709"/>
              <w:rPr>
                <w:kern w:val="2"/>
              </w:rPr>
            </w:pPr>
          </w:p>
        </w:tc>
        <w:tc>
          <w:tcPr>
            <w:tcW w:w="6624" w:type="dxa"/>
            <w:tcBorders>
              <w:bottom w:val="nil"/>
            </w:tcBorders>
            <w:shd w:val="clear" w:color="auto" w:fill="FFFFFF"/>
          </w:tcPr>
          <w:p w:rsidR="00703EEF" w:rsidRPr="00B26184" w:rsidRDefault="00703EEF" w:rsidP="00703EEF">
            <w:pPr>
              <w:widowControl w:val="0"/>
              <w:ind w:left="-709" w:firstLine="709"/>
              <w:rPr>
                <w:kern w:val="2"/>
              </w:rPr>
            </w:pPr>
          </w:p>
        </w:tc>
        <w:tc>
          <w:tcPr>
            <w:tcW w:w="4435" w:type="dxa"/>
            <w:tcBorders>
              <w:bottom w:val="nil"/>
            </w:tcBorders>
            <w:shd w:val="clear" w:color="auto" w:fill="FFFFFF"/>
          </w:tcPr>
          <w:p w:rsidR="00703EEF" w:rsidRPr="00B26184" w:rsidRDefault="00703EEF" w:rsidP="00703EEF">
            <w:pPr>
              <w:widowControl w:val="0"/>
              <w:ind w:left="-709" w:firstLine="709"/>
              <w:rPr>
                <w:kern w:val="2"/>
              </w:rPr>
            </w:pPr>
          </w:p>
        </w:tc>
      </w:tr>
    </w:tbl>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
          <w:bCs/>
          <w:kern w:val="2"/>
        </w:rPr>
      </w:pPr>
      <w:r w:rsidRPr="00B26184">
        <w:rPr>
          <w:bCs/>
          <w:color w:val="000000"/>
          <w:kern w:val="2"/>
          <w:shd w:val="clear" w:color="auto" w:fill="FFFFFF"/>
        </w:rPr>
        <w:t xml:space="preserve">ЧАСТЬ 2. Сведения о выполняемых работах </w:t>
      </w:r>
      <w:r>
        <w:rPr>
          <w:bCs/>
          <w:color w:val="000000"/>
          <w:kern w:val="2"/>
          <w:shd w:val="clear" w:color="auto" w:fill="FFFFFF"/>
          <w:vertAlign w:val="superscript"/>
        </w:rPr>
        <w:t>8</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073FE6" w:rsidP="00703EEF">
      <w:pPr>
        <w:widowControl w:val="0"/>
        <w:jc w:val="center"/>
        <w:outlineLvl w:val="3"/>
        <w:rPr>
          <w:b/>
          <w:bCs/>
          <w:kern w:val="2"/>
        </w:rPr>
      </w:pPr>
      <w:r w:rsidRPr="00073FE6">
        <w:rPr>
          <w:noProof/>
        </w:rPr>
        <w:pict>
          <v:shape id="Поле 12" o:spid="_x0000_s1029" type="#_x0000_t202" style="position:absolute;left:0;text-align:left;margin-left:553.8pt;margin-top:13.55pt;width:212.2pt;height:88.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4ykw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BC228A" w:rsidRPr="001B2409" w:rsidTr="00703EEF">
                    <w:trPr>
                      <w:trHeight w:val="1537"/>
                    </w:trPr>
                    <w:tc>
                      <w:tcPr>
                        <w:tcW w:w="2518" w:type="dxa"/>
                        <w:tcBorders>
                          <w:top w:val="nil"/>
                          <w:left w:val="nil"/>
                          <w:bottom w:val="nil"/>
                          <w:right w:val="single" w:sz="12" w:space="0" w:color="auto"/>
                        </w:tcBorders>
                      </w:tcPr>
                      <w:p w:rsidR="00BC228A" w:rsidRDefault="00BC228A" w:rsidP="00703EEF">
                        <w:pPr>
                          <w:pStyle w:val="4"/>
                          <w:suppressAutoHyphens/>
                          <w:spacing w:before="0" w:after="0"/>
                          <w:jc w:val="right"/>
                          <w:rPr>
                            <w:rStyle w:val="CharStyle9Exact"/>
                            <w:sz w:val="24"/>
                            <w:szCs w:val="24"/>
                          </w:rPr>
                        </w:pPr>
                        <w:r>
                          <w:rPr>
                            <w:rStyle w:val="CharStyle9Exact"/>
                            <w:sz w:val="24"/>
                            <w:szCs w:val="24"/>
                          </w:rPr>
                          <w:t xml:space="preserve">Код </w:t>
                        </w:r>
                        <w:proofErr w:type="gramStart"/>
                        <w:r>
                          <w:rPr>
                            <w:rStyle w:val="CharStyle9Exact"/>
                            <w:sz w:val="24"/>
                            <w:szCs w:val="24"/>
                          </w:rPr>
                          <w:t>по</w:t>
                        </w:r>
                        <w:proofErr w:type="gramEnd"/>
                      </w:p>
                      <w:p w:rsidR="00BC228A" w:rsidRPr="00735317" w:rsidRDefault="00BC228A" w:rsidP="00703EEF">
                        <w:pPr>
                          <w:jc w:val="right"/>
                        </w:pPr>
                        <w: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BC228A" w:rsidRPr="001C34EF" w:rsidRDefault="00BC228A" w:rsidP="00703EEF">
                        <w:pPr>
                          <w:pStyle w:val="Style7"/>
                          <w:shd w:val="clear" w:color="auto" w:fill="auto"/>
                          <w:spacing w:before="0" w:after="0" w:line="144" w:lineRule="exact"/>
                          <w:jc w:val="right"/>
                          <w:rPr>
                            <w:b w:val="0"/>
                            <w:sz w:val="20"/>
                          </w:rPr>
                        </w:pPr>
                      </w:p>
                    </w:tc>
                  </w:tr>
                </w:tbl>
                <w:p w:rsidR="00BC228A" w:rsidRPr="001B2409" w:rsidRDefault="00BC228A" w:rsidP="00703EEF"/>
                <w:p w:rsidR="00BC228A" w:rsidRDefault="00BC228A" w:rsidP="00703EEF"/>
              </w:txbxContent>
            </v:textbox>
          </v:shape>
        </w:pict>
      </w:r>
      <w:r w:rsidR="00703EEF" w:rsidRPr="00B26184">
        <w:rPr>
          <w:bCs/>
          <w:color w:val="000000"/>
          <w:kern w:val="2"/>
          <w:shd w:val="clear" w:color="auto" w:fill="FFFFFF"/>
        </w:rPr>
        <w:t>РАЗДЕЛ _____</w:t>
      </w:r>
    </w:p>
    <w:p w:rsidR="00703EEF" w:rsidRPr="00B26184" w:rsidRDefault="00703EEF" w:rsidP="00703EEF">
      <w:pPr>
        <w:widowControl w:val="0"/>
        <w:outlineLvl w:val="3"/>
        <w:rPr>
          <w:bCs/>
          <w:kern w:val="2"/>
        </w:rPr>
      </w:pPr>
      <w:r w:rsidRPr="00B26184">
        <w:rPr>
          <w:bCs/>
          <w:color w:val="000000"/>
          <w:kern w:val="2"/>
          <w:shd w:val="clear" w:color="auto" w:fill="FFFFFF"/>
        </w:rPr>
        <w:t>1. Наименование работы 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работы 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r w:rsidRPr="00B26184">
        <w:rPr>
          <w:b/>
          <w:color w:val="000000"/>
          <w:kern w:val="2"/>
          <w:shd w:val="clear" w:color="auto" w:fill="FFFFFF"/>
        </w:rPr>
        <w:t>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3. Показатели, характеризующие объем и (или) качество работы</w:t>
      </w:r>
    </w:p>
    <w:p w:rsidR="00703EEF" w:rsidRPr="00735317" w:rsidRDefault="00703EEF" w:rsidP="00703EEF">
      <w:pPr>
        <w:widowControl w:val="0"/>
        <w:rPr>
          <w:color w:val="000000"/>
          <w:kern w:val="2"/>
          <w:shd w:val="clear" w:color="auto" w:fill="FFFFFF"/>
          <w:vertAlign w:val="superscript"/>
        </w:rPr>
      </w:pPr>
      <w:r w:rsidRPr="00B26184">
        <w:rPr>
          <w:color w:val="000000"/>
          <w:kern w:val="2"/>
          <w:shd w:val="clear" w:color="auto" w:fill="FFFFFF"/>
        </w:rPr>
        <w:t xml:space="preserve">3.1. Показатели, характеризующие качество работы </w:t>
      </w:r>
      <w:r>
        <w:rPr>
          <w:color w:val="000000"/>
          <w:kern w:val="2"/>
          <w:shd w:val="clear" w:color="auto" w:fill="FFFFFF"/>
          <w:vertAlign w:val="superscript"/>
        </w:rPr>
        <w:t>3</w:t>
      </w:r>
    </w:p>
    <w:p w:rsidR="00703EEF" w:rsidRPr="00B26184" w:rsidRDefault="00703EEF" w:rsidP="00703EEF">
      <w:pPr>
        <w:widowControl w:val="0"/>
        <w:rPr>
          <w:b/>
          <w:color w:val="000000"/>
          <w:kern w:val="2"/>
          <w:shd w:val="clear" w:color="auto" w:fill="FFFFFF"/>
          <w:vertAlign w:val="superscript"/>
        </w:rPr>
      </w:pPr>
    </w:p>
    <w:tbl>
      <w:tblPr>
        <w:tblW w:w="524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4"/>
        <w:gridCol w:w="1122"/>
        <w:gridCol w:w="1263"/>
        <w:gridCol w:w="1263"/>
        <w:gridCol w:w="1264"/>
        <w:gridCol w:w="1264"/>
        <w:gridCol w:w="1123"/>
        <w:gridCol w:w="983"/>
        <w:gridCol w:w="982"/>
        <w:gridCol w:w="1124"/>
        <w:gridCol w:w="984"/>
        <w:gridCol w:w="983"/>
        <w:gridCol w:w="982"/>
        <w:gridCol w:w="984"/>
      </w:tblGrid>
      <w:tr w:rsidR="00703EEF" w:rsidRPr="00B26184" w:rsidTr="00703EEF">
        <w:tc>
          <w:tcPr>
            <w:tcW w:w="1136" w:type="dxa"/>
            <w:vMerge w:val="restart"/>
            <w:shd w:val="clear" w:color="auto" w:fill="FFFFFF"/>
          </w:tcPr>
          <w:p w:rsidR="00703EEF" w:rsidRPr="00E33B19" w:rsidRDefault="00703EEF" w:rsidP="00703EEF">
            <w:pPr>
              <w:widowControl w:val="0"/>
              <w:jc w:val="center"/>
              <w:outlineLvl w:val="3"/>
              <w:rPr>
                <w:b/>
                <w:bCs/>
                <w:kern w:val="2"/>
                <w:sz w:val="22"/>
                <w:szCs w:val="22"/>
              </w:rPr>
            </w:pPr>
            <w:r w:rsidRPr="00E33B19">
              <w:rPr>
                <w:color w:val="000000"/>
                <w:kern w:val="2"/>
                <w:sz w:val="22"/>
                <w:szCs w:val="22"/>
              </w:rPr>
              <w:t>Уникальный номер реестровой записи</w:t>
            </w:r>
          </w:p>
        </w:tc>
        <w:tc>
          <w:tcPr>
            <w:tcW w:w="3685" w:type="dxa"/>
            <w:gridSpan w:val="3"/>
            <w:vMerge w:val="restart"/>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Показатель, характеризующий </w:t>
            </w:r>
          </w:p>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содержание работы </w:t>
            </w:r>
          </w:p>
          <w:p w:rsidR="00703EEF" w:rsidRPr="00E33B19" w:rsidRDefault="00703EEF" w:rsidP="00703EEF">
            <w:pPr>
              <w:widowControl w:val="0"/>
              <w:jc w:val="center"/>
              <w:outlineLvl w:val="3"/>
              <w:rPr>
                <w:b/>
                <w:bCs/>
                <w:kern w:val="2"/>
                <w:sz w:val="22"/>
                <w:szCs w:val="22"/>
                <w:vertAlign w:val="superscript"/>
              </w:rPr>
            </w:pPr>
            <w:r w:rsidRPr="00E33B19">
              <w:rPr>
                <w:color w:val="000000"/>
                <w:kern w:val="2"/>
                <w:sz w:val="22"/>
                <w:szCs w:val="22"/>
              </w:rPr>
              <w:t>(по справочникам)</w:t>
            </w:r>
          </w:p>
        </w:tc>
        <w:tc>
          <w:tcPr>
            <w:tcW w:w="2552" w:type="dxa"/>
            <w:gridSpan w:val="2"/>
            <w:vMerge w:val="restart"/>
            <w:shd w:val="clear" w:color="auto" w:fill="FFFFFF"/>
          </w:tcPr>
          <w:p w:rsidR="00703EEF" w:rsidRPr="00E33B19" w:rsidRDefault="00703EEF" w:rsidP="00703EEF">
            <w:pPr>
              <w:widowControl w:val="0"/>
              <w:jc w:val="center"/>
              <w:outlineLvl w:val="3"/>
              <w:rPr>
                <w:b/>
                <w:bCs/>
                <w:kern w:val="2"/>
                <w:sz w:val="22"/>
                <w:szCs w:val="22"/>
              </w:rPr>
            </w:pPr>
            <w:r w:rsidRPr="00E33B19">
              <w:rPr>
                <w:color w:val="000000"/>
                <w:kern w:val="2"/>
                <w:sz w:val="22"/>
                <w:szCs w:val="22"/>
              </w:rPr>
              <w:t>Показатель, характеризующий условия (формы) выполнения работы (по справочникам)</w:t>
            </w:r>
          </w:p>
        </w:tc>
        <w:tc>
          <w:tcPr>
            <w:tcW w:w="3117" w:type="dxa"/>
            <w:gridSpan w:val="3"/>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Показатель качества работы</w:t>
            </w:r>
          </w:p>
        </w:tc>
        <w:tc>
          <w:tcPr>
            <w:tcW w:w="3120" w:type="dxa"/>
            <w:gridSpan w:val="3"/>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Значение показателя качества работы</w:t>
            </w:r>
          </w:p>
        </w:tc>
        <w:tc>
          <w:tcPr>
            <w:tcW w:w="1984" w:type="dxa"/>
            <w:gridSpan w:val="2"/>
            <w:vMerge w:val="restart"/>
            <w:shd w:val="clear" w:color="auto" w:fill="FFFFFF"/>
          </w:tcPr>
          <w:p w:rsidR="00703EEF" w:rsidRPr="00E33B19" w:rsidRDefault="00703EEF" w:rsidP="00703EEF">
            <w:pPr>
              <w:widowControl w:val="0"/>
              <w:jc w:val="center"/>
              <w:outlineLvl w:val="3"/>
              <w:rPr>
                <w:color w:val="000000"/>
                <w:kern w:val="2"/>
                <w:sz w:val="22"/>
                <w:szCs w:val="22"/>
                <w:vertAlign w:val="superscript"/>
              </w:rPr>
            </w:pPr>
            <w:r w:rsidRPr="00E33B19">
              <w:rPr>
                <w:color w:val="000000"/>
                <w:kern w:val="2"/>
                <w:sz w:val="22"/>
                <w:szCs w:val="22"/>
              </w:rPr>
              <w:t>Допустимые (возможные) отклонения от установленных показателей качества работы</w:t>
            </w:r>
            <w:proofErr w:type="gramStart"/>
            <w:r w:rsidRPr="00E33B19">
              <w:rPr>
                <w:color w:val="000000"/>
                <w:kern w:val="2"/>
                <w:sz w:val="22"/>
                <w:szCs w:val="22"/>
                <w:vertAlign w:val="superscript"/>
              </w:rPr>
              <w:t>6</w:t>
            </w:r>
            <w:proofErr w:type="gramEnd"/>
          </w:p>
        </w:tc>
      </w:tr>
      <w:tr w:rsidR="00703EEF" w:rsidRPr="00B26184" w:rsidTr="00703EEF">
        <w:tc>
          <w:tcPr>
            <w:tcW w:w="1136" w:type="dxa"/>
            <w:vMerge/>
            <w:shd w:val="clear" w:color="auto" w:fill="FFFFFF"/>
          </w:tcPr>
          <w:p w:rsidR="00703EEF" w:rsidRPr="00E33B19" w:rsidRDefault="00703EEF" w:rsidP="00703EEF">
            <w:pPr>
              <w:widowControl w:val="0"/>
              <w:jc w:val="center"/>
              <w:outlineLvl w:val="3"/>
              <w:rPr>
                <w:b/>
                <w:bCs/>
                <w:kern w:val="2"/>
                <w:sz w:val="22"/>
                <w:szCs w:val="22"/>
              </w:rPr>
            </w:pPr>
          </w:p>
        </w:tc>
        <w:tc>
          <w:tcPr>
            <w:tcW w:w="3685" w:type="dxa"/>
            <w:gridSpan w:val="3"/>
            <w:vMerge/>
            <w:shd w:val="clear" w:color="auto" w:fill="FFFFFF"/>
          </w:tcPr>
          <w:p w:rsidR="00703EEF" w:rsidRPr="00E33B19" w:rsidRDefault="00703EEF" w:rsidP="00703EEF">
            <w:pPr>
              <w:widowControl w:val="0"/>
              <w:jc w:val="center"/>
              <w:outlineLvl w:val="3"/>
              <w:rPr>
                <w:b/>
                <w:bCs/>
                <w:kern w:val="2"/>
                <w:sz w:val="22"/>
                <w:szCs w:val="22"/>
              </w:rPr>
            </w:pPr>
          </w:p>
        </w:tc>
        <w:tc>
          <w:tcPr>
            <w:tcW w:w="2552" w:type="dxa"/>
            <w:gridSpan w:val="2"/>
            <w:vMerge/>
            <w:shd w:val="clear" w:color="auto" w:fill="FFFFFF"/>
          </w:tcPr>
          <w:p w:rsidR="00703EEF" w:rsidRPr="00E33B19" w:rsidRDefault="00703EEF" w:rsidP="00703EEF">
            <w:pPr>
              <w:widowControl w:val="0"/>
              <w:jc w:val="center"/>
              <w:outlineLvl w:val="3"/>
              <w:rPr>
                <w:b/>
                <w:bCs/>
                <w:kern w:val="2"/>
                <w:sz w:val="22"/>
                <w:szCs w:val="22"/>
              </w:rPr>
            </w:pPr>
          </w:p>
        </w:tc>
        <w:tc>
          <w:tcPr>
            <w:tcW w:w="1134" w:type="dxa"/>
            <w:vMerge w:val="restart"/>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outlineLvl w:val="3"/>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983" w:type="dxa"/>
            <w:gridSpan w:val="2"/>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 xml:space="preserve">единица измерения </w:t>
            </w:r>
          </w:p>
        </w:tc>
        <w:tc>
          <w:tcPr>
            <w:tcW w:w="1135"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 xml:space="preserve">20__ год (очередной </w:t>
            </w:r>
            <w:proofErr w:type="spellStart"/>
            <w:proofErr w:type="gramStart"/>
            <w:r w:rsidRPr="00E33B19">
              <w:rPr>
                <w:bCs/>
                <w:color w:val="000000"/>
                <w:kern w:val="2"/>
                <w:sz w:val="22"/>
                <w:szCs w:val="22"/>
              </w:rPr>
              <w:t>финансо-вый</w:t>
            </w:r>
            <w:proofErr w:type="spellEnd"/>
            <w:proofErr w:type="gramEnd"/>
            <w:r w:rsidRPr="00E33B19">
              <w:rPr>
                <w:bCs/>
                <w:color w:val="000000"/>
                <w:kern w:val="2"/>
                <w:sz w:val="22"/>
                <w:szCs w:val="22"/>
              </w:rPr>
              <w:t xml:space="preserve"> год)</w:t>
            </w:r>
          </w:p>
        </w:tc>
        <w:tc>
          <w:tcPr>
            <w:tcW w:w="993"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20__ год</w:t>
            </w:r>
          </w:p>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 xml:space="preserve"> (1-й год планового периода)</w:t>
            </w:r>
          </w:p>
        </w:tc>
        <w:tc>
          <w:tcPr>
            <w:tcW w:w="992" w:type="dxa"/>
            <w:vMerge w:val="restart"/>
            <w:shd w:val="clear" w:color="auto" w:fill="FFFFFF"/>
          </w:tcPr>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20__ год</w:t>
            </w:r>
          </w:p>
          <w:p w:rsidR="00703EEF" w:rsidRPr="00E33B19" w:rsidRDefault="00703EEF" w:rsidP="00703EEF">
            <w:pPr>
              <w:widowControl w:val="0"/>
              <w:jc w:val="center"/>
              <w:outlineLvl w:val="3"/>
              <w:rPr>
                <w:bCs/>
                <w:color w:val="000000"/>
                <w:kern w:val="2"/>
                <w:sz w:val="22"/>
                <w:szCs w:val="22"/>
              </w:rPr>
            </w:pPr>
            <w:r w:rsidRPr="00E33B19">
              <w:rPr>
                <w:bCs/>
                <w:color w:val="000000"/>
                <w:kern w:val="2"/>
                <w:sz w:val="22"/>
                <w:szCs w:val="22"/>
              </w:rPr>
              <w:t>(2-й год планового периода)</w:t>
            </w:r>
          </w:p>
        </w:tc>
        <w:tc>
          <w:tcPr>
            <w:tcW w:w="1984" w:type="dxa"/>
            <w:gridSpan w:val="2"/>
            <w:vMerge/>
            <w:shd w:val="clear" w:color="auto" w:fill="FFFFFF"/>
          </w:tcPr>
          <w:p w:rsidR="00703EEF" w:rsidRPr="00E33B19" w:rsidRDefault="00703EEF" w:rsidP="00703EEF">
            <w:pPr>
              <w:widowControl w:val="0"/>
              <w:jc w:val="center"/>
              <w:outlineLvl w:val="3"/>
              <w:rPr>
                <w:bCs/>
                <w:color w:val="000000"/>
                <w:kern w:val="2"/>
                <w:sz w:val="22"/>
                <w:szCs w:val="22"/>
              </w:rPr>
            </w:pPr>
          </w:p>
        </w:tc>
      </w:tr>
      <w:tr w:rsidR="00703EEF" w:rsidRPr="00B26184" w:rsidTr="00703EEF">
        <w:tc>
          <w:tcPr>
            <w:tcW w:w="1136" w:type="dxa"/>
            <w:vMerge/>
            <w:shd w:val="clear" w:color="auto" w:fill="FFFFFF"/>
          </w:tcPr>
          <w:p w:rsidR="00703EEF" w:rsidRPr="00E33B19" w:rsidRDefault="00703EEF" w:rsidP="00703EEF">
            <w:pPr>
              <w:widowControl w:val="0"/>
              <w:outlineLvl w:val="3"/>
              <w:rPr>
                <w:b/>
                <w:bCs/>
                <w:kern w:val="2"/>
                <w:sz w:val="22"/>
                <w:szCs w:val="22"/>
              </w:rPr>
            </w:pPr>
          </w:p>
        </w:tc>
        <w:tc>
          <w:tcPr>
            <w:tcW w:w="1134"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vertAlign w:val="superscript"/>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5"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276"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_________</w:t>
            </w:r>
          </w:p>
          <w:p w:rsidR="00703EEF" w:rsidRPr="00E33B19" w:rsidRDefault="00703EEF" w:rsidP="00703EEF">
            <w:pPr>
              <w:widowControl w:val="0"/>
              <w:jc w:val="center"/>
              <w:rPr>
                <w:bCs/>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w:t>
            </w:r>
            <w:proofErr w:type="spellEnd"/>
            <w:r w:rsidRPr="00E33B19">
              <w:rPr>
                <w:bCs/>
                <w:color w:val="000000"/>
                <w:kern w:val="2"/>
                <w:sz w:val="22"/>
                <w:szCs w:val="22"/>
              </w:rPr>
              <w:t>-</w:t>
            </w:r>
            <w:proofErr w:type="gramEnd"/>
          </w:p>
          <w:p w:rsidR="00703EEF" w:rsidRPr="00E33B19" w:rsidRDefault="00703EEF" w:rsidP="00703EEF">
            <w:pPr>
              <w:widowControl w:val="0"/>
              <w:jc w:val="center"/>
              <w:rPr>
                <w:bCs/>
                <w:color w:val="000000"/>
                <w:kern w:val="2"/>
                <w:sz w:val="22"/>
                <w:szCs w:val="22"/>
              </w:rPr>
            </w:pPr>
            <w:proofErr w:type="spellStart"/>
            <w:r w:rsidRPr="00E33B19">
              <w:rPr>
                <w:bCs/>
                <w:color w:val="000000"/>
                <w:kern w:val="2"/>
                <w:sz w:val="22"/>
                <w:szCs w:val="22"/>
              </w:rPr>
              <w:t>вание</w:t>
            </w:r>
            <w:proofErr w:type="spellEnd"/>
          </w:p>
          <w:p w:rsidR="00703EEF" w:rsidRPr="00E33B19" w:rsidRDefault="00703EEF" w:rsidP="00703EEF">
            <w:pPr>
              <w:widowControl w:val="0"/>
              <w:jc w:val="center"/>
              <w:rPr>
                <w:bCs/>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134" w:type="dxa"/>
            <w:vMerge/>
            <w:shd w:val="clear" w:color="auto" w:fill="FFFFFF"/>
          </w:tcPr>
          <w:p w:rsidR="00703EEF" w:rsidRPr="00E33B19" w:rsidRDefault="00703EEF" w:rsidP="00703EEF">
            <w:pPr>
              <w:widowControl w:val="0"/>
              <w:outlineLvl w:val="3"/>
              <w:rPr>
                <w:b/>
                <w:bCs/>
                <w:kern w:val="2"/>
                <w:sz w:val="22"/>
                <w:szCs w:val="22"/>
              </w:rPr>
            </w:pPr>
          </w:p>
        </w:tc>
        <w:tc>
          <w:tcPr>
            <w:tcW w:w="992" w:type="dxa"/>
            <w:shd w:val="clear" w:color="auto" w:fill="FFFFFF"/>
          </w:tcPr>
          <w:p w:rsidR="00703EEF" w:rsidRPr="00E33B19" w:rsidRDefault="00703EEF" w:rsidP="00703EEF">
            <w:pPr>
              <w:widowControl w:val="0"/>
              <w:jc w:val="center"/>
              <w:rPr>
                <w:b/>
                <w:bCs/>
                <w:color w:val="000000"/>
                <w:kern w:val="2"/>
                <w:sz w:val="22"/>
                <w:szCs w:val="22"/>
                <w:vertAlign w:val="superscript"/>
              </w:rPr>
            </w:pPr>
            <w:r w:rsidRPr="00E33B19">
              <w:rPr>
                <w:bCs/>
                <w:color w:val="000000"/>
                <w:kern w:val="2"/>
                <w:sz w:val="22"/>
                <w:szCs w:val="22"/>
              </w:rPr>
              <w:t>наимено-вание</w:t>
            </w:r>
            <w:r w:rsidRPr="00E33B19">
              <w:rPr>
                <w:bCs/>
                <w:color w:val="000000"/>
                <w:kern w:val="2"/>
                <w:sz w:val="22"/>
                <w:szCs w:val="22"/>
                <w:vertAlign w:val="superscript"/>
              </w:rPr>
              <w:t>4</w:t>
            </w:r>
          </w:p>
        </w:tc>
        <w:tc>
          <w:tcPr>
            <w:tcW w:w="991" w:type="dxa"/>
            <w:shd w:val="clear" w:color="auto" w:fill="FFFFFF"/>
          </w:tcPr>
          <w:p w:rsidR="00703EEF" w:rsidRPr="00E33B19" w:rsidRDefault="00703EEF" w:rsidP="00703EEF">
            <w:pPr>
              <w:widowControl w:val="0"/>
              <w:jc w:val="center"/>
              <w:rPr>
                <w:bCs/>
                <w:color w:val="000000"/>
                <w:kern w:val="2"/>
                <w:sz w:val="22"/>
                <w:szCs w:val="22"/>
              </w:rPr>
            </w:pPr>
            <w:r w:rsidRPr="00E33B19">
              <w:rPr>
                <w:bCs/>
                <w:color w:val="000000"/>
                <w:kern w:val="2"/>
                <w:sz w:val="22"/>
                <w:szCs w:val="22"/>
              </w:rPr>
              <w:t>код</w:t>
            </w:r>
          </w:p>
          <w:p w:rsidR="00703EEF" w:rsidRPr="00E33B19" w:rsidRDefault="00703EEF" w:rsidP="00703EEF">
            <w:pPr>
              <w:widowControl w:val="0"/>
              <w:jc w:val="center"/>
              <w:rPr>
                <w:b/>
                <w:bCs/>
                <w:color w:val="000000"/>
                <w:kern w:val="2"/>
                <w:sz w:val="22"/>
                <w:szCs w:val="22"/>
                <w:vertAlign w:val="superscript"/>
              </w:rPr>
            </w:pPr>
            <w:r w:rsidRPr="00E33B19">
              <w:rPr>
                <w:bCs/>
                <w:color w:val="000000"/>
                <w:kern w:val="2"/>
                <w:sz w:val="22"/>
                <w:szCs w:val="22"/>
              </w:rPr>
              <w:t>по ОКЕИ</w:t>
            </w:r>
            <w:r w:rsidRPr="00E33B19">
              <w:rPr>
                <w:bCs/>
                <w:color w:val="000000"/>
                <w:kern w:val="2"/>
                <w:sz w:val="22"/>
                <w:szCs w:val="22"/>
                <w:vertAlign w:val="superscript"/>
              </w:rPr>
              <w:t>5</w:t>
            </w:r>
          </w:p>
        </w:tc>
        <w:tc>
          <w:tcPr>
            <w:tcW w:w="1135" w:type="dxa"/>
            <w:vMerge/>
            <w:shd w:val="clear" w:color="auto" w:fill="FFFFFF"/>
          </w:tcPr>
          <w:p w:rsidR="00703EEF" w:rsidRPr="00E33B19" w:rsidRDefault="00703EEF" w:rsidP="00703EEF">
            <w:pPr>
              <w:widowControl w:val="0"/>
              <w:outlineLvl w:val="3"/>
              <w:rPr>
                <w:b/>
                <w:bCs/>
                <w:kern w:val="2"/>
                <w:sz w:val="22"/>
                <w:szCs w:val="22"/>
              </w:rPr>
            </w:pPr>
          </w:p>
        </w:tc>
        <w:tc>
          <w:tcPr>
            <w:tcW w:w="993" w:type="dxa"/>
            <w:vMerge/>
            <w:shd w:val="clear" w:color="auto" w:fill="FFFFFF"/>
          </w:tcPr>
          <w:p w:rsidR="00703EEF" w:rsidRPr="00E33B19" w:rsidRDefault="00703EEF" w:rsidP="00703EEF">
            <w:pPr>
              <w:widowControl w:val="0"/>
              <w:outlineLvl w:val="3"/>
              <w:rPr>
                <w:b/>
                <w:bCs/>
                <w:kern w:val="2"/>
                <w:sz w:val="22"/>
                <w:szCs w:val="22"/>
              </w:rPr>
            </w:pPr>
          </w:p>
        </w:tc>
        <w:tc>
          <w:tcPr>
            <w:tcW w:w="992" w:type="dxa"/>
            <w:vMerge/>
            <w:shd w:val="clear" w:color="auto" w:fill="FFFFFF"/>
          </w:tcPr>
          <w:p w:rsidR="00703EEF" w:rsidRPr="00E33B19" w:rsidRDefault="00703EEF" w:rsidP="00703EEF">
            <w:pPr>
              <w:widowControl w:val="0"/>
              <w:outlineLvl w:val="3"/>
              <w:rPr>
                <w:b/>
                <w:bCs/>
                <w:kern w:val="2"/>
                <w:sz w:val="22"/>
                <w:szCs w:val="22"/>
              </w:rPr>
            </w:pPr>
          </w:p>
        </w:tc>
        <w:tc>
          <w:tcPr>
            <w:tcW w:w="991"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процен-тах</w:t>
            </w:r>
            <w:proofErr w:type="spellEnd"/>
            <w:proofErr w:type="gramEnd"/>
          </w:p>
        </w:tc>
        <w:tc>
          <w:tcPr>
            <w:tcW w:w="993" w:type="dxa"/>
            <w:shd w:val="clear" w:color="auto" w:fill="FFFFFF"/>
          </w:tcPr>
          <w:p w:rsidR="00703EEF" w:rsidRPr="00E33B19" w:rsidRDefault="00703EEF" w:rsidP="00703EEF">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абсо-лютных</w:t>
            </w:r>
            <w:proofErr w:type="spellEnd"/>
            <w:proofErr w:type="gramEnd"/>
            <w:r w:rsidRPr="00E33B19">
              <w:rPr>
                <w:color w:val="000000"/>
                <w:kern w:val="2"/>
                <w:sz w:val="22"/>
                <w:szCs w:val="22"/>
              </w:rPr>
              <w:t xml:space="preserve"> показа-</w:t>
            </w:r>
          </w:p>
          <w:p w:rsidR="00703EEF" w:rsidRPr="00E33B19" w:rsidRDefault="00703EEF" w:rsidP="00703EEF">
            <w:pPr>
              <w:widowControl w:val="0"/>
              <w:jc w:val="center"/>
              <w:outlineLvl w:val="3"/>
              <w:rPr>
                <w:color w:val="000000"/>
                <w:kern w:val="2"/>
                <w:sz w:val="22"/>
                <w:szCs w:val="22"/>
              </w:rPr>
            </w:pPr>
            <w:proofErr w:type="spellStart"/>
            <w:r w:rsidRPr="00E33B19">
              <w:rPr>
                <w:color w:val="000000"/>
                <w:kern w:val="2"/>
                <w:sz w:val="22"/>
                <w:szCs w:val="22"/>
              </w:rPr>
              <w:t>телях</w:t>
            </w:r>
            <w:proofErr w:type="spellEnd"/>
          </w:p>
        </w:tc>
      </w:tr>
      <w:tr w:rsidR="00703EEF" w:rsidRPr="00B26184" w:rsidTr="00703EEF">
        <w:tc>
          <w:tcPr>
            <w:tcW w:w="113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w:t>
            </w:r>
          </w:p>
        </w:tc>
        <w:tc>
          <w:tcPr>
            <w:tcW w:w="1134"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2</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3</w:t>
            </w:r>
          </w:p>
        </w:tc>
        <w:tc>
          <w:tcPr>
            <w:tcW w:w="1275"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4</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5</w:t>
            </w:r>
          </w:p>
        </w:tc>
        <w:tc>
          <w:tcPr>
            <w:tcW w:w="1276"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6</w:t>
            </w:r>
          </w:p>
        </w:tc>
        <w:tc>
          <w:tcPr>
            <w:tcW w:w="1134"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7</w:t>
            </w:r>
          </w:p>
        </w:tc>
        <w:tc>
          <w:tcPr>
            <w:tcW w:w="992"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8</w:t>
            </w:r>
          </w:p>
        </w:tc>
        <w:tc>
          <w:tcPr>
            <w:tcW w:w="991"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9</w:t>
            </w:r>
          </w:p>
        </w:tc>
        <w:tc>
          <w:tcPr>
            <w:tcW w:w="1135"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10</w:t>
            </w:r>
          </w:p>
        </w:tc>
        <w:tc>
          <w:tcPr>
            <w:tcW w:w="993"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11</w:t>
            </w:r>
          </w:p>
        </w:tc>
        <w:tc>
          <w:tcPr>
            <w:tcW w:w="992"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12</w:t>
            </w:r>
          </w:p>
        </w:tc>
        <w:tc>
          <w:tcPr>
            <w:tcW w:w="991"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13</w:t>
            </w:r>
          </w:p>
        </w:tc>
        <w:tc>
          <w:tcPr>
            <w:tcW w:w="993" w:type="dxa"/>
            <w:shd w:val="clear" w:color="auto" w:fill="FFFFFF"/>
          </w:tcPr>
          <w:p w:rsidR="00703EEF" w:rsidRPr="00CB47EE" w:rsidRDefault="00703EEF" w:rsidP="00703EEF">
            <w:pPr>
              <w:widowControl w:val="0"/>
              <w:jc w:val="center"/>
              <w:rPr>
                <w:bCs/>
                <w:color w:val="000000"/>
                <w:kern w:val="2"/>
              </w:rPr>
            </w:pPr>
            <w:r w:rsidRPr="00CB47EE">
              <w:rPr>
                <w:bCs/>
                <w:color w:val="000000"/>
                <w:kern w:val="2"/>
              </w:rPr>
              <w:t>14</w:t>
            </w:r>
          </w:p>
        </w:tc>
      </w:tr>
      <w:tr w:rsidR="00703EEF" w:rsidRPr="00B26184" w:rsidTr="00703EEF">
        <w:trPr>
          <w:trHeight w:val="168"/>
        </w:trPr>
        <w:tc>
          <w:tcPr>
            <w:tcW w:w="1136" w:type="dxa"/>
            <w:vMerge w:val="restart"/>
            <w:shd w:val="clear" w:color="auto" w:fill="FFFFFF"/>
          </w:tcPr>
          <w:p w:rsidR="00703EEF" w:rsidRPr="00B26184" w:rsidRDefault="00703EEF" w:rsidP="00703EEF">
            <w:pPr>
              <w:widowControl w:val="0"/>
              <w:jc w:val="center"/>
              <w:rPr>
                <w:bCs/>
                <w:color w:val="000000"/>
                <w:kern w:val="2"/>
              </w:rPr>
            </w:pPr>
          </w:p>
        </w:tc>
        <w:tc>
          <w:tcPr>
            <w:tcW w:w="1134"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5"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shd w:val="clear" w:color="auto" w:fill="FFFFFF"/>
          </w:tcPr>
          <w:p w:rsidR="00703EEF" w:rsidRPr="00B26184" w:rsidRDefault="00703EEF" w:rsidP="00703EEF">
            <w:pPr>
              <w:widowControl w:val="0"/>
              <w:jc w:val="center"/>
              <w:rPr>
                <w:bCs/>
                <w:color w:val="000000"/>
                <w:kern w:val="2"/>
              </w:rPr>
            </w:pPr>
          </w:p>
        </w:tc>
        <w:tc>
          <w:tcPr>
            <w:tcW w:w="1134"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5"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val="restart"/>
            <w:shd w:val="clear" w:color="auto" w:fill="FFFFFF"/>
          </w:tcPr>
          <w:p w:rsidR="00703EEF" w:rsidRPr="00B26184" w:rsidRDefault="00703EEF" w:rsidP="00703EEF">
            <w:pPr>
              <w:widowControl w:val="0"/>
              <w:jc w:val="center"/>
              <w:rPr>
                <w:bCs/>
                <w:color w:val="000000"/>
                <w:kern w:val="2"/>
              </w:rPr>
            </w:pPr>
          </w:p>
        </w:tc>
        <w:tc>
          <w:tcPr>
            <w:tcW w:w="1134"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5"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276" w:type="dxa"/>
            <w:vMerge w:val="restart"/>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r w:rsidR="00703EEF" w:rsidRPr="00B26184" w:rsidTr="00703EEF">
        <w:tc>
          <w:tcPr>
            <w:tcW w:w="1136" w:type="dxa"/>
            <w:vMerge/>
            <w:shd w:val="clear" w:color="auto" w:fill="FFFFFF"/>
          </w:tcPr>
          <w:p w:rsidR="00703EEF" w:rsidRPr="00B26184" w:rsidRDefault="00703EEF" w:rsidP="00703EEF">
            <w:pPr>
              <w:widowControl w:val="0"/>
              <w:jc w:val="center"/>
              <w:rPr>
                <w:bCs/>
                <w:color w:val="000000"/>
                <w:kern w:val="2"/>
              </w:rPr>
            </w:pPr>
          </w:p>
        </w:tc>
        <w:tc>
          <w:tcPr>
            <w:tcW w:w="1134"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5"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276" w:type="dxa"/>
            <w:vMerge/>
            <w:shd w:val="clear" w:color="auto" w:fill="FFFFFF"/>
          </w:tcPr>
          <w:p w:rsidR="00703EEF" w:rsidRPr="00B26184" w:rsidRDefault="00703EEF" w:rsidP="00703EEF">
            <w:pPr>
              <w:widowControl w:val="0"/>
              <w:jc w:val="center"/>
              <w:rPr>
                <w:bCs/>
                <w:color w:val="000000"/>
                <w:kern w:val="2"/>
              </w:rPr>
            </w:pPr>
          </w:p>
        </w:tc>
        <w:tc>
          <w:tcPr>
            <w:tcW w:w="1134"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1135"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c>
          <w:tcPr>
            <w:tcW w:w="992" w:type="dxa"/>
            <w:shd w:val="clear" w:color="auto" w:fill="FFFFFF"/>
          </w:tcPr>
          <w:p w:rsidR="00703EEF" w:rsidRPr="00B26184" w:rsidRDefault="00703EEF" w:rsidP="00703EEF">
            <w:pPr>
              <w:widowControl w:val="0"/>
              <w:jc w:val="center"/>
              <w:rPr>
                <w:bCs/>
                <w:color w:val="000000"/>
                <w:kern w:val="2"/>
              </w:rPr>
            </w:pPr>
          </w:p>
        </w:tc>
        <w:tc>
          <w:tcPr>
            <w:tcW w:w="991" w:type="dxa"/>
            <w:shd w:val="clear" w:color="auto" w:fill="FFFFFF"/>
          </w:tcPr>
          <w:p w:rsidR="00703EEF" w:rsidRPr="00B26184" w:rsidRDefault="00703EEF" w:rsidP="00703EEF">
            <w:pPr>
              <w:widowControl w:val="0"/>
              <w:jc w:val="center"/>
              <w:rPr>
                <w:bCs/>
                <w:color w:val="000000"/>
                <w:kern w:val="2"/>
              </w:rPr>
            </w:pPr>
          </w:p>
        </w:tc>
        <w:tc>
          <w:tcPr>
            <w:tcW w:w="993" w:type="dxa"/>
            <w:shd w:val="clear" w:color="auto" w:fill="FFFFFF"/>
          </w:tcPr>
          <w:p w:rsidR="00703EEF" w:rsidRPr="00B26184" w:rsidRDefault="00703EEF" w:rsidP="00703EEF">
            <w:pPr>
              <w:widowControl w:val="0"/>
              <w:jc w:val="center"/>
              <w:rPr>
                <w:bCs/>
                <w:color w:val="000000"/>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pageBreakBefore/>
        <w:widowControl w:val="0"/>
        <w:outlineLvl w:val="3"/>
        <w:rPr>
          <w:bCs/>
          <w:color w:val="000000"/>
          <w:kern w:val="2"/>
          <w:shd w:val="clear" w:color="auto" w:fill="FFFFFF"/>
        </w:rPr>
      </w:pPr>
      <w:r w:rsidRPr="00B26184">
        <w:rPr>
          <w:bCs/>
          <w:color w:val="000000"/>
          <w:kern w:val="2"/>
          <w:shd w:val="clear" w:color="auto" w:fill="FFFFFF"/>
        </w:rPr>
        <w:lastRenderedPageBreak/>
        <w:t>3.2. Показатели, характеризующие объем работы</w:t>
      </w:r>
    </w:p>
    <w:p w:rsidR="00703EEF" w:rsidRPr="00B26184" w:rsidRDefault="00703EEF" w:rsidP="00703EEF">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26"/>
        <w:gridCol w:w="984"/>
        <w:gridCol w:w="981"/>
        <w:gridCol w:w="981"/>
        <w:gridCol w:w="982"/>
        <w:gridCol w:w="982"/>
        <w:gridCol w:w="834"/>
        <w:gridCol w:w="6"/>
        <w:gridCol w:w="843"/>
        <w:gridCol w:w="707"/>
        <w:gridCol w:w="842"/>
        <w:gridCol w:w="843"/>
        <w:gridCol w:w="842"/>
        <w:gridCol w:w="843"/>
        <w:gridCol w:w="842"/>
        <w:gridCol w:w="843"/>
        <w:gridCol w:w="842"/>
        <w:gridCol w:w="845"/>
        <w:gridCol w:w="851"/>
      </w:tblGrid>
      <w:tr w:rsidR="00703EEF" w:rsidRPr="00B26184" w:rsidTr="00703EEF">
        <w:trPr>
          <w:trHeight w:val="618"/>
        </w:trPr>
        <w:tc>
          <w:tcPr>
            <w:tcW w:w="1126" w:type="dxa"/>
            <w:vMerge w:val="restart"/>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Уникальный</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номер</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реестровой</w:t>
            </w:r>
          </w:p>
          <w:p w:rsidR="00703EEF" w:rsidRPr="00E33B19" w:rsidRDefault="00703EEF" w:rsidP="00703EEF">
            <w:pPr>
              <w:widowControl w:val="0"/>
              <w:jc w:val="center"/>
              <w:rPr>
                <w:b/>
                <w:color w:val="000000"/>
                <w:kern w:val="2"/>
                <w:sz w:val="21"/>
                <w:szCs w:val="21"/>
              </w:rPr>
            </w:pPr>
            <w:r w:rsidRPr="00E33B19">
              <w:rPr>
                <w:bCs/>
                <w:color w:val="000000"/>
                <w:kern w:val="2"/>
                <w:sz w:val="21"/>
                <w:szCs w:val="21"/>
              </w:rPr>
              <w:t>записи</w:t>
            </w:r>
          </w:p>
        </w:tc>
        <w:tc>
          <w:tcPr>
            <w:tcW w:w="2946" w:type="dxa"/>
            <w:gridSpan w:val="3"/>
            <w:vMerge w:val="restart"/>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w:t>
            </w:r>
          </w:p>
          <w:p w:rsidR="00703EEF" w:rsidRPr="00E33B19" w:rsidRDefault="00703EEF" w:rsidP="00703EEF">
            <w:pPr>
              <w:widowControl w:val="0"/>
              <w:jc w:val="center"/>
              <w:rPr>
                <w:bCs/>
                <w:color w:val="000000"/>
                <w:kern w:val="2"/>
                <w:sz w:val="21"/>
                <w:szCs w:val="21"/>
              </w:rPr>
            </w:pPr>
            <w:proofErr w:type="gramStart"/>
            <w:r w:rsidRPr="00E33B19">
              <w:rPr>
                <w:bCs/>
                <w:color w:val="000000"/>
                <w:kern w:val="2"/>
                <w:sz w:val="21"/>
                <w:szCs w:val="21"/>
              </w:rPr>
              <w:t>характеризующий</w:t>
            </w:r>
            <w:proofErr w:type="gramEnd"/>
            <w:r w:rsidRPr="00E33B19">
              <w:rPr>
                <w:bCs/>
                <w:color w:val="000000"/>
                <w:kern w:val="2"/>
                <w:sz w:val="21"/>
                <w:szCs w:val="21"/>
              </w:rPr>
              <w:t xml:space="preserve"> содержание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703EEF" w:rsidRPr="00E33B19" w:rsidRDefault="00703EEF" w:rsidP="00703EEF">
            <w:pPr>
              <w:widowControl w:val="0"/>
              <w:jc w:val="center"/>
              <w:rPr>
                <w:b/>
                <w:color w:val="000000"/>
                <w:kern w:val="2"/>
                <w:sz w:val="21"/>
                <w:szCs w:val="21"/>
              </w:rPr>
            </w:pPr>
            <w:r w:rsidRPr="00E33B19">
              <w:rPr>
                <w:color w:val="000000"/>
                <w:kern w:val="2"/>
                <w:sz w:val="21"/>
                <w:szCs w:val="21"/>
              </w:rPr>
              <w:t>(по справочникам)</w:t>
            </w:r>
          </w:p>
        </w:tc>
        <w:tc>
          <w:tcPr>
            <w:tcW w:w="1964" w:type="dxa"/>
            <w:gridSpan w:val="2"/>
            <w:vMerge w:val="restart"/>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характеризующий условия (формы) оказания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703EEF" w:rsidRPr="00E33B19" w:rsidRDefault="00703EEF" w:rsidP="00703EEF">
            <w:pPr>
              <w:widowControl w:val="0"/>
              <w:jc w:val="center"/>
              <w:rPr>
                <w:b/>
                <w:color w:val="000000"/>
                <w:kern w:val="2"/>
                <w:sz w:val="21"/>
                <w:szCs w:val="21"/>
              </w:rPr>
            </w:pPr>
            <w:r w:rsidRPr="00E33B19">
              <w:rPr>
                <w:color w:val="000000"/>
                <w:kern w:val="2"/>
                <w:sz w:val="21"/>
                <w:szCs w:val="21"/>
              </w:rPr>
              <w:t>(по справочникам)</w:t>
            </w:r>
          </w:p>
        </w:tc>
        <w:tc>
          <w:tcPr>
            <w:tcW w:w="3232" w:type="dxa"/>
            <w:gridSpan w:val="5"/>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Показатель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8" w:type="dxa"/>
            <w:gridSpan w:val="3"/>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 xml:space="preserve">Значение показателя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7" w:type="dxa"/>
            <w:gridSpan w:val="3"/>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Размер платы</w:t>
            </w:r>
          </w:p>
          <w:p w:rsidR="00703EEF" w:rsidRPr="00E33B19" w:rsidRDefault="00703EEF" w:rsidP="00703EEF">
            <w:pPr>
              <w:widowControl w:val="0"/>
              <w:jc w:val="center"/>
              <w:rPr>
                <w:b/>
                <w:color w:val="000000"/>
                <w:kern w:val="2"/>
                <w:sz w:val="21"/>
                <w:szCs w:val="21"/>
                <w:vertAlign w:val="superscript"/>
              </w:rPr>
            </w:pPr>
            <w:r w:rsidRPr="00E33B19">
              <w:rPr>
                <w:bCs/>
                <w:color w:val="000000"/>
                <w:kern w:val="2"/>
                <w:sz w:val="21"/>
                <w:szCs w:val="21"/>
              </w:rPr>
              <w:t xml:space="preserve"> (цена, тариф)</w:t>
            </w:r>
            <w:r w:rsidRPr="00E33B19">
              <w:rPr>
                <w:bCs/>
                <w:color w:val="000000"/>
                <w:kern w:val="2"/>
                <w:sz w:val="21"/>
                <w:szCs w:val="21"/>
                <w:vertAlign w:val="superscript"/>
              </w:rPr>
              <w:t>7</w:t>
            </w:r>
          </w:p>
        </w:tc>
        <w:tc>
          <w:tcPr>
            <w:tcW w:w="1696" w:type="dxa"/>
            <w:gridSpan w:val="2"/>
            <w:vMerge w:val="restart"/>
            <w:shd w:val="clear" w:color="auto" w:fill="FFFFFF"/>
          </w:tcPr>
          <w:p w:rsidR="00703EEF" w:rsidRPr="00E33B19" w:rsidRDefault="00703EEF" w:rsidP="00703EEF">
            <w:pPr>
              <w:widowControl w:val="0"/>
              <w:jc w:val="center"/>
              <w:rPr>
                <w:bCs/>
                <w:color w:val="000000"/>
                <w:kern w:val="2"/>
                <w:sz w:val="21"/>
                <w:szCs w:val="21"/>
              </w:rPr>
            </w:pPr>
            <w:r w:rsidRPr="00E33B19">
              <w:rPr>
                <w:color w:val="000000"/>
                <w:kern w:val="2"/>
                <w:sz w:val="21"/>
                <w:szCs w:val="21"/>
              </w:rPr>
              <w:t>Допустимые (возможные) отклонения от установленных показателей качества работы</w:t>
            </w:r>
            <w:proofErr w:type="gramStart"/>
            <w:r w:rsidRPr="00E33B19">
              <w:rPr>
                <w:color w:val="000000"/>
                <w:kern w:val="2"/>
                <w:sz w:val="21"/>
                <w:szCs w:val="21"/>
                <w:vertAlign w:val="superscript"/>
              </w:rPr>
              <w:t>6</w:t>
            </w:r>
            <w:proofErr w:type="gramEnd"/>
          </w:p>
        </w:tc>
      </w:tr>
      <w:tr w:rsidR="00703EEF" w:rsidRPr="00B26184" w:rsidTr="00703EEF">
        <w:trPr>
          <w:trHeight w:val="639"/>
        </w:trPr>
        <w:tc>
          <w:tcPr>
            <w:tcW w:w="1126" w:type="dxa"/>
            <w:vMerge/>
            <w:shd w:val="clear" w:color="auto" w:fill="FFFFFF"/>
          </w:tcPr>
          <w:p w:rsidR="00703EEF" w:rsidRPr="00E33B19" w:rsidRDefault="00703EEF" w:rsidP="00703EEF">
            <w:pPr>
              <w:widowControl w:val="0"/>
              <w:jc w:val="center"/>
              <w:rPr>
                <w:bCs/>
                <w:color w:val="000000"/>
                <w:kern w:val="2"/>
                <w:sz w:val="21"/>
                <w:szCs w:val="21"/>
              </w:rPr>
            </w:pPr>
          </w:p>
        </w:tc>
        <w:tc>
          <w:tcPr>
            <w:tcW w:w="2946" w:type="dxa"/>
            <w:gridSpan w:val="3"/>
            <w:vMerge/>
            <w:shd w:val="clear" w:color="auto" w:fill="FFFFFF"/>
          </w:tcPr>
          <w:p w:rsidR="00703EEF" w:rsidRPr="00E33B19" w:rsidRDefault="00703EEF" w:rsidP="00703EEF">
            <w:pPr>
              <w:widowControl w:val="0"/>
              <w:jc w:val="center"/>
              <w:rPr>
                <w:bCs/>
                <w:color w:val="000000"/>
                <w:kern w:val="2"/>
                <w:sz w:val="21"/>
                <w:szCs w:val="21"/>
              </w:rPr>
            </w:pPr>
          </w:p>
        </w:tc>
        <w:tc>
          <w:tcPr>
            <w:tcW w:w="1964" w:type="dxa"/>
            <w:gridSpan w:val="2"/>
            <w:vMerge/>
            <w:shd w:val="clear" w:color="auto" w:fill="FFFFFF"/>
          </w:tcPr>
          <w:p w:rsidR="00703EEF" w:rsidRPr="00E33B19" w:rsidRDefault="00703EEF" w:rsidP="00703EEF">
            <w:pPr>
              <w:widowControl w:val="0"/>
              <w:jc w:val="center"/>
              <w:rPr>
                <w:bCs/>
                <w:color w:val="000000"/>
                <w:kern w:val="2"/>
                <w:sz w:val="21"/>
                <w:szCs w:val="21"/>
              </w:rPr>
            </w:pPr>
          </w:p>
        </w:tc>
        <w:tc>
          <w:tcPr>
            <w:tcW w:w="834" w:type="dxa"/>
            <w:tcBorders>
              <w:bottom w:val="nil"/>
            </w:tcBorders>
            <w:shd w:val="clear" w:color="auto" w:fill="FFFFFF"/>
          </w:tcPr>
          <w:p w:rsidR="00703EEF" w:rsidRPr="00E33B19" w:rsidRDefault="00703EEF" w:rsidP="00703EEF">
            <w:pPr>
              <w:widowControl w:val="0"/>
              <w:jc w:val="center"/>
              <w:rPr>
                <w:bCs/>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w:t>
            </w:r>
            <w:proofErr w:type="spellEnd"/>
            <w:r w:rsidRPr="00E33B19">
              <w:rPr>
                <w:bCs/>
                <w:color w:val="000000"/>
                <w:kern w:val="2"/>
                <w:sz w:val="21"/>
                <w:szCs w:val="21"/>
              </w:rPr>
              <w:t>-</w:t>
            </w:r>
            <w:proofErr w:type="gramEnd"/>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но-</w:t>
            </w:r>
          </w:p>
          <w:p w:rsidR="00703EEF" w:rsidRPr="00E33B19" w:rsidRDefault="00703EEF" w:rsidP="00703EEF">
            <w:pPr>
              <w:widowControl w:val="0"/>
              <w:jc w:val="center"/>
              <w:rPr>
                <w:color w:val="000000"/>
                <w:kern w:val="2"/>
                <w:sz w:val="21"/>
                <w:szCs w:val="21"/>
              </w:rPr>
            </w:pPr>
            <w:proofErr w:type="spellStart"/>
            <w:r w:rsidRPr="00E33B19">
              <w:rPr>
                <w:bCs/>
                <w:color w:val="000000"/>
                <w:kern w:val="2"/>
                <w:sz w:val="21"/>
                <w:szCs w:val="21"/>
              </w:rPr>
              <w:t>вание</w:t>
            </w:r>
            <w:proofErr w:type="spellEnd"/>
          </w:p>
          <w:p w:rsidR="00703EEF" w:rsidRPr="00E33B19" w:rsidRDefault="00703EEF" w:rsidP="00703EEF">
            <w:pPr>
              <w:widowControl w:val="0"/>
              <w:jc w:val="center"/>
              <w:rPr>
                <w:bCs/>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1556" w:type="dxa"/>
            <w:gridSpan w:val="3"/>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Единица</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измерения</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proofErr w:type="spellStart"/>
            <w:proofErr w:type="gramStart"/>
            <w:r w:rsidRPr="00E33B19">
              <w:rPr>
                <w:bCs/>
                <w:color w:val="000000"/>
                <w:kern w:val="2"/>
                <w:sz w:val="21"/>
                <w:szCs w:val="21"/>
              </w:rPr>
              <w:t>Описа-ние</w:t>
            </w:r>
            <w:proofErr w:type="spellEnd"/>
            <w:proofErr w:type="gramEnd"/>
            <w:r w:rsidRPr="00E33B19">
              <w:rPr>
                <w:bCs/>
                <w:color w:val="000000"/>
                <w:kern w:val="2"/>
                <w:sz w:val="21"/>
                <w:szCs w:val="21"/>
              </w:rPr>
              <w:t xml:space="preserve"> работы</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 год (</w:t>
            </w:r>
            <w:proofErr w:type="spellStart"/>
            <w:proofErr w:type="gramStart"/>
            <w:r w:rsidRPr="00E33B19">
              <w:rPr>
                <w:bCs/>
                <w:color w:val="000000"/>
                <w:kern w:val="2"/>
                <w:sz w:val="21"/>
                <w:szCs w:val="21"/>
              </w:rPr>
              <w:t>очеред-ной</w:t>
            </w:r>
            <w:proofErr w:type="spellEnd"/>
            <w:proofErr w:type="gramEnd"/>
            <w:r w:rsidRPr="00E33B19">
              <w:rPr>
                <w:bCs/>
                <w:color w:val="000000"/>
                <w:kern w:val="2"/>
                <w:sz w:val="21"/>
                <w:szCs w:val="21"/>
              </w:rPr>
              <w:t xml:space="preserve"> </w:t>
            </w:r>
            <w:proofErr w:type="spellStart"/>
            <w:r w:rsidRPr="00E33B19">
              <w:rPr>
                <w:bCs/>
                <w:color w:val="000000"/>
                <w:kern w:val="2"/>
                <w:sz w:val="21"/>
                <w:szCs w:val="21"/>
              </w:rPr>
              <w:t>финан-совый</w:t>
            </w:r>
            <w:proofErr w:type="spellEnd"/>
            <w:r w:rsidRPr="00E33B19">
              <w:rPr>
                <w:bCs/>
                <w:color w:val="000000"/>
                <w:kern w:val="2"/>
                <w:sz w:val="21"/>
                <w:szCs w:val="21"/>
              </w:rPr>
              <w:t xml:space="preserve"> год)</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20__ год (1-й год </w:t>
            </w:r>
            <w:proofErr w:type="spellStart"/>
            <w:proofErr w:type="gramStart"/>
            <w:r w:rsidRPr="00E33B19">
              <w:rPr>
                <w:bCs/>
                <w:color w:val="000000"/>
                <w:kern w:val="2"/>
                <w:sz w:val="21"/>
                <w:szCs w:val="21"/>
              </w:rPr>
              <w:t>плано-вого</w:t>
            </w:r>
            <w:proofErr w:type="spellEnd"/>
            <w:proofErr w:type="gramEnd"/>
            <w:r w:rsidRPr="00E33B19">
              <w:rPr>
                <w:bCs/>
                <w:color w:val="000000"/>
                <w:kern w:val="2"/>
                <w:sz w:val="21"/>
                <w:szCs w:val="21"/>
              </w:rPr>
              <w:t xml:space="preserve"> периода)</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proofErr w:type="gramStart"/>
            <w:r w:rsidRPr="00E33B19">
              <w:rPr>
                <w:bCs/>
                <w:color w:val="000000"/>
                <w:kern w:val="2"/>
                <w:sz w:val="21"/>
                <w:szCs w:val="21"/>
              </w:rPr>
              <w:t xml:space="preserve">20__год (2-й год </w:t>
            </w:r>
            <w:proofErr w:type="spellStart"/>
            <w:r w:rsidRPr="00E33B19">
              <w:rPr>
                <w:bCs/>
                <w:color w:val="000000"/>
                <w:kern w:val="2"/>
                <w:sz w:val="21"/>
                <w:szCs w:val="21"/>
              </w:rPr>
              <w:t>плано</w:t>
            </w:r>
            <w:proofErr w:type="spellEnd"/>
            <w:r w:rsidRPr="00E33B19">
              <w:rPr>
                <w:bCs/>
                <w:color w:val="000000"/>
                <w:kern w:val="2"/>
                <w:sz w:val="21"/>
                <w:szCs w:val="21"/>
              </w:rPr>
              <w:t>-</w:t>
            </w:r>
            <w:proofErr w:type="gramEnd"/>
          </w:p>
          <w:p w:rsidR="00703EEF" w:rsidRPr="00E33B19" w:rsidRDefault="00703EEF" w:rsidP="00703EEF">
            <w:pPr>
              <w:widowControl w:val="0"/>
              <w:jc w:val="center"/>
              <w:rPr>
                <w:bCs/>
                <w:color w:val="000000"/>
                <w:kern w:val="2"/>
                <w:sz w:val="21"/>
                <w:szCs w:val="21"/>
              </w:rPr>
            </w:pPr>
            <w:proofErr w:type="spellStart"/>
            <w:proofErr w:type="gramStart"/>
            <w:r w:rsidRPr="00E33B19">
              <w:rPr>
                <w:bCs/>
                <w:color w:val="000000"/>
                <w:kern w:val="2"/>
                <w:sz w:val="21"/>
                <w:szCs w:val="21"/>
              </w:rPr>
              <w:t>вого</w:t>
            </w:r>
            <w:proofErr w:type="spellEnd"/>
            <w:r w:rsidRPr="00E33B19">
              <w:rPr>
                <w:bCs/>
                <w:color w:val="000000"/>
                <w:kern w:val="2"/>
                <w:sz w:val="21"/>
                <w:szCs w:val="21"/>
              </w:rPr>
              <w:t xml:space="preserve"> периода)</w:t>
            </w:r>
            <w:proofErr w:type="gramEnd"/>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20__ год (</w:t>
            </w:r>
            <w:proofErr w:type="spellStart"/>
            <w:r w:rsidRPr="00E33B19">
              <w:rPr>
                <w:bCs/>
                <w:color w:val="000000"/>
                <w:kern w:val="2"/>
                <w:sz w:val="21"/>
                <w:szCs w:val="21"/>
              </w:rPr>
              <w:t>очере-дной</w:t>
            </w:r>
            <w:proofErr w:type="spellEnd"/>
            <w:r w:rsidRPr="00E33B19">
              <w:rPr>
                <w:bCs/>
                <w:color w:val="000000"/>
                <w:kern w:val="2"/>
                <w:sz w:val="21"/>
                <w:szCs w:val="21"/>
              </w:rPr>
              <w:t xml:space="preserve"> </w:t>
            </w:r>
            <w:proofErr w:type="spellStart"/>
            <w:r w:rsidRPr="00E33B19">
              <w:rPr>
                <w:bCs/>
                <w:color w:val="000000"/>
                <w:kern w:val="2"/>
                <w:sz w:val="21"/>
                <w:szCs w:val="21"/>
              </w:rPr>
              <w:t>фина</w:t>
            </w:r>
            <w:proofErr w:type="gramStart"/>
            <w:r w:rsidRPr="00E33B19">
              <w:rPr>
                <w:bCs/>
                <w:color w:val="000000"/>
                <w:kern w:val="2"/>
                <w:sz w:val="21"/>
                <w:szCs w:val="21"/>
              </w:rPr>
              <w:t>н</w:t>
            </w:r>
            <w:proofErr w:type="spellEnd"/>
            <w:r w:rsidRPr="00E33B19">
              <w:rPr>
                <w:bCs/>
                <w:color w:val="000000"/>
                <w:kern w:val="2"/>
                <w:sz w:val="21"/>
                <w:szCs w:val="21"/>
              </w:rPr>
              <w:t>-</w:t>
            </w:r>
            <w:proofErr w:type="gramEnd"/>
            <w:r w:rsidRPr="00E33B19">
              <w:rPr>
                <w:bCs/>
                <w:color w:val="000000"/>
                <w:kern w:val="2"/>
                <w:sz w:val="21"/>
                <w:szCs w:val="21"/>
              </w:rPr>
              <w:t xml:space="preserve"> </w:t>
            </w:r>
            <w:proofErr w:type="spellStart"/>
            <w:r w:rsidRPr="00E33B19">
              <w:rPr>
                <w:bCs/>
                <w:color w:val="000000"/>
                <w:kern w:val="2"/>
                <w:sz w:val="21"/>
                <w:szCs w:val="21"/>
              </w:rPr>
              <w:t>совый</w:t>
            </w:r>
            <w:proofErr w:type="spellEnd"/>
            <w:r w:rsidRPr="00E33B19">
              <w:rPr>
                <w:bCs/>
                <w:color w:val="000000"/>
                <w:kern w:val="2"/>
                <w:sz w:val="21"/>
                <w:szCs w:val="21"/>
              </w:rPr>
              <w:t xml:space="preserve"> год)</w:t>
            </w:r>
          </w:p>
        </w:tc>
        <w:tc>
          <w:tcPr>
            <w:tcW w:w="843" w:type="dxa"/>
            <w:tcBorders>
              <w:bottom w:val="nil"/>
            </w:tcBorders>
            <w:shd w:val="clear" w:color="auto" w:fill="FFFFFF"/>
          </w:tcPr>
          <w:p w:rsidR="00703EEF" w:rsidRPr="00E33B19" w:rsidRDefault="00703EEF" w:rsidP="00703EEF">
            <w:pPr>
              <w:widowControl w:val="0"/>
              <w:jc w:val="center"/>
              <w:rPr>
                <w:bCs/>
                <w:color w:val="000000"/>
                <w:kern w:val="2"/>
                <w:sz w:val="21"/>
                <w:szCs w:val="21"/>
              </w:rPr>
            </w:pPr>
            <w:proofErr w:type="gramStart"/>
            <w:r w:rsidRPr="00E33B19">
              <w:rPr>
                <w:bCs/>
                <w:color w:val="000000"/>
                <w:kern w:val="2"/>
                <w:sz w:val="21"/>
                <w:szCs w:val="21"/>
              </w:rPr>
              <w:t xml:space="preserve">20__ год (1-й год </w:t>
            </w:r>
            <w:proofErr w:type="spellStart"/>
            <w:r w:rsidRPr="00E33B19">
              <w:rPr>
                <w:bCs/>
                <w:color w:val="000000"/>
                <w:kern w:val="2"/>
                <w:sz w:val="21"/>
                <w:szCs w:val="21"/>
              </w:rPr>
              <w:t>плано-вого</w:t>
            </w:r>
            <w:proofErr w:type="spellEnd"/>
            <w:r w:rsidRPr="00E33B19">
              <w:rPr>
                <w:bCs/>
                <w:color w:val="000000"/>
                <w:kern w:val="2"/>
                <w:sz w:val="21"/>
                <w:szCs w:val="21"/>
              </w:rPr>
              <w:t xml:space="preserve"> </w:t>
            </w:r>
            <w:proofErr w:type="gramEnd"/>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периода)</w:t>
            </w:r>
          </w:p>
        </w:tc>
        <w:tc>
          <w:tcPr>
            <w:tcW w:w="842" w:type="dxa"/>
            <w:tcBorders>
              <w:bottom w:val="nil"/>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20__ год (2-й год </w:t>
            </w:r>
            <w:proofErr w:type="spellStart"/>
            <w:proofErr w:type="gramStart"/>
            <w:r w:rsidRPr="00E33B19">
              <w:rPr>
                <w:bCs/>
                <w:color w:val="000000"/>
                <w:kern w:val="2"/>
                <w:sz w:val="21"/>
                <w:szCs w:val="21"/>
              </w:rPr>
              <w:t>плано-вого</w:t>
            </w:r>
            <w:proofErr w:type="spellEnd"/>
            <w:proofErr w:type="gramEnd"/>
            <w:r w:rsidRPr="00E33B19">
              <w:rPr>
                <w:bCs/>
                <w:color w:val="000000"/>
                <w:kern w:val="2"/>
                <w:sz w:val="21"/>
                <w:szCs w:val="21"/>
              </w:rPr>
              <w:t xml:space="preserve"> периода)</w:t>
            </w:r>
          </w:p>
        </w:tc>
        <w:tc>
          <w:tcPr>
            <w:tcW w:w="1696" w:type="dxa"/>
            <w:gridSpan w:val="2"/>
            <w:vMerge/>
            <w:tcBorders>
              <w:bottom w:val="nil"/>
            </w:tcBorders>
            <w:shd w:val="clear" w:color="auto" w:fill="FFFFFF"/>
          </w:tcPr>
          <w:p w:rsidR="00703EEF" w:rsidRPr="00E33B19" w:rsidRDefault="00703EEF" w:rsidP="00703EEF">
            <w:pPr>
              <w:widowControl w:val="0"/>
              <w:jc w:val="center"/>
              <w:rPr>
                <w:color w:val="000000"/>
                <w:kern w:val="2"/>
                <w:sz w:val="21"/>
                <w:szCs w:val="21"/>
              </w:rPr>
            </w:pPr>
          </w:p>
        </w:tc>
      </w:tr>
      <w:tr w:rsidR="00703EEF" w:rsidRPr="00B26184" w:rsidTr="00703EEF">
        <w:trPr>
          <w:trHeight w:val="238"/>
        </w:trPr>
        <w:tc>
          <w:tcPr>
            <w:tcW w:w="1126" w:type="dxa"/>
            <w:vMerge/>
            <w:shd w:val="clear" w:color="auto" w:fill="FFFFFF"/>
          </w:tcPr>
          <w:p w:rsidR="00703EEF" w:rsidRPr="00E33B19" w:rsidRDefault="00703EEF" w:rsidP="00703EEF">
            <w:pPr>
              <w:widowControl w:val="0"/>
              <w:jc w:val="center"/>
              <w:rPr>
                <w:color w:val="000000"/>
                <w:kern w:val="2"/>
                <w:sz w:val="21"/>
                <w:szCs w:val="21"/>
              </w:rPr>
            </w:pPr>
          </w:p>
        </w:tc>
        <w:tc>
          <w:tcPr>
            <w:tcW w:w="2946" w:type="dxa"/>
            <w:gridSpan w:val="3"/>
            <w:vMerge/>
            <w:shd w:val="clear" w:color="auto" w:fill="FFFFFF"/>
          </w:tcPr>
          <w:p w:rsidR="00703EEF" w:rsidRPr="00E33B19" w:rsidRDefault="00703EEF" w:rsidP="00703EEF">
            <w:pPr>
              <w:widowControl w:val="0"/>
              <w:jc w:val="center"/>
              <w:rPr>
                <w:color w:val="000000"/>
                <w:kern w:val="2"/>
                <w:sz w:val="21"/>
                <w:szCs w:val="21"/>
              </w:rPr>
            </w:pPr>
          </w:p>
        </w:tc>
        <w:tc>
          <w:tcPr>
            <w:tcW w:w="1964" w:type="dxa"/>
            <w:gridSpan w:val="2"/>
            <w:vMerge/>
            <w:shd w:val="clear" w:color="auto" w:fill="FFFFFF"/>
          </w:tcPr>
          <w:p w:rsidR="00703EEF" w:rsidRPr="00E33B19" w:rsidRDefault="00703EEF" w:rsidP="00703EEF">
            <w:pPr>
              <w:widowControl w:val="0"/>
              <w:jc w:val="center"/>
              <w:rPr>
                <w:color w:val="000000"/>
                <w:kern w:val="2"/>
                <w:sz w:val="21"/>
                <w:szCs w:val="21"/>
              </w:rPr>
            </w:pPr>
          </w:p>
        </w:tc>
        <w:tc>
          <w:tcPr>
            <w:tcW w:w="840" w:type="dxa"/>
            <w:gridSpan w:val="2"/>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1550" w:type="dxa"/>
            <w:gridSpan w:val="2"/>
            <w:tcBorders>
              <w:top w:val="nil"/>
            </w:tcBorders>
            <w:shd w:val="clear" w:color="auto" w:fill="FFFFFF"/>
          </w:tcPr>
          <w:p w:rsidR="00703EEF" w:rsidRPr="00E33B19" w:rsidRDefault="00703EEF" w:rsidP="00703EEF">
            <w:pPr>
              <w:widowControl w:val="0"/>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bCs/>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val="restart"/>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1696" w:type="dxa"/>
            <w:gridSpan w:val="2"/>
            <w:tcBorders>
              <w:top w:val="nil"/>
            </w:tcBorders>
            <w:shd w:val="clear" w:color="auto" w:fill="FFFFFF"/>
          </w:tcPr>
          <w:p w:rsidR="00703EEF" w:rsidRPr="00E33B19" w:rsidRDefault="00703EEF" w:rsidP="00703EEF">
            <w:pPr>
              <w:widowControl w:val="0"/>
              <w:jc w:val="center"/>
              <w:rPr>
                <w:bCs/>
                <w:color w:val="000000"/>
                <w:kern w:val="2"/>
                <w:sz w:val="21"/>
                <w:szCs w:val="21"/>
              </w:rPr>
            </w:pPr>
          </w:p>
        </w:tc>
      </w:tr>
      <w:tr w:rsidR="00703EEF" w:rsidRPr="00B26184" w:rsidTr="00703EEF">
        <w:tc>
          <w:tcPr>
            <w:tcW w:w="1126" w:type="dxa"/>
            <w:vMerge/>
            <w:shd w:val="clear" w:color="auto" w:fill="FFFFFF"/>
          </w:tcPr>
          <w:p w:rsidR="00703EEF" w:rsidRPr="00E33B19" w:rsidRDefault="00703EEF" w:rsidP="00703EEF">
            <w:pPr>
              <w:widowControl w:val="0"/>
              <w:jc w:val="center"/>
              <w:rPr>
                <w:color w:val="000000"/>
                <w:kern w:val="2"/>
                <w:sz w:val="21"/>
                <w:szCs w:val="21"/>
              </w:rPr>
            </w:pPr>
          </w:p>
        </w:tc>
        <w:tc>
          <w:tcPr>
            <w:tcW w:w="984"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vertAlign w:val="superscript"/>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81"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81"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82"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82"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_________</w:t>
            </w:r>
          </w:p>
          <w:p w:rsidR="00703EEF" w:rsidRPr="00E33B19" w:rsidRDefault="00703EEF" w:rsidP="00703EEF">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703EEF" w:rsidRPr="00E33B19" w:rsidRDefault="00703EEF" w:rsidP="00703EEF">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840" w:type="dxa"/>
            <w:gridSpan w:val="2"/>
            <w:vMerge/>
            <w:tcBorders>
              <w:top w:val="nil"/>
            </w:tcBorders>
            <w:shd w:val="clear" w:color="auto" w:fill="FFFFFF"/>
          </w:tcPr>
          <w:p w:rsidR="00703EEF" w:rsidRPr="00E33B19" w:rsidRDefault="00703EEF" w:rsidP="00703EEF">
            <w:pPr>
              <w:widowControl w:val="0"/>
              <w:jc w:val="center"/>
              <w:rPr>
                <w:kern w:val="2"/>
                <w:sz w:val="21"/>
                <w:szCs w:val="21"/>
              </w:rPr>
            </w:pPr>
          </w:p>
        </w:tc>
        <w:tc>
          <w:tcPr>
            <w:tcW w:w="843" w:type="dxa"/>
            <w:shd w:val="clear" w:color="auto" w:fill="FFFFFF"/>
          </w:tcPr>
          <w:p w:rsidR="00703EEF" w:rsidRPr="00E33B19" w:rsidRDefault="00703EEF" w:rsidP="00703EEF">
            <w:pPr>
              <w:widowControl w:val="0"/>
              <w:jc w:val="center"/>
              <w:rPr>
                <w:color w:val="000000"/>
                <w:kern w:val="2"/>
                <w:sz w:val="21"/>
                <w:szCs w:val="21"/>
                <w:vertAlign w:val="superscript"/>
              </w:rPr>
            </w:pPr>
            <w:r w:rsidRPr="00E33B19">
              <w:rPr>
                <w:bCs/>
                <w:color w:val="000000"/>
                <w:kern w:val="2"/>
                <w:sz w:val="21"/>
                <w:szCs w:val="21"/>
              </w:rPr>
              <w:t>наимено-вание</w:t>
            </w:r>
            <w:r w:rsidRPr="00E33B19">
              <w:rPr>
                <w:bCs/>
                <w:color w:val="000000"/>
                <w:kern w:val="2"/>
                <w:sz w:val="21"/>
                <w:szCs w:val="21"/>
                <w:vertAlign w:val="superscript"/>
              </w:rPr>
              <w:t>4</w:t>
            </w:r>
          </w:p>
        </w:tc>
        <w:tc>
          <w:tcPr>
            <w:tcW w:w="707" w:type="dxa"/>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код</w:t>
            </w:r>
          </w:p>
          <w:p w:rsidR="00703EEF" w:rsidRPr="00E33B19" w:rsidRDefault="00703EEF" w:rsidP="00703EEF">
            <w:pPr>
              <w:widowControl w:val="0"/>
              <w:jc w:val="center"/>
              <w:rPr>
                <w:bCs/>
                <w:color w:val="000000"/>
                <w:kern w:val="2"/>
                <w:sz w:val="21"/>
                <w:szCs w:val="21"/>
              </w:rPr>
            </w:pPr>
            <w:r w:rsidRPr="00E33B19">
              <w:rPr>
                <w:bCs/>
                <w:color w:val="000000"/>
                <w:kern w:val="2"/>
                <w:sz w:val="21"/>
                <w:szCs w:val="21"/>
              </w:rPr>
              <w:t xml:space="preserve">по </w:t>
            </w:r>
          </w:p>
          <w:p w:rsidR="00703EEF" w:rsidRPr="00E33B19" w:rsidRDefault="00703EEF" w:rsidP="00703EEF">
            <w:pPr>
              <w:widowControl w:val="0"/>
              <w:jc w:val="center"/>
              <w:rPr>
                <w:color w:val="000000"/>
                <w:kern w:val="2"/>
                <w:sz w:val="21"/>
                <w:szCs w:val="21"/>
                <w:vertAlign w:val="superscript"/>
              </w:rPr>
            </w:pPr>
            <w:r w:rsidRPr="00E33B19">
              <w:rPr>
                <w:bCs/>
                <w:color w:val="000000"/>
                <w:kern w:val="2"/>
                <w:sz w:val="21"/>
                <w:szCs w:val="21"/>
              </w:rPr>
              <w:t>ОКЕИ</w:t>
            </w:r>
            <w:r w:rsidRPr="00E33B19">
              <w:rPr>
                <w:bCs/>
                <w:color w:val="000000"/>
                <w:kern w:val="2"/>
                <w:sz w:val="21"/>
                <w:szCs w:val="21"/>
                <w:vertAlign w:val="superscript"/>
              </w:rPr>
              <w:t>5</w:t>
            </w: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3"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2" w:type="dxa"/>
            <w:vMerge/>
            <w:tcBorders>
              <w:top w:val="nil"/>
            </w:tcBorders>
            <w:shd w:val="clear" w:color="auto" w:fill="FFFFFF"/>
          </w:tcPr>
          <w:p w:rsidR="00703EEF" w:rsidRPr="00E33B19" w:rsidRDefault="00703EEF" w:rsidP="00703EEF">
            <w:pPr>
              <w:widowControl w:val="0"/>
              <w:jc w:val="center"/>
              <w:rPr>
                <w:color w:val="000000"/>
                <w:kern w:val="2"/>
                <w:sz w:val="21"/>
                <w:szCs w:val="21"/>
              </w:rPr>
            </w:pPr>
          </w:p>
        </w:tc>
        <w:tc>
          <w:tcPr>
            <w:tcW w:w="845" w:type="dxa"/>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 xml:space="preserve">в </w:t>
            </w:r>
            <w:proofErr w:type="spellStart"/>
            <w:proofErr w:type="gramStart"/>
            <w:r w:rsidRPr="00E33B19">
              <w:rPr>
                <w:color w:val="000000"/>
                <w:kern w:val="2"/>
                <w:sz w:val="21"/>
                <w:szCs w:val="21"/>
              </w:rPr>
              <w:t>процен-тах</w:t>
            </w:r>
            <w:proofErr w:type="spellEnd"/>
            <w:proofErr w:type="gramEnd"/>
          </w:p>
        </w:tc>
        <w:tc>
          <w:tcPr>
            <w:tcW w:w="851" w:type="dxa"/>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 xml:space="preserve">в </w:t>
            </w:r>
            <w:proofErr w:type="spellStart"/>
            <w:proofErr w:type="gramStart"/>
            <w:r w:rsidRPr="00E33B19">
              <w:rPr>
                <w:color w:val="000000"/>
                <w:kern w:val="2"/>
                <w:sz w:val="21"/>
                <w:szCs w:val="21"/>
              </w:rPr>
              <w:t>абсо-лютных</w:t>
            </w:r>
            <w:proofErr w:type="spellEnd"/>
            <w:proofErr w:type="gramEnd"/>
            <w:r w:rsidRPr="00E33B19">
              <w:rPr>
                <w:color w:val="000000"/>
                <w:kern w:val="2"/>
                <w:sz w:val="21"/>
                <w:szCs w:val="21"/>
              </w:rPr>
              <w:t xml:space="preserve"> показа-</w:t>
            </w:r>
          </w:p>
          <w:p w:rsidR="00703EEF" w:rsidRPr="00E33B19" w:rsidRDefault="00703EEF" w:rsidP="00703EEF">
            <w:pPr>
              <w:widowControl w:val="0"/>
              <w:jc w:val="center"/>
              <w:outlineLvl w:val="3"/>
              <w:rPr>
                <w:color w:val="000000"/>
                <w:kern w:val="2"/>
                <w:sz w:val="21"/>
                <w:szCs w:val="21"/>
              </w:rPr>
            </w:pPr>
            <w:proofErr w:type="spellStart"/>
            <w:r w:rsidRPr="00E33B19">
              <w:rPr>
                <w:color w:val="000000"/>
                <w:kern w:val="2"/>
                <w:sz w:val="21"/>
                <w:szCs w:val="21"/>
              </w:rPr>
              <w:t>телях</w:t>
            </w:r>
            <w:proofErr w:type="spellEnd"/>
          </w:p>
        </w:tc>
      </w:tr>
      <w:tr w:rsidR="00703EEF" w:rsidRPr="00B26184" w:rsidTr="00703EEF">
        <w:tc>
          <w:tcPr>
            <w:tcW w:w="1126"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w:t>
            </w:r>
          </w:p>
        </w:tc>
        <w:tc>
          <w:tcPr>
            <w:tcW w:w="984"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2</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3</w:t>
            </w:r>
          </w:p>
        </w:tc>
        <w:tc>
          <w:tcPr>
            <w:tcW w:w="981"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4</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5</w:t>
            </w:r>
          </w:p>
        </w:tc>
        <w:tc>
          <w:tcPr>
            <w:tcW w:w="98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6</w:t>
            </w:r>
          </w:p>
        </w:tc>
        <w:tc>
          <w:tcPr>
            <w:tcW w:w="840" w:type="dxa"/>
            <w:gridSpan w:val="2"/>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7</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8</w:t>
            </w:r>
          </w:p>
        </w:tc>
        <w:tc>
          <w:tcPr>
            <w:tcW w:w="707"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9</w:t>
            </w:r>
          </w:p>
        </w:tc>
        <w:tc>
          <w:tcPr>
            <w:tcW w:w="842" w:type="dxa"/>
            <w:tcBorders>
              <w:bottom w:val="single" w:sz="4" w:space="0" w:color="auto"/>
            </w:tcBorders>
            <w:shd w:val="clear" w:color="auto" w:fill="FFFFFF"/>
          </w:tcPr>
          <w:p w:rsidR="00703EEF" w:rsidRPr="00E33B19" w:rsidRDefault="00703EEF" w:rsidP="00703EEF">
            <w:pPr>
              <w:widowControl w:val="0"/>
              <w:jc w:val="center"/>
              <w:rPr>
                <w:bCs/>
                <w:color w:val="000000"/>
                <w:kern w:val="2"/>
                <w:sz w:val="21"/>
                <w:szCs w:val="21"/>
              </w:rPr>
            </w:pPr>
            <w:r w:rsidRPr="00E33B19">
              <w:rPr>
                <w:bCs/>
                <w:color w:val="000000"/>
                <w:kern w:val="2"/>
                <w:sz w:val="21"/>
                <w:szCs w:val="21"/>
              </w:rPr>
              <w:t>10</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11</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12</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13</w:t>
            </w:r>
          </w:p>
        </w:tc>
        <w:tc>
          <w:tcPr>
            <w:tcW w:w="842"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14</w:t>
            </w:r>
          </w:p>
        </w:tc>
        <w:tc>
          <w:tcPr>
            <w:tcW w:w="843" w:type="dxa"/>
            <w:tcBorders>
              <w:bottom w:val="single" w:sz="4" w:space="0" w:color="auto"/>
            </w:tcBorders>
            <w:shd w:val="clear" w:color="auto" w:fill="FFFFFF"/>
          </w:tcPr>
          <w:p w:rsidR="00703EEF" w:rsidRPr="00E33B19" w:rsidRDefault="00703EEF" w:rsidP="00703EEF">
            <w:pPr>
              <w:widowControl w:val="0"/>
              <w:jc w:val="center"/>
              <w:rPr>
                <w:b/>
                <w:color w:val="000000"/>
                <w:kern w:val="2"/>
                <w:sz w:val="21"/>
                <w:szCs w:val="21"/>
              </w:rPr>
            </w:pPr>
            <w:r w:rsidRPr="00E33B19">
              <w:rPr>
                <w:bCs/>
                <w:color w:val="000000"/>
                <w:kern w:val="2"/>
                <w:sz w:val="21"/>
                <w:szCs w:val="21"/>
              </w:rPr>
              <w:t>15</w:t>
            </w:r>
          </w:p>
        </w:tc>
        <w:tc>
          <w:tcPr>
            <w:tcW w:w="842" w:type="dxa"/>
            <w:tcBorders>
              <w:bottom w:val="single" w:sz="4" w:space="0" w:color="auto"/>
            </w:tcBorders>
            <w:shd w:val="clear" w:color="auto" w:fill="FFFFFF"/>
          </w:tcPr>
          <w:p w:rsidR="00703EEF" w:rsidRPr="00E33B19" w:rsidRDefault="00703EEF" w:rsidP="00703EEF">
            <w:pPr>
              <w:widowControl w:val="0"/>
              <w:jc w:val="center"/>
              <w:rPr>
                <w:b/>
                <w:bCs/>
                <w:kern w:val="2"/>
                <w:sz w:val="21"/>
                <w:szCs w:val="21"/>
              </w:rPr>
            </w:pPr>
            <w:r w:rsidRPr="00E33B19">
              <w:rPr>
                <w:bCs/>
                <w:color w:val="000000"/>
                <w:kern w:val="2"/>
                <w:sz w:val="21"/>
                <w:szCs w:val="21"/>
              </w:rPr>
              <w:t>16</w:t>
            </w:r>
          </w:p>
        </w:tc>
        <w:tc>
          <w:tcPr>
            <w:tcW w:w="845"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17</w:t>
            </w:r>
          </w:p>
        </w:tc>
        <w:tc>
          <w:tcPr>
            <w:tcW w:w="851" w:type="dxa"/>
            <w:tcBorders>
              <w:bottom w:val="single" w:sz="4" w:space="0" w:color="auto"/>
            </w:tcBorders>
            <w:shd w:val="clear" w:color="auto" w:fill="FFFFFF"/>
          </w:tcPr>
          <w:p w:rsidR="00703EEF" w:rsidRPr="00E33B19" w:rsidRDefault="00703EEF" w:rsidP="00703EEF">
            <w:pPr>
              <w:widowControl w:val="0"/>
              <w:jc w:val="center"/>
              <w:outlineLvl w:val="3"/>
              <w:rPr>
                <w:color w:val="000000"/>
                <w:kern w:val="2"/>
                <w:sz w:val="21"/>
                <w:szCs w:val="21"/>
              </w:rPr>
            </w:pPr>
            <w:r w:rsidRPr="00E33B19">
              <w:rPr>
                <w:color w:val="000000"/>
                <w:kern w:val="2"/>
                <w:sz w:val="21"/>
                <w:szCs w:val="21"/>
              </w:rPr>
              <w:t>18</w:t>
            </w:r>
          </w:p>
        </w:tc>
      </w:tr>
      <w:tr w:rsidR="00703EEF" w:rsidRPr="00B26184" w:rsidTr="00703EEF">
        <w:tc>
          <w:tcPr>
            <w:tcW w:w="1126" w:type="dxa"/>
            <w:vMerge w:val="restart"/>
            <w:shd w:val="clear" w:color="auto" w:fill="FFFFFF"/>
          </w:tcPr>
          <w:p w:rsidR="00703EEF" w:rsidRPr="006E6997" w:rsidRDefault="00703EEF" w:rsidP="00703EEF">
            <w:pPr>
              <w:widowControl w:val="0"/>
              <w:jc w:val="center"/>
              <w:rPr>
                <w:kern w:val="2"/>
              </w:rPr>
            </w:pPr>
          </w:p>
        </w:tc>
        <w:tc>
          <w:tcPr>
            <w:tcW w:w="984"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rPr>
          <w:trHeight w:val="218"/>
        </w:trPr>
        <w:tc>
          <w:tcPr>
            <w:tcW w:w="1126" w:type="dxa"/>
            <w:vMerge/>
            <w:shd w:val="clear" w:color="auto" w:fill="FFFFFF"/>
          </w:tcPr>
          <w:p w:rsidR="00703EEF" w:rsidRPr="006E6997" w:rsidRDefault="00703EEF" w:rsidP="00703EEF">
            <w:pPr>
              <w:widowControl w:val="0"/>
              <w:jc w:val="center"/>
              <w:rPr>
                <w:kern w:val="2"/>
              </w:rPr>
            </w:pPr>
          </w:p>
        </w:tc>
        <w:tc>
          <w:tcPr>
            <w:tcW w:w="984" w:type="dxa"/>
            <w:vMerge/>
            <w:shd w:val="clear" w:color="auto" w:fill="FFFFFF"/>
          </w:tcPr>
          <w:p w:rsidR="00703EEF" w:rsidRPr="006E6997" w:rsidRDefault="00703EEF" w:rsidP="00703EEF">
            <w:pPr>
              <w:widowControl w:val="0"/>
              <w:jc w:val="center"/>
              <w:rPr>
                <w:kern w:val="2"/>
              </w:rPr>
            </w:pPr>
          </w:p>
        </w:tc>
        <w:tc>
          <w:tcPr>
            <w:tcW w:w="981" w:type="dxa"/>
            <w:vMerge/>
            <w:shd w:val="clear" w:color="auto" w:fill="FFFFFF"/>
          </w:tcPr>
          <w:p w:rsidR="00703EEF" w:rsidRPr="006E6997" w:rsidRDefault="00703EEF" w:rsidP="00703EEF">
            <w:pPr>
              <w:widowControl w:val="0"/>
              <w:jc w:val="center"/>
              <w:rPr>
                <w:kern w:val="2"/>
              </w:rPr>
            </w:pPr>
          </w:p>
        </w:tc>
        <w:tc>
          <w:tcPr>
            <w:tcW w:w="981" w:type="dxa"/>
            <w:vMerge/>
            <w:shd w:val="clear" w:color="auto" w:fill="FFFFFF"/>
          </w:tcPr>
          <w:p w:rsidR="00703EEF" w:rsidRPr="006E6997" w:rsidRDefault="00703EEF" w:rsidP="00703EEF">
            <w:pPr>
              <w:widowControl w:val="0"/>
              <w:jc w:val="center"/>
              <w:rPr>
                <w:kern w:val="2"/>
              </w:rPr>
            </w:pPr>
          </w:p>
        </w:tc>
        <w:tc>
          <w:tcPr>
            <w:tcW w:w="982" w:type="dxa"/>
            <w:vMerge/>
            <w:shd w:val="clear" w:color="auto" w:fill="FFFFFF"/>
          </w:tcPr>
          <w:p w:rsidR="00703EEF" w:rsidRPr="006E6997" w:rsidRDefault="00703EEF" w:rsidP="00703EEF">
            <w:pPr>
              <w:widowControl w:val="0"/>
              <w:jc w:val="center"/>
              <w:rPr>
                <w:kern w:val="2"/>
              </w:rPr>
            </w:pPr>
          </w:p>
        </w:tc>
        <w:tc>
          <w:tcPr>
            <w:tcW w:w="982" w:type="dxa"/>
            <w:vMerge/>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c>
          <w:tcPr>
            <w:tcW w:w="1126" w:type="dxa"/>
            <w:vMerge w:val="restart"/>
            <w:shd w:val="clear" w:color="auto" w:fill="FFFFFF"/>
          </w:tcPr>
          <w:p w:rsidR="00703EEF" w:rsidRPr="006E6997" w:rsidRDefault="00703EEF" w:rsidP="00703EEF">
            <w:pPr>
              <w:widowControl w:val="0"/>
              <w:jc w:val="center"/>
              <w:rPr>
                <w:kern w:val="2"/>
              </w:rPr>
            </w:pPr>
          </w:p>
        </w:tc>
        <w:tc>
          <w:tcPr>
            <w:tcW w:w="984"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1"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982" w:type="dxa"/>
            <w:vMerge w:val="restart"/>
            <w:shd w:val="clear" w:color="auto" w:fill="FFFFFF"/>
          </w:tcPr>
          <w:p w:rsidR="00703EEF" w:rsidRPr="006E6997" w:rsidRDefault="00703EEF" w:rsidP="00703EEF">
            <w:pPr>
              <w:widowControl w:val="0"/>
              <w:jc w:val="center"/>
              <w:rPr>
                <w:kern w:val="2"/>
              </w:rPr>
            </w:pPr>
          </w:p>
        </w:tc>
        <w:tc>
          <w:tcPr>
            <w:tcW w:w="840" w:type="dxa"/>
            <w:gridSpan w:val="2"/>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707"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3" w:type="dxa"/>
            <w:shd w:val="clear" w:color="auto" w:fill="FFFFFF"/>
          </w:tcPr>
          <w:p w:rsidR="00703EEF" w:rsidRPr="006E6997" w:rsidRDefault="00703EEF" w:rsidP="00703EEF">
            <w:pPr>
              <w:widowControl w:val="0"/>
              <w:jc w:val="center"/>
              <w:rPr>
                <w:kern w:val="2"/>
              </w:rPr>
            </w:pPr>
          </w:p>
        </w:tc>
        <w:tc>
          <w:tcPr>
            <w:tcW w:w="842" w:type="dxa"/>
            <w:shd w:val="clear" w:color="auto" w:fill="FFFFFF"/>
          </w:tcPr>
          <w:p w:rsidR="00703EEF" w:rsidRPr="006E6997" w:rsidRDefault="00703EEF" w:rsidP="00703EEF">
            <w:pPr>
              <w:widowControl w:val="0"/>
              <w:jc w:val="center"/>
              <w:rPr>
                <w:kern w:val="2"/>
              </w:rPr>
            </w:pPr>
          </w:p>
        </w:tc>
        <w:tc>
          <w:tcPr>
            <w:tcW w:w="845" w:type="dxa"/>
            <w:shd w:val="clear" w:color="auto" w:fill="FFFFFF"/>
          </w:tcPr>
          <w:p w:rsidR="00703EEF" w:rsidRPr="006E6997" w:rsidRDefault="00703EEF" w:rsidP="00703EEF">
            <w:pPr>
              <w:widowControl w:val="0"/>
              <w:jc w:val="center"/>
              <w:rPr>
                <w:kern w:val="2"/>
              </w:rPr>
            </w:pPr>
          </w:p>
        </w:tc>
        <w:tc>
          <w:tcPr>
            <w:tcW w:w="851" w:type="dxa"/>
            <w:shd w:val="clear" w:color="auto" w:fill="FFFFFF"/>
          </w:tcPr>
          <w:p w:rsidR="00703EEF" w:rsidRPr="006E6997" w:rsidRDefault="00703EEF" w:rsidP="00703EEF">
            <w:pPr>
              <w:widowControl w:val="0"/>
              <w:jc w:val="center"/>
              <w:rPr>
                <w:kern w:val="2"/>
              </w:rPr>
            </w:pPr>
          </w:p>
        </w:tc>
      </w:tr>
      <w:tr w:rsidR="00703EEF" w:rsidRPr="00B26184" w:rsidTr="00703EEF">
        <w:tc>
          <w:tcPr>
            <w:tcW w:w="1126" w:type="dxa"/>
            <w:vMerge/>
            <w:tcBorders>
              <w:bottom w:val="single" w:sz="4" w:space="0" w:color="auto"/>
            </w:tcBorders>
            <w:shd w:val="clear" w:color="auto" w:fill="FFFFFF"/>
          </w:tcPr>
          <w:p w:rsidR="00703EEF" w:rsidRPr="00B26184" w:rsidRDefault="00703EEF" w:rsidP="00703EEF">
            <w:pPr>
              <w:widowControl w:val="0"/>
              <w:rPr>
                <w:kern w:val="2"/>
              </w:rPr>
            </w:pPr>
          </w:p>
        </w:tc>
        <w:tc>
          <w:tcPr>
            <w:tcW w:w="984"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1"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982" w:type="dxa"/>
            <w:vMerge/>
            <w:tcBorders>
              <w:bottom w:val="single" w:sz="4" w:space="0" w:color="auto"/>
            </w:tcBorders>
            <w:shd w:val="clear" w:color="auto" w:fill="FFFFFF"/>
          </w:tcPr>
          <w:p w:rsidR="00703EEF" w:rsidRPr="00B26184" w:rsidRDefault="00703EEF" w:rsidP="00703EEF">
            <w:pPr>
              <w:widowControl w:val="0"/>
              <w:rPr>
                <w:kern w:val="2"/>
              </w:rPr>
            </w:pPr>
          </w:p>
        </w:tc>
        <w:tc>
          <w:tcPr>
            <w:tcW w:w="840" w:type="dxa"/>
            <w:gridSpan w:val="2"/>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707"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3" w:type="dxa"/>
            <w:tcBorders>
              <w:bottom w:val="single" w:sz="4" w:space="0" w:color="auto"/>
            </w:tcBorders>
            <w:shd w:val="clear" w:color="auto" w:fill="FFFFFF"/>
          </w:tcPr>
          <w:p w:rsidR="00703EEF" w:rsidRPr="00B26184" w:rsidRDefault="00703EEF" w:rsidP="00703EEF">
            <w:pPr>
              <w:widowControl w:val="0"/>
              <w:rPr>
                <w:kern w:val="2"/>
              </w:rPr>
            </w:pPr>
          </w:p>
        </w:tc>
        <w:tc>
          <w:tcPr>
            <w:tcW w:w="842" w:type="dxa"/>
            <w:tcBorders>
              <w:bottom w:val="single" w:sz="4" w:space="0" w:color="auto"/>
            </w:tcBorders>
            <w:shd w:val="clear" w:color="auto" w:fill="FFFFFF"/>
          </w:tcPr>
          <w:p w:rsidR="00703EEF" w:rsidRPr="00B26184" w:rsidRDefault="00703EEF" w:rsidP="00703EEF">
            <w:pPr>
              <w:widowControl w:val="0"/>
              <w:rPr>
                <w:kern w:val="2"/>
              </w:rPr>
            </w:pPr>
          </w:p>
        </w:tc>
        <w:tc>
          <w:tcPr>
            <w:tcW w:w="845" w:type="dxa"/>
            <w:tcBorders>
              <w:bottom w:val="single" w:sz="4" w:space="0" w:color="auto"/>
            </w:tcBorders>
            <w:shd w:val="clear" w:color="auto" w:fill="FFFFFF"/>
          </w:tcPr>
          <w:p w:rsidR="00703EEF" w:rsidRPr="00B26184" w:rsidRDefault="00703EEF" w:rsidP="00703EEF">
            <w:pPr>
              <w:widowControl w:val="0"/>
              <w:rPr>
                <w:kern w:val="2"/>
              </w:rPr>
            </w:pPr>
          </w:p>
        </w:tc>
        <w:tc>
          <w:tcPr>
            <w:tcW w:w="851" w:type="dxa"/>
            <w:tcBorders>
              <w:bottom w:val="single" w:sz="4" w:space="0" w:color="auto"/>
            </w:tcBorders>
            <w:shd w:val="clear" w:color="auto" w:fill="FFFFFF"/>
          </w:tcPr>
          <w:p w:rsidR="00703EEF" w:rsidRPr="00B26184" w:rsidRDefault="00703EEF" w:rsidP="00703EEF">
            <w:pPr>
              <w:widowControl w:val="0"/>
              <w:rPr>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jc w:val="center"/>
        <w:outlineLvl w:val="3"/>
        <w:rPr>
          <w:bCs/>
          <w:color w:val="000000"/>
          <w:kern w:val="2"/>
          <w:shd w:val="clear" w:color="auto" w:fill="FFFFFF"/>
          <w:vertAlign w:val="superscript"/>
        </w:rPr>
      </w:pPr>
      <w:r w:rsidRPr="00B26184">
        <w:rPr>
          <w:bCs/>
          <w:color w:val="000000"/>
          <w:kern w:val="2"/>
          <w:shd w:val="clear" w:color="auto" w:fill="FFFFFF"/>
        </w:rPr>
        <w:t xml:space="preserve">ЧАСТЬ 3. Прочие сведения о муниципальном задании </w:t>
      </w:r>
      <w:r>
        <w:rPr>
          <w:bCs/>
          <w:color w:val="000000"/>
          <w:kern w:val="2"/>
          <w:shd w:val="clear" w:color="auto" w:fill="FFFFFF"/>
          <w:vertAlign w:val="superscript"/>
        </w:rPr>
        <w:t>9</w:t>
      </w:r>
    </w:p>
    <w:p w:rsidR="00703EEF" w:rsidRPr="00A5395B" w:rsidRDefault="00703EEF" w:rsidP="00703EEF">
      <w:pPr>
        <w:widowControl w:val="0"/>
        <w:outlineLvl w:val="3"/>
        <w:rPr>
          <w:bCs/>
          <w:color w:val="000000"/>
          <w:kern w:val="2"/>
          <w:sz w:val="16"/>
          <w:szCs w:val="16"/>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1. Основания </w:t>
      </w:r>
      <w:r>
        <w:rPr>
          <w:bCs/>
          <w:color w:val="000000"/>
          <w:kern w:val="2"/>
          <w:shd w:val="clear" w:color="auto" w:fill="FFFFFF"/>
        </w:rPr>
        <w:t xml:space="preserve"> (условия и порядок) </w:t>
      </w:r>
      <w:r w:rsidRPr="00B26184">
        <w:rPr>
          <w:bCs/>
          <w:color w:val="000000"/>
          <w:kern w:val="2"/>
          <w:shd w:val="clear" w:color="auto" w:fill="FFFFFF"/>
        </w:rPr>
        <w:t xml:space="preserve">для досрочного прекращения </w:t>
      </w:r>
      <w:proofErr w:type="spellStart"/>
      <w:r w:rsidRPr="00B26184">
        <w:rPr>
          <w:bCs/>
          <w:color w:val="000000"/>
          <w:kern w:val="2"/>
          <w:shd w:val="clear" w:color="auto" w:fill="FFFFFF"/>
        </w:rPr>
        <w:t>исполнениямуниципального</w:t>
      </w:r>
      <w:proofErr w:type="spellEnd"/>
      <w:r w:rsidRPr="00B26184">
        <w:rPr>
          <w:bCs/>
          <w:color w:val="000000"/>
          <w:kern w:val="2"/>
          <w:shd w:val="clear" w:color="auto" w:fill="FFFFFF"/>
        </w:rPr>
        <w:t xml:space="preserve"> задания </w:t>
      </w:r>
      <w:r>
        <w:rPr>
          <w:bCs/>
          <w:color w:val="000000"/>
          <w:kern w:val="2"/>
          <w:shd w:val="clear" w:color="auto" w:fill="FFFFFF"/>
        </w:rPr>
        <w:t>_______</w:t>
      </w:r>
      <w:r w:rsidRPr="00B26184">
        <w:rPr>
          <w:bCs/>
          <w:color w:val="000000"/>
          <w:kern w:val="2"/>
          <w:shd w:val="clear" w:color="auto" w:fill="FFFFFF"/>
        </w:rPr>
        <w:t>_______________________________________________________________________________________</w:t>
      </w:r>
      <w:r>
        <w:rPr>
          <w:bCs/>
          <w:color w:val="000000"/>
          <w:kern w:val="2"/>
          <w:shd w:val="clear" w:color="auto" w:fill="FFFFFF"/>
        </w:rPr>
        <w:t>_______________________</w:t>
      </w:r>
      <w:r w:rsidRPr="00B26184">
        <w:rPr>
          <w:bCs/>
          <w:color w:val="000000"/>
          <w:kern w:val="2"/>
          <w:shd w:val="clear" w:color="auto" w:fill="FFFFFF"/>
        </w:rPr>
        <w:t>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rPr>
          <w:color w:val="000000"/>
          <w:kern w:val="2"/>
          <w:shd w:val="clear" w:color="auto" w:fill="FFFFFF"/>
        </w:rPr>
      </w:pPr>
      <w:r w:rsidRPr="00B26184">
        <w:rPr>
          <w:color w:val="000000"/>
          <w:kern w:val="2"/>
          <w:shd w:val="clear" w:color="auto" w:fill="FFFFFF"/>
        </w:rPr>
        <w:t xml:space="preserve">2. Иная информация, необходимая для </w:t>
      </w:r>
      <w:r>
        <w:rPr>
          <w:color w:val="000000"/>
          <w:kern w:val="2"/>
          <w:shd w:val="clear" w:color="auto" w:fill="FFFFFF"/>
        </w:rPr>
        <w:t>выполнения</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w:t>
      </w:r>
      <w:proofErr w:type="gramStart"/>
      <w:r w:rsidRPr="00B26184">
        <w:rPr>
          <w:bCs/>
          <w:color w:val="000000"/>
          <w:kern w:val="2"/>
          <w:shd w:val="clear" w:color="auto" w:fill="FFFFFF"/>
        </w:rPr>
        <w:t>контроля за</w:t>
      </w:r>
      <w:proofErr w:type="gramEnd"/>
      <w:r w:rsidRPr="00B26184">
        <w:rPr>
          <w:bCs/>
          <w:color w:val="000000"/>
          <w:kern w:val="2"/>
          <w:shd w:val="clear" w:color="auto" w:fill="FFFFFF"/>
        </w:rPr>
        <w:t xml:space="preserve"> </w:t>
      </w:r>
      <w:r>
        <w:rPr>
          <w:bCs/>
          <w:color w:val="000000"/>
          <w:kern w:val="2"/>
          <w:shd w:val="clear" w:color="auto" w:fill="FFFFFF"/>
        </w:rPr>
        <w:t>выполнением</w:t>
      </w:r>
      <w:r w:rsidRPr="00B26184">
        <w:rPr>
          <w:bCs/>
          <w:color w:val="000000"/>
          <w:kern w:val="2"/>
          <w:shd w:val="clear" w:color="auto" w:fill="FFFFFF"/>
        </w:rPr>
        <w:t>) муниципального задания 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3. Порядок </w:t>
      </w:r>
      <w:proofErr w:type="gramStart"/>
      <w:r w:rsidRPr="00B26184">
        <w:rPr>
          <w:bCs/>
          <w:color w:val="000000"/>
          <w:kern w:val="2"/>
          <w:shd w:val="clear" w:color="auto" w:fill="FFFFFF"/>
        </w:rPr>
        <w:t>контроля за</w:t>
      </w:r>
      <w:proofErr w:type="gramEnd"/>
      <w:r w:rsidRPr="00B26184">
        <w:rPr>
          <w:bCs/>
          <w:color w:val="000000"/>
          <w:kern w:val="2"/>
          <w:shd w:val="clear" w:color="auto" w:fill="FFFFFF"/>
        </w:rPr>
        <w:t xml:space="preserve"> </w:t>
      </w:r>
      <w:r>
        <w:rPr>
          <w:bCs/>
          <w:color w:val="000000"/>
          <w:kern w:val="2"/>
          <w:shd w:val="clear" w:color="auto" w:fill="FFFFFF"/>
        </w:rPr>
        <w:t>выполнением</w:t>
      </w:r>
      <w:r w:rsidRPr="00B26184">
        <w:rPr>
          <w:bCs/>
          <w:color w:val="000000"/>
          <w:kern w:val="2"/>
          <w:shd w:val="clear" w:color="auto" w:fill="FFFFFF"/>
        </w:rPr>
        <w:t xml:space="preserve">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23"/>
        <w:gridCol w:w="4223"/>
        <w:gridCol w:w="6275"/>
      </w:tblGrid>
      <w:tr w:rsidR="00703EEF" w:rsidRPr="00B26184" w:rsidTr="00703EEF">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Формы контроля</w:t>
            </w:r>
          </w:p>
        </w:tc>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Периодичность</w:t>
            </w:r>
          </w:p>
        </w:tc>
        <w:tc>
          <w:tcPr>
            <w:tcW w:w="6275"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Исполнительно-распорядительные органы муниципального образования «</w:t>
            </w:r>
            <w:proofErr w:type="spellStart"/>
            <w:r w:rsidRPr="00CB47EE">
              <w:rPr>
                <w:bCs/>
                <w:color w:val="000000"/>
                <w:kern w:val="2"/>
                <w:sz w:val="22"/>
                <w:szCs w:val="22"/>
              </w:rPr>
              <w:t>Белокалитвинский</w:t>
            </w:r>
            <w:proofErr w:type="spellEnd"/>
            <w:r w:rsidRPr="00CB47EE">
              <w:rPr>
                <w:bCs/>
                <w:color w:val="000000"/>
                <w:kern w:val="2"/>
                <w:sz w:val="22"/>
                <w:szCs w:val="22"/>
              </w:rPr>
              <w:t xml:space="preserve"> район», </w:t>
            </w:r>
            <w:r w:rsidRPr="00CB47EE">
              <w:rPr>
                <w:bCs/>
                <w:color w:val="000000"/>
                <w:kern w:val="2"/>
                <w:sz w:val="22"/>
                <w:szCs w:val="22"/>
              </w:rPr>
              <w:br/>
              <w:t xml:space="preserve">осуществляющие </w:t>
            </w:r>
            <w:proofErr w:type="gramStart"/>
            <w:r w:rsidRPr="00CB47EE">
              <w:rPr>
                <w:bCs/>
                <w:color w:val="000000"/>
                <w:kern w:val="2"/>
                <w:sz w:val="22"/>
                <w:szCs w:val="22"/>
              </w:rPr>
              <w:t>контроль за</w:t>
            </w:r>
            <w:proofErr w:type="gramEnd"/>
            <w:r w:rsidRPr="00CB47EE">
              <w:rPr>
                <w:bCs/>
                <w:color w:val="000000"/>
                <w:kern w:val="2"/>
                <w:sz w:val="22"/>
                <w:szCs w:val="22"/>
              </w:rPr>
              <w:t xml:space="preserve"> выполнением муниципального задания</w:t>
            </w:r>
          </w:p>
        </w:tc>
      </w:tr>
      <w:tr w:rsidR="00703EEF" w:rsidRPr="00B26184" w:rsidTr="00703EEF">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422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6275"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r>
      <w:tr w:rsidR="00703EEF" w:rsidRPr="00B26184" w:rsidTr="00703EEF">
        <w:tc>
          <w:tcPr>
            <w:tcW w:w="4223" w:type="dxa"/>
            <w:shd w:val="clear" w:color="auto" w:fill="FFFFFF"/>
          </w:tcPr>
          <w:p w:rsidR="00703EEF" w:rsidRPr="00B26184" w:rsidRDefault="00703EEF" w:rsidP="00703EEF">
            <w:pPr>
              <w:widowControl w:val="0"/>
              <w:jc w:val="center"/>
              <w:rPr>
                <w:kern w:val="2"/>
              </w:rPr>
            </w:pPr>
          </w:p>
        </w:tc>
        <w:tc>
          <w:tcPr>
            <w:tcW w:w="4223" w:type="dxa"/>
            <w:shd w:val="clear" w:color="auto" w:fill="FFFFFF"/>
          </w:tcPr>
          <w:p w:rsidR="00703EEF" w:rsidRPr="00B26184" w:rsidRDefault="00703EEF" w:rsidP="00703EEF">
            <w:pPr>
              <w:widowControl w:val="0"/>
              <w:jc w:val="center"/>
              <w:rPr>
                <w:kern w:val="2"/>
              </w:rPr>
            </w:pPr>
          </w:p>
        </w:tc>
        <w:tc>
          <w:tcPr>
            <w:tcW w:w="6275" w:type="dxa"/>
            <w:shd w:val="clear" w:color="auto" w:fill="FFFFFF"/>
          </w:tcPr>
          <w:p w:rsidR="00703EEF" w:rsidRPr="00B26184" w:rsidRDefault="00703EEF" w:rsidP="00703EEF">
            <w:pPr>
              <w:widowControl w:val="0"/>
              <w:jc w:val="center"/>
              <w:rPr>
                <w:kern w:val="2"/>
              </w:rPr>
            </w:pPr>
          </w:p>
        </w:tc>
      </w:tr>
      <w:tr w:rsidR="00703EEF" w:rsidRPr="00B26184" w:rsidTr="00703EEF">
        <w:tc>
          <w:tcPr>
            <w:tcW w:w="4223" w:type="dxa"/>
            <w:shd w:val="clear" w:color="auto" w:fill="FFFFFF"/>
          </w:tcPr>
          <w:p w:rsidR="00703EEF" w:rsidRPr="00B26184" w:rsidRDefault="00703EEF" w:rsidP="00703EEF">
            <w:pPr>
              <w:widowControl w:val="0"/>
              <w:jc w:val="center"/>
              <w:rPr>
                <w:kern w:val="2"/>
              </w:rPr>
            </w:pPr>
          </w:p>
        </w:tc>
        <w:tc>
          <w:tcPr>
            <w:tcW w:w="4223" w:type="dxa"/>
            <w:shd w:val="clear" w:color="auto" w:fill="FFFFFF"/>
          </w:tcPr>
          <w:p w:rsidR="00703EEF" w:rsidRPr="00B26184" w:rsidRDefault="00703EEF" w:rsidP="00703EEF">
            <w:pPr>
              <w:widowControl w:val="0"/>
              <w:jc w:val="center"/>
              <w:rPr>
                <w:kern w:val="2"/>
              </w:rPr>
            </w:pPr>
          </w:p>
        </w:tc>
        <w:tc>
          <w:tcPr>
            <w:tcW w:w="6275" w:type="dxa"/>
            <w:shd w:val="clear" w:color="auto" w:fill="FFFFFF"/>
          </w:tcPr>
          <w:p w:rsidR="00703EEF" w:rsidRPr="00B26184" w:rsidRDefault="00703EEF" w:rsidP="00703EEF">
            <w:pPr>
              <w:widowControl w:val="0"/>
              <w:jc w:val="center"/>
              <w:rPr>
                <w:kern w:val="2"/>
              </w:rPr>
            </w:pPr>
          </w:p>
        </w:tc>
      </w:tr>
    </w:tbl>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 Требования к отчетности о выполнении муниципального задания 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4.1. Периодичность представления отчетов о</w:t>
      </w:r>
    </w:p>
    <w:p w:rsidR="00703EEF" w:rsidRPr="00B26184" w:rsidRDefault="00703EEF" w:rsidP="00703EEF">
      <w:pPr>
        <w:widowControl w:val="0"/>
        <w:outlineLvl w:val="3"/>
        <w:rPr>
          <w:bCs/>
          <w:color w:val="000000"/>
          <w:kern w:val="2"/>
          <w:shd w:val="clear" w:color="auto" w:fill="FFFFFF"/>
        </w:rPr>
      </w:pPr>
      <w:proofErr w:type="gramStart"/>
      <w:r w:rsidRPr="00B26184">
        <w:rPr>
          <w:bCs/>
          <w:color w:val="000000"/>
          <w:kern w:val="2"/>
          <w:shd w:val="clear" w:color="auto" w:fill="FFFFFF"/>
        </w:rPr>
        <w:t>выполнении</w:t>
      </w:r>
      <w:proofErr w:type="gramEnd"/>
      <w:r w:rsidRPr="00B26184">
        <w:rPr>
          <w:bCs/>
          <w:color w:val="000000"/>
          <w:kern w:val="2"/>
          <w:shd w:val="clear" w:color="auto" w:fill="FFFFFF"/>
        </w:rPr>
        <w:t xml:space="preserve"> муниципального задания 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lastRenderedPageBreak/>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4.2. Сроки представления отчетов о выполнении муниципального задания 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Pr>
          <w:bCs/>
          <w:color w:val="000000"/>
          <w:kern w:val="2"/>
          <w:shd w:val="clear" w:color="auto" w:fill="FFFFFF"/>
        </w:rPr>
        <w:t>4.2.1. Сроки предоставления предварительного отчета  о выполнении муниципального задания     __</w:t>
      </w:r>
      <w:r w:rsidRPr="00B26184">
        <w:rPr>
          <w:bCs/>
          <w:color w:val="000000"/>
          <w:kern w:val="2"/>
          <w:shd w:val="clear" w:color="auto" w:fill="FFFFFF"/>
        </w:rPr>
        <w:t>____________________________________</w:t>
      </w:r>
    </w:p>
    <w:p w:rsidR="00703EEF" w:rsidRPr="00074439"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4.3. Иные требования к отчетности о выполнении муниципального задания 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5. Иные показатели, связанные с выполнением </w:t>
      </w:r>
      <w:proofErr w:type="gramStart"/>
      <w:r w:rsidRPr="00B26184">
        <w:rPr>
          <w:bCs/>
          <w:color w:val="000000"/>
          <w:kern w:val="2"/>
          <w:shd w:val="clear" w:color="auto" w:fill="FFFFFF"/>
        </w:rPr>
        <w:t>муниципального</w:t>
      </w:r>
      <w:proofErr w:type="gramEnd"/>
      <w:r w:rsidRPr="00B26184">
        <w:rPr>
          <w:bCs/>
          <w:color w:val="000000"/>
          <w:kern w:val="2"/>
          <w:shd w:val="clear" w:color="auto" w:fill="FFFFFF"/>
        </w:rPr>
        <w:t xml:space="preserve"> задания</w:t>
      </w:r>
      <w:r>
        <w:rPr>
          <w:bCs/>
          <w:color w:val="000000"/>
          <w:kern w:val="2"/>
          <w:shd w:val="clear" w:color="auto" w:fill="FFFFFF"/>
          <w:vertAlign w:val="superscript"/>
        </w:rPr>
        <w:t>10</w:t>
      </w:r>
      <w:r w:rsidRPr="00B26184">
        <w:rPr>
          <w:bCs/>
          <w:color w:val="000000"/>
          <w:kern w:val="2"/>
          <w:shd w:val="clear" w:color="auto" w:fill="FFFFFF"/>
        </w:rPr>
        <w:t>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__________________________________________________________________________________________________________________________</w:t>
      </w:r>
    </w:p>
    <w:p w:rsidR="00703EEF" w:rsidRPr="00B26184" w:rsidRDefault="00703EEF" w:rsidP="00703EEF">
      <w:pPr>
        <w:widowControl w:val="0"/>
        <w:rPr>
          <w:color w:val="000000"/>
          <w:kern w:val="2"/>
        </w:rPr>
      </w:pPr>
    </w:p>
    <w:p w:rsidR="00703EEF" w:rsidRPr="00C474EC" w:rsidRDefault="00703EEF" w:rsidP="00703EEF">
      <w:pPr>
        <w:jc w:val="both"/>
        <w:rPr>
          <w:kern w:val="2"/>
        </w:rPr>
      </w:pPr>
      <w:r w:rsidRPr="00C474EC">
        <w:rPr>
          <w:color w:val="000000"/>
          <w:kern w:val="2"/>
          <w:shd w:val="clear" w:color="auto" w:fill="FFFFFF"/>
          <w:vertAlign w:val="superscript"/>
        </w:rPr>
        <w:t>1 </w:t>
      </w:r>
      <w:r w:rsidRPr="00C474EC">
        <w:rPr>
          <w:kern w:val="2"/>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C474EC">
        <w:rPr>
          <w:color w:val="000000"/>
          <w:kern w:val="2"/>
          <w:shd w:val="clear" w:color="auto" w:fill="FFFFFF"/>
        </w:rPr>
        <w:t xml:space="preserve">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703EEF" w:rsidRPr="00C474EC" w:rsidRDefault="00703EEF" w:rsidP="00703EEF">
      <w:pPr>
        <w:jc w:val="both"/>
        <w:rPr>
          <w:kern w:val="2"/>
          <w:shd w:val="clear" w:color="auto" w:fill="FFFFFF"/>
        </w:rPr>
      </w:pPr>
      <w:r w:rsidRPr="00C474EC">
        <w:rPr>
          <w:color w:val="000000"/>
          <w:kern w:val="2"/>
          <w:shd w:val="clear" w:color="auto" w:fill="FFFFFF"/>
          <w:vertAlign w:val="superscript"/>
        </w:rPr>
        <w:t xml:space="preserve"> 2</w:t>
      </w:r>
      <w:proofErr w:type="gramStart"/>
      <w:r w:rsidRPr="00C474EC">
        <w:rPr>
          <w:color w:val="000000"/>
          <w:kern w:val="2"/>
          <w:shd w:val="clear" w:color="auto" w:fill="FFFFFF"/>
        </w:rPr>
        <w:t xml:space="preserve"> Ф</w:t>
      </w:r>
      <w:proofErr w:type="gramEnd"/>
      <w:r w:rsidRPr="00C474EC">
        <w:rPr>
          <w:color w:val="000000"/>
          <w:kern w:val="2"/>
          <w:shd w:val="clear" w:color="auto" w:fill="FFFFFF"/>
        </w:rPr>
        <w:t>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03EEF" w:rsidRPr="00C474EC" w:rsidRDefault="00703EEF" w:rsidP="00703EEF">
      <w:pPr>
        <w:autoSpaceDE w:val="0"/>
        <w:autoSpaceDN w:val="0"/>
        <w:adjustRightInd w:val="0"/>
        <w:jc w:val="both"/>
      </w:pPr>
      <w:r w:rsidRPr="00C474EC">
        <w:rPr>
          <w:color w:val="000000"/>
          <w:kern w:val="2"/>
          <w:shd w:val="clear" w:color="auto" w:fill="FFFFFF"/>
          <w:vertAlign w:val="superscript"/>
        </w:rPr>
        <w:t xml:space="preserve"> 3</w:t>
      </w:r>
      <w:proofErr w:type="gramStart"/>
      <w:r w:rsidRPr="00C474EC">
        <w:rPr>
          <w:color w:val="000000"/>
          <w:kern w:val="2"/>
          <w:shd w:val="clear" w:color="auto" w:fill="FFFFFF"/>
        </w:rPr>
        <w:t xml:space="preserve"> З</w:t>
      </w:r>
      <w:proofErr w:type="gramEnd"/>
      <w:r w:rsidRPr="00C474EC">
        <w:rPr>
          <w:color w:val="000000"/>
          <w:kern w:val="2"/>
          <w:shd w:val="clear" w:color="auto" w:fill="FFFFFF"/>
        </w:rPr>
        <w:t xml:space="preserve">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w:t>
      </w:r>
      <w:r w:rsidRPr="00C474EC">
        <w:t xml:space="preserve">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t>муниципальных</w:t>
      </w:r>
      <w:r w:rsidRPr="00C474EC">
        <w:t xml:space="preserve"> бюджетных или автономных учреждений, главным распорядителем средств бюджета</w:t>
      </w:r>
      <w:r>
        <w:t xml:space="preserve"> </w:t>
      </w:r>
      <w:proofErr w:type="spellStart"/>
      <w:r>
        <w:t>Белокалитвинского</w:t>
      </w:r>
      <w:proofErr w:type="spellEnd"/>
      <w:r>
        <w:t xml:space="preserve"> района</w:t>
      </w:r>
      <w:r w:rsidRPr="00C474EC">
        <w:t xml:space="preserve">, в ведении которого находятся </w:t>
      </w:r>
      <w:r>
        <w:t>муниципальные</w:t>
      </w:r>
      <w:r w:rsidRPr="00C474EC">
        <w:t xml:space="preserve"> казенные учреждения, и единицы их измерения.</w:t>
      </w:r>
    </w:p>
    <w:p w:rsidR="00703EEF" w:rsidRPr="00C474EC" w:rsidRDefault="00703EEF" w:rsidP="00703EEF">
      <w:pPr>
        <w:jc w:val="both"/>
        <w:rPr>
          <w:color w:val="000000"/>
          <w:kern w:val="2"/>
          <w:shd w:val="clear" w:color="auto" w:fill="FFFFFF"/>
        </w:rPr>
      </w:pPr>
      <w:r w:rsidRPr="00C474EC">
        <w:rPr>
          <w:color w:val="000000"/>
          <w:kern w:val="2"/>
          <w:shd w:val="clear" w:color="auto" w:fill="FFFFFF"/>
          <w:vertAlign w:val="superscript"/>
        </w:rPr>
        <w:t>4</w:t>
      </w:r>
      <w:r w:rsidRPr="00C474EC">
        <w:rPr>
          <w:color w:val="000000"/>
          <w:kern w:val="2"/>
          <w:shd w:val="clear" w:color="auto" w:fill="FFFFFF"/>
        </w:rPr>
        <w:t>Заполняется в соответствии с общероссийскими базовыми (отраслевыми) перечнями или региональным перечнем.</w:t>
      </w:r>
    </w:p>
    <w:p w:rsidR="00703EEF" w:rsidRPr="00C474EC" w:rsidRDefault="00703EEF" w:rsidP="00703EEF">
      <w:pPr>
        <w:jc w:val="both"/>
        <w:rPr>
          <w:color w:val="000000"/>
          <w:kern w:val="2"/>
          <w:shd w:val="clear" w:color="auto" w:fill="FFFFFF"/>
        </w:rPr>
      </w:pPr>
      <w:r w:rsidRPr="00C474EC">
        <w:rPr>
          <w:color w:val="000000"/>
          <w:kern w:val="2"/>
          <w:shd w:val="clear" w:color="auto" w:fill="FFFFFF"/>
          <w:vertAlign w:val="superscript"/>
        </w:rPr>
        <w:t>5</w:t>
      </w:r>
      <w:proofErr w:type="gramStart"/>
      <w:r w:rsidRPr="00C474EC">
        <w:rPr>
          <w:color w:val="000000"/>
          <w:kern w:val="2"/>
          <w:shd w:val="clear" w:color="auto" w:fill="FFFFFF"/>
          <w:vertAlign w:val="superscript"/>
        </w:rPr>
        <w:t> </w:t>
      </w:r>
      <w:r w:rsidRPr="00C474EC">
        <w:rPr>
          <w:color w:val="000000"/>
          <w:kern w:val="2"/>
          <w:shd w:val="clear" w:color="auto" w:fill="FFFFFF"/>
        </w:rPr>
        <w:t>З</w:t>
      </w:r>
      <w:proofErr w:type="gramEnd"/>
      <w:r w:rsidRPr="00C474EC">
        <w:rPr>
          <w:color w:val="000000"/>
          <w:kern w:val="2"/>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C474EC">
        <w:rPr>
          <w:color w:val="000000"/>
          <w:kern w:val="2"/>
          <w:shd w:val="clear" w:color="auto" w:fill="FFFFFF"/>
        </w:rPr>
        <w:br/>
        <w:t>(при наличии).</w:t>
      </w:r>
    </w:p>
    <w:p w:rsidR="00703EEF" w:rsidRDefault="00703EEF" w:rsidP="00703EEF">
      <w:pPr>
        <w:jc w:val="both"/>
        <w:outlineLvl w:val="3"/>
        <w:rPr>
          <w:color w:val="000000"/>
          <w:kern w:val="2"/>
          <w:shd w:val="clear" w:color="auto" w:fill="FFFFFF"/>
        </w:rPr>
      </w:pPr>
      <w:r w:rsidRPr="00C474EC">
        <w:rPr>
          <w:color w:val="000000"/>
          <w:kern w:val="2"/>
          <w:shd w:val="clear" w:color="auto" w:fill="FFFFFF"/>
          <w:vertAlign w:val="superscript"/>
        </w:rPr>
        <w:t>6</w:t>
      </w:r>
      <w:proofErr w:type="gramStart"/>
      <w:r w:rsidRPr="00C474EC">
        <w:rPr>
          <w:color w:val="000000"/>
          <w:kern w:val="2"/>
          <w:shd w:val="clear" w:color="auto" w:fill="FFFFFF"/>
          <w:vertAlign w:val="superscript"/>
        </w:rPr>
        <w:t xml:space="preserve"> </w:t>
      </w:r>
      <w:r w:rsidRPr="00C474EC">
        <w:rPr>
          <w:color w:val="000000"/>
          <w:kern w:val="2"/>
          <w:shd w:val="clear" w:color="auto" w:fill="FFFFFF"/>
        </w:rPr>
        <w:t>З</w:t>
      </w:r>
      <w:proofErr w:type="gramEnd"/>
      <w:r w:rsidRPr="00C474EC">
        <w:rPr>
          <w:color w:val="000000"/>
          <w:kern w:val="2"/>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703EEF" w:rsidRPr="00C474EC" w:rsidRDefault="00703EEF" w:rsidP="00703EEF">
      <w:pPr>
        <w:autoSpaceDE w:val="0"/>
        <w:autoSpaceDN w:val="0"/>
        <w:adjustRightInd w:val="0"/>
        <w:jc w:val="both"/>
      </w:pPr>
      <w:r w:rsidRPr="00C474EC">
        <w:rPr>
          <w:color w:val="000000"/>
          <w:kern w:val="2"/>
          <w:shd w:val="clear" w:color="auto" w:fill="FFFFFF"/>
          <w:vertAlign w:val="superscript"/>
        </w:rPr>
        <w:t>7</w:t>
      </w:r>
      <w:r w:rsidRPr="00C474EC">
        <w:t xml:space="preserve">Заполняется в случае, если оказание услуг (выполнение работ) осуществляется на платной основе в соответствии </w:t>
      </w:r>
      <w:r w:rsidRPr="00C474EC">
        <w:br/>
        <w:t>с законодательством Российской Федерации</w:t>
      </w:r>
      <w:r>
        <w:t>,</w:t>
      </w:r>
      <w:r w:rsidRPr="00C474EC">
        <w:t xml:space="preserve"> Ростовской области </w:t>
      </w:r>
      <w:r>
        <w:t xml:space="preserve">и </w:t>
      </w:r>
      <w:r w:rsidRPr="004E6B91">
        <w:rPr>
          <w:color w:val="000000"/>
          <w:kern w:val="2"/>
        </w:rPr>
        <w:t xml:space="preserve">муниципальными правовыми актами </w:t>
      </w:r>
      <w:proofErr w:type="spellStart"/>
      <w:r w:rsidRPr="004E6B91">
        <w:rPr>
          <w:color w:val="000000"/>
          <w:kern w:val="2"/>
        </w:rPr>
        <w:t>Белокалитвинского</w:t>
      </w:r>
      <w:proofErr w:type="spellEnd"/>
      <w:r w:rsidRPr="004E6B91">
        <w:rPr>
          <w:color w:val="000000"/>
          <w:kern w:val="2"/>
        </w:rPr>
        <w:t xml:space="preserve"> района</w:t>
      </w:r>
      <w:r w:rsidR="00FC74A5">
        <w:rPr>
          <w:color w:val="000000"/>
          <w:kern w:val="2"/>
        </w:rPr>
        <w:t xml:space="preserve"> </w:t>
      </w:r>
      <w:r w:rsidRPr="00C474EC">
        <w:t xml:space="preserve">в рамках </w:t>
      </w:r>
      <w:r>
        <w:t>муниципального</w:t>
      </w:r>
      <w:r w:rsidRPr="00C474EC">
        <w:t xml:space="preserve"> задания. При оказании услуг (выполнении работ) на платной основе сверх установленного </w:t>
      </w:r>
      <w:r>
        <w:t>муниципального</w:t>
      </w:r>
      <w:r w:rsidRPr="00C474EC">
        <w:t xml:space="preserve"> задания указанный</w:t>
      </w:r>
      <w:r w:rsidR="00FC74A5">
        <w:t xml:space="preserve"> </w:t>
      </w:r>
      <w:r w:rsidRPr="00C474EC">
        <w:t>показатель не формируется.</w:t>
      </w:r>
    </w:p>
    <w:p w:rsidR="00703EEF" w:rsidRPr="00C474EC" w:rsidRDefault="00703EEF" w:rsidP="00703EEF">
      <w:pPr>
        <w:jc w:val="both"/>
        <w:outlineLvl w:val="3"/>
        <w:rPr>
          <w:kern w:val="2"/>
        </w:rPr>
      </w:pPr>
      <w:r>
        <w:rPr>
          <w:color w:val="000000"/>
          <w:kern w:val="2"/>
          <w:shd w:val="clear" w:color="auto" w:fill="FFFFFF"/>
          <w:vertAlign w:val="superscript"/>
        </w:rPr>
        <w:t>8</w:t>
      </w:r>
      <w:r w:rsidRPr="00C474EC">
        <w:rPr>
          <w:color w:val="000000"/>
          <w:kern w:val="2"/>
          <w:shd w:val="clear" w:color="auto" w:fill="FFFFFF"/>
        </w:rPr>
        <w:t>Формируется при установлении муниципального задания на оказание муниципальной</w:t>
      </w:r>
      <w:r w:rsidR="00FC74A5">
        <w:rPr>
          <w:color w:val="000000"/>
          <w:kern w:val="2"/>
          <w:shd w:val="clear" w:color="auto" w:fill="FFFFFF"/>
        </w:rPr>
        <w:t xml:space="preserve"> </w:t>
      </w:r>
      <w:r w:rsidRPr="00C474EC">
        <w:rPr>
          <w:color w:val="000000"/>
          <w:kern w:val="2"/>
          <w:shd w:val="clear" w:color="auto" w:fill="FFFFFF"/>
        </w:rPr>
        <w:t>(</w:t>
      </w:r>
      <w:proofErr w:type="spellStart"/>
      <w:r w:rsidRPr="00C474EC">
        <w:rPr>
          <w:color w:val="000000"/>
          <w:kern w:val="2"/>
          <w:shd w:val="clear" w:color="auto" w:fill="FFFFFF"/>
        </w:rPr>
        <w:t>ых</w:t>
      </w:r>
      <w:proofErr w:type="spellEnd"/>
      <w:r w:rsidRPr="00C474EC">
        <w:rPr>
          <w:color w:val="000000"/>
          <w:kern w:val="2"/>
          <w:shd w:val="clear" w:color="auto" w:fill="FFFFFF"/>
        </w:rPr>
        <w:t xml:space="preserve">) работы (работ) и содержит требования </w:t>
      </w:r>
      <w:r w:rsidRPr="00C474EC">
        <w:rPr>
          <w:color w:val="000000"/>
          <w:kern w:val="2"/>
          <w:shd w:val="clear" w:color="auto" w:fill="FFFFFF"/>
        </w:rPr>
        <w:br/>
        <w:t>к выполнению работы (работ) раздельно по каждой из работ с указанием порядкового номера раздела.</w:t>
      </w:r>
    </w:p>
    <w:p w:rsidR="00703EEF" w:rsidRPr="00C474EC" w:rsidRDefault="00703EEF" w:rsidP="00703EEF">
      <w:pPr>
        <w:jc w:val="both"/>
        <w:rPr>
          <w:kern w:val="2"/>
        </w:rPr>
      </w:pPr>
      <w:r>
        <w:rPr>
          <w:color w:val="000000"/>
          <w:kern w:val="2"/>
          <w:shd w:val="clear" w:color="auto" w:fill="FFFFFF"/>
          <w:vertAlign w:val="superscript"/>
        </w:rPr>
        <w:t>9</w:t>
      </w:r>
      <w:proofErr w:type="gramStart"/>
      <w:r>
        <w:rPr>
          <w:color w:val="000000"/>
          <w:kern w:val="2"/>
          <w:shd w:val="clear" w:color="auto" w:fill="FFFFFF"/>
        </w:rPr>
        <w:t xml:space="preserve"> З</w:t>
      </w:r>
      <w:proofErr w:type="gramEnd"/>
      <w:r w:rsidRPr="00C474EC">
        <w:rPr>
          <w:color w:val="000000"/>
          <w:kern w:val="2"/>
          <w:shd w:val="clear" w:color="auto" w:fill="FFFFFF"/>
        </w:rPr>
        <w:t>аполняется в целом по муниципальному заданию.</w:t>
      </w:r>
    </w:p>
    <w:p w:rsidR="00703EEF" w:rsidRPr="00FA16F6" w:rsidRDefault="00703EEF" w:rsidP="00703EEF">
      <w:pPr>
        <w:autoSpaceDE w:val="0"/>
        <w:autoSpaceDN w:val="0"/>
        <w:adjustRightInd w:val="0"/>
        <w:ind w:firstLine="709"/>
        <w:jc w:val="both"/>
        <w:rPr>
          <w:color w:val="000000"/>
          <w:kern w:val="2"/>
          <w:shd w:val="clear" w:color="auto" w:fill="FFFFFF"/>
        </w:rPr>
      </w:pPr>
      <w:proofErr w:type="gramStart"/>
      <w:r>
        <w:rPr>
          <w:color w:val="000000"/>
          <w:kern w:val="2"/>
          <w:shd w:val="clear" w:color="auto" w:fill="FFFFFF"/>
          <w:vertAlign w:val="superscript"/>
        </w:rPr>
        <w:t>10</w:t>
      </w:r>
      <w:r w:rsidRPr="00C474EC">
        <w:rPr>
          <w:color w:val="000000"/>
          <w:kern w:val="2"/>
          <w:shd w:val="clear" w:color="auto" w:fill="FFFFFF"/>
        </w:rPr>
        <w:t>В числе иных показателей может быть указано допустимое (возможное) отклонение от выполнения муниципального задания</w:t>
      </w:r>
      <w:r>
        <w:rPr>
          <w:color w:val="000000"/>
          <w:kern w:val="2"/>
          <w:shd w:val="clear" w:color="auto" w:fill="FFFFFF"/>
        </w:rPr>
        <w:t xml:space="preserve"> (части муниципального задания)</w:t>
      </w:r>
      <w:r w:rsidRPr="00C474EC">
        <w:rPr>
          <w:color w:val="000000"/>
          <w:kern w:val="2"/>
          <w:shd w:val="clear" w:color="auto" w:fill="FFFFFF"/>
        </w:rPr>
        <w:t xml:space="preserve">, в пределах которого оно </w:t>
      </w:r>
      <w:r>
        <w:rPr>
          <w:color w:val="000000"/>
          <w:kern w:val="2"/>
          <w:shd w:val="clear" w:color="auto" w:fill="FFFFFF"/>
        </w:rPr>
        <w:t xml:space="preserve">(его часть) </w:t>
      </w:r>
      <w:r w:rsidRPr="00C474EC">
        <w:rPr>
          <w:color w:val="000000"/>
          <w:kern w:val="2"/>
          <w:shd w:val="clear" w:color="auto" w:fill="FFFFFF"/>
        </w:rPr>
        <w:t>считается выполненным</w:t>
      </w:r>
      <w:r>
        <w:rPr>
          <w:color w:val="000000"/>
          <w:kern w:val="2"/>
          <w:shd w:val="clear" w:color="auto" w:fill="FFFFFF"/>
        </w:rPr>
        <w:t xml:space="preserve"> (выполненной)</w:t>
      </w:r>
      <w:r w:rsidRPr="00C474EC">
        <w:rPr>
          <w:color w:val="000000"/>
          <w:kern w:val="2"/>
          <w:shd w:val="clear" w:color="auto" w:fill="FFFFFF"/>
        </w:rPr>
        <w:t xml:space="preserve">,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бюджета </w:t>
      </w:r>
      <w:proofErr w:type="spellStart"/>
      <w:r w:rsidRPr="00C474EC">
        <w:rPr>
          <w:color w:val="000000"/>
          <w:kern w:val="2"/>
          <w:shd w:val="clear" w:color="auto" w:fill="FFFFFF"/>
        </w:rPr>
        <w:t>Белокалитвинского</w:t>
      </w:r>
      <w:proofErr w:type="spellEnd"/>
      <w:r w:rsidRPr="00C474EC">
        <w:rPr>
          <w:color w:val="000000"/>
          <w:kern w:val="2"/>
          <w:shd w:val="clear" w:color="auto" w:fill="FFFFFF"/>
        </w:rPr>
        <w:t xml:space="preserve"> района, в ведении которого находятся муниципальные казенные учреждения, решения об установлении общего допустимого</w:t>
      </w:r>
      <w:proofErr w:type="gramEnd"/>
      <w:r w:rsidRPr="00C474EC">
        <w:rPr>
          <w:color w:val="000000"/>
          <w:kern w:val="2"/>
          <w:shd w:val="clear" w:color="auto" w:fill="FFFFFF"/>
        </w:rPr>
        <w:t xml:space="preserve">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Pr>
          <w:color w:val="000000"/>
          <w:kern w:val="2"/>
          <w:shd w:val="clear" w:color="auto" w:fill="FFFFFF"/>
        </w:rPr>
        <w:t>муниципального</w:t>
      </w:r>
      <w:r w:rsidRPr="00C474EC">
        <w:rPr>
          <w:color w:val="000000"/>
          <w:kern w:val="2"/>
          <w:shd w:val="clear" w:color="auto" w:fill="FFFFFF"/>
        </w:rPr>
        <w:t xml:space="preserve"> задания, не заполняются</w:t>
      </w:r>
      <w:r>
        <w:rPr>
          <w:color w:val="000000"/>
          <w:kern w:val="2"/>
          <w:shd w:val="clear" w:color="auto" w:fill="FFFFFF"/>
        </w:rPr>
        <w:t xml:space="preserve">. </w:t>
      </w:r>
      <w:proofErr w:type="gramStart"/>
      <w:r w:rsidRPr="00FA16F6">
        <w:t xml:space="preserve">В случае установления требования о представлении ежемесячных или ежеквартальных отчетов о выполнении </w:t>
      </w:r>
      <w:r>
        <w:t>муниципального</w:t>
      </w:r>
      <w:r w:rsidRPr="00FA16F6">
        <w:t xml:space="preserve"> задания в числе иных показателей устанавливаются показатели выполнения </w:t>
      </w:r>
      <w:r>
        <w:t>муниципального</w:t>
      </w:r>
      <w:r w:rsidRPr="00FA16F6">
        <w:t xml:space="preserve"> задания в процентах от годового объема оказания </w:t>
      </w:r>
      <w:r>
        <w:t>муниципальных</w:t>
      </w:r>
      <w:r w:rsidRPr="00FA16F6">
        <w:t xml:space="preserve"> услуг (выполнения работ) или в абсолютных величинах как для </w:t>
      </w:r>
      <w:r>
        <w:t>муниципального</w:t>
      </w:r>
      <w:r w:rsidRPr="00FA16F6">
        <w:t xml:space="preserve"> задания в целом, так и относительно его части (в том числе с учетом неравномерного оказания </w:t>
      </w:r>
      <w:r>
        <w:t>муниципальных</w:t>
      </w:r>
      <w:r w:rsidRPr="00FA16F6">
        <w:t xml:space="preserve"> услуг (выполнения работ) в</w:t>
      </w:r>
      <w:proofErr w:type="gramEnd"/>
      <w:r w:rsidRPr="00FA16F6">
        <w:t xml:space="preserve"> течение календарного года)</w:t>
      </w:r>
      <w:proofErr w:type="gramStart"/>
      <w:r w:rsidRPr="00FA16F6">
        <w:t>.</w:t>
      </w:r>
      <w:r w:rsidRPr="00FA16F6">
        <w:rPr>
          <w:color w:val="000000"/>
          <w:kern w:val="2"/>
          <w:shd w:val="clear" w:color="auto" w:fill="FFFFFF"/>
        </w:rPr>
        <w:t>»</w:t>
      </w:r>
      <w:proofErr w:type="gramEnd"/>
      <w:r w:rsidRPr="00FA16F6">
        <w:rPr>
          <w:color w:val="000000"/>
          <w:kern w:val="2"/>
          <w:shd w:val="clear" w:color="auto" w:fill="FFFFFF"/>
        </w:rPr>
        <w:t>.</w:t>
      </w:r>
    </w:p>
    <w:p w:rsidR="00703EEF" w:rsidRPr="00C474EC" w:rsidRDefault="00703EEF" w:rsidP="00703EEF">
      <w:pPr>
        <w:jc w:val="both"/>
        <w:rPr>
          <w:rFonts w:eastAsia="Calibri"/>
          <w:kern w:val="2"/>
          <w:sz w:val="22"/>
          <w:szCs w:val="22"/>
          <w:lang w:eastAsia="en-US"/>
        </w:rPr>
      </w:pPr>
    </w:p>
    <w:p w:rsidR="00703EEF" w:rsidRDefault="00703EEF" w:rsidP="00703EEF">
      <w:pPr>
        <w:widowControl w:val="0"/>
        <w:ind w:firstLine="709"/>
        <w:rPr>
          <w:rFonts w:eastAsia="Calibri"/>
          <w:kern w:val="2"/>
          <w:sz w:val="28"/>
          <w:szCs w:val="28"/>
          <w:lang w:eastAsia="en-US"/>
        </w:rPr>
      </w:pPr>
    </w:p>
    <w:p w:rsidR="00C21E0C" w:rsidRDefault="00C21E0C" w:rsidP="00703EEF">
      <w:pPr>
        <w:widowControl w:val="0"/>
        <w:tabs>
          <w:tab w:val="left" w:pos="2835"/>
        </w:tabs>
        <w:autoSpaceDE w:val="0"/>
        <w:autoSpaceDN w:val="0"/>
        <w:spacing w:line="216" w:lineRule="auto"/>
        <w:ind w:left="9639"/>
        <w:jc w:val="center"/>
        <w:outlineLvl w:val="1"/>
        <w:rPr>
          <w:kern w:val="2"/>
          <w:sz w:val="28"/>
          <w:szCs w:val="28"/>
        </w:rPr>
      </w:pPr>
    </w:p>
    <w:p w:rsidR="00130FD3" w:rsidRDefault="00130FD3" w:rsidP="00130FD3">
      <w:pPr>
        <w:widowControl w:val="0"/>
        <w:tabs>
          <w:tab w:val="left" w:pos="2835"/>
        </w:tabs>
        <w:autoSpaceDE w:val="0"/>
        <w:autoSpaceDN w:val="0"/>
        <w:spacing w:line="216" w:lineRule="auto"/>
        <w:jc w:val="center"/>
        <w:outlineLvl w:val="1"/>
      </w:pPr>
    </w:p>
    <w:p w:rsidR="00A91F5D" w:rsidRDefault="00A91F5D" w:rsidP="00130FD3">
      <w:pPr>
        <w:jc w:val="both"/>
        <w:rPr>
          <w:rFonts w:eastAsia="Calibri"/>
          <w:sz w:val="28"/>
          <w:szCs w:val="28"/>
          <w:lang w:eastAsia="en-US"/>
        </w:rPr>
      </w:pPr>
    </w:p>
    <w:p w:rsidR="00130FD3" w:rsidRPr="00130FD3" w:rsidRDefault="00130FD3" w:rsidP="00130FD3">
      <w:pPr>
        <w:jc w:val="both"/>
        <w:rPr>
          <w:rFonts w:eastAsia="Calibri"/>
          <w:sz w:val="28"/>
          <w:szCs w:val="28"/>
          <w:lang w:eastAsia="en-US"/>
        </w:rPr>
      </w:pPr>
      <w:r w:rsidRPr="00130FD3">
        <w:rPr>
          <w:rFonts w:eastAsia="Calibri"/>
          <w:sz w:val="28"/>
          <w:szCs w:val="28"/>
          <w:lang w:eastAsia="en-US"/>
        </w:rPr>
        <w:lastRenderedPageBreak/>
        <w:t>2.3. Дополнить приложением № 1</w:t>
      </w:r>
      <w:r w:rsidRPr="00F2416F">
        <w:rPr>
          <w:rFonts w:eastAsia="Calibri"/>
          <w:sz w:val="28"/>
          <w:szCs w:val="28"/>
          <w:vertAlign w:val="superscript"/>
          <w:lang w:eastAsia="en-US"/>
        </w:rPr>
        <w:t>1</w:t>
      </w:r>
      <w:r w:rsidRPr="00130FD3">
        <w:rPr>
          <w:rFonts w:eastAsia="Calibri"/>
          <w:sz w:val="28"/>
          <w:szCs w:val="28"/>
          <w:lang w:eastAsia="en-US"/>
        </w:rPr>
        <w:t xml:space="preserve"> к Положению о формировании государственного задания на оказание государственных услуг (выполнение работ) в отношении государственных учреждений Ростовской области и финансовом обеспечении выполнения государственного задания следующего содержания:</w:t>
      </w:r>
    </w:p>
    <w:p w:rsidR="00130FD3" w:rsidRPr="00B26184" w:rsidRDefault="00ED1FC4" w:rsidP="00130FD3">
      <w:pPr>
        <w:widowControl w:val="0"/>
        <w:tabs>
          <w:tab w:val="left" w:pos="2835"/>
        </w:tabs>
        <w:autoSpaceDE w:val="0"/>
        <w:autoSpaceDN w:val="0"/>
        <w:spacing w:line="216" w:lineRule="auto"/>
        <w:ind w:left="9639"/>
        <w:jc w:val="center"/>
        <w:outlineLvl w:val="1"/>
        <w:rPr>
          <w:kern w:val="2"/>
          <w:sz w:val="28"/>
          <w:szCs w:val="28"/>
        </w:rPr>
      </w:pPr>
      <w:r>
        <w:rPr>
          <w:kern w:val="2"/>
          <w:sz w:val="28"/>
          <w:szCs w:val="28"/>
        </w:rPr>
        <w:t>«</w:t>
      </w:r>
      <w:r w:rsidR="00130FD3" w:rsidRPr="00B26184">
        <w:rPr>
          <w:kern w:val="2"/>
          <w:sz w:val="28"/>
          <w:szCs w:val="28"/>
        </w:rPr>
        <w:t>Приложение № 1</w:t>
      </w:r>
      <w:r w:rsidR="00550A68" w:rsidRPr="00550A68">
        <w:rPr>
          <w:kern w:val="2"/>
          <w:sz w:val="28"/>
          <w:szCs w:val="28"/>
          <w:vertAlign w:val="superscript"/>
        </w:rPr>
        <w:t>1</w:t>
      </w:r>
    </w:p>
    <w:p w:rsidR="00130FD3" w:rsidRPr="00B26184" w:rsidRDefault="00130FD3" w:rsidP="00130FD3">
      <w:pPr>
        <w:widowControl w:val="0"/>
        <w:tabs>
          <w:tab w:val="left" w:pos="2835"/>
          <w:tab w:val="left" w:pos="3261"/>
        </w:tabs>
        <w:autoSpaceDE w:val="0"/>
        <w:autoSpaceDN w:val="0"/>
        <w:spacing w:line="216" w:lineRule="auto"/>
        <w:ind w:left="9639"/>
        <w:jc w:val="center"/>
        <w:rPr>
          <w:kern w:val="2"/>
          <w:sz w:val="28"/>
          <w:szCs w:val="28"/>
        </w:rPr>
      </w:pPr>
      <w:r w:rsidRPr="00B26184">
        <w:rPr>
          <w:kern w:val="2"/>
          <w:sz w:val="28"/>
          <w:szCs w:val="28"/>
        </w:rPr>
        <w:t>к Положению</w:t>
      </w:r>
    </w:p>
    <w:p w:rsidR="00130FD3" w:rsidRPr="00B26184" w:rsidRDefault="00130FD3" w:rsidP="00130FD3">
      <w:pPr>
        <w:widowControl w:val="0"/>
        <w:tabs>
          <w:tab w:val="left" w:pos="2835"/>
          <w:tab w:val="left" w:pos="3261"/>
        </w:tabs>
        <w:autoSpaceDE w:val="0"/>
        <w:autoSpaceDN w:val="0"/>
        <w:spacing w:line="216" w:lineRule="auto"/>
        <w:ind w:left="9639"/>
        <w:jc w:val="center"/>
        <w:rPr>
          <w:color w:val="000000"/>
          <w:kern w:val="2"/>
        </w:rPr>
      </w:pPr>
      <w:r w:rsidRPr="00B26184">
        <w:rPr>
          <w:kern w:val="2"/>
          <w:sz w:val="28"/>
          <w:szCs w:val="28"/>
        </w:rPr>
        <w:t xml:space="preserve">о формировании муниципального задания на оказание муниципальных услуг (выполнение работ) в отношении муниципальных учреждений </w:t>
      </w:r>
      <w:proofErr w:type="spellStart"/>
      <w:r w:rsidRPr="00B26184">
        <w:rPr>
          <w:kern w:val="2"/>
          <w:sz w:val="28"/>
          <w:szCs w:val="28"/>
        </w:rPr>
        <w:t>Белокалитвинского</w:t>
      </w:r>
      <w:proofErr w:type="spellEnd"/>
      <w:r w:rsidRPr="00B26184">
        <w:rPr>
          <w:kern w:val="2"/>
          <w:sz w:val="28"/>
          <w:szCs w:val="28"/>
        </w:rPr>
        <w:t xml:space="preserve"> района и финансовом обеспечении выполнения муниципального задания</w:t>
      </w:r>
    </w:p>
    <w:p w:rsidR="00130FD3" w:rsidRPr="00B26184" w:rsidRDefault="00130FD3" w:rsidP="00130FD3">
      <w:pPr>
        <w:widowControl w:val="0"/>
        <w:tabs>
          <w:tab w:val="left" w:pos="11199"/>
        </w:tabs>
        <w:spacing w:line="216" w:lineRule="auto"/>
        <w:ind w:left="9356"/>
        <w:jc w:val="center"/>
        <w:rPr>
          <w:color w:val="000000"/>
          <w:kern w:val="2"/>
        </w:rPr>
      </w:pPr>
    </w:p>
    <w:p w:rsidR="00130FD3" w:rsidRPr="00B26184" w:rsidRDefault="00130FD3" w:rsidP="00130FD3">
      <w:pPr>
        <w:widowControl w:val="0"/>
        <w:tabs>
          <w:tab w:val="left" w:pos="11199"/>
        </w:tabs>
        <w:spacing w:line="216" w:lineRule="auto"/>
        <w:ind w:left="9356"/>
        <w:jc w:val="center"/>
        <w:rPr>
          <w:color w:val="000000"/>
          <w:kern w:val="2"/>
        </w:rPr>
      </w:pPr>
      <w:r w:rsidRPr="00B26184">
        <w:rPr>
          <w:color w:val="000000"/>
          <w:kern w:val="2"/>
        </w:rPr>
        <w:t>УТВЕРЖДАЮ</w:t>
      </w:r>
    </w:p>
    <w:p w:rsidR="00130FD3" w:rsidRPr="00B26184" w:rsidRDefault="00130FD3" w:rsidP="00130FD3">
      <w:pPr>
        <w:widowControl w:val="0"/>
        <w:tabs>
          <w:tab w:val="left" w:pos="11199"/>
        </w:tabs>
        <w:spacing w:line="216" w:lineRule="auto"/>
        <w:ind w:left="9356"/>
        <w:jc w:val="center"/>
        <w:rPr>
          <w:color w:val="000000"/>
          <w:kern w:val="2"/>
          <w:sz w:val="28"/>
          <w:szCs w:val="28"/>
        </w:rPr>
      </w:pPr>
      <w:r w:rsidRPr="00B26184">
        <w:rPr>
          <w:color w:val="000000"/>
          <w:kern w:val="2"/>
          <w:sz w:val="28"/>
          <w:szCs w:val="28"/>
        </w:rPr>
        <w:t>Руководитель</w:t>
      </w:r>
    </w:p>
    <w:p w:rsidR="00130FD3" w:rsidRPr="00B26184" w:rsidRDefault="00130FD3" w:rsidP="00130FD3">
      <w:pPr>
        <w:widowControl w:val="0"/>
        <w:tabs>
          <w:tab w:val="left" w:pos="11199"/>
        </w:tabs>
        <w:spacing w:line="216" w:lineRule="auto"/>
        <w:ind w:left="9356"/>
        <w:jc w:val="center"/>
        <w:rPr>
          <w:color w:val="000000"/>
          <w:kern w:val="2"/>
        </w:rPr>
      </w:pPr>
      <w:r w:rsidRPr="00B26184">
        <w:rPr>
          <w:color w:val="000000"/>
          <w:kern w:val="2"/>
        </w:rPr>
        <w:t>(уполномоченное лицо) __________________________________________________________________________________________</w:t>
      </w:r>
    </w:p>
    <w:p w:rsidR="00130FD3" w:rsidRPr="00B26184" w:rsidRDefault="00130FD3" w:rsidP="00130FD3">
      <w:pPr>
        <w:widowControl w:val="0"/>
        <w:tabs>
          <w:tab w:val="left" w:pos="11199"/>
          <w:tab w:val="left" w:pos="15168"/>
        </w:tabs>
        <w:spacing w:line="216" w:lineRule="auto"/>
        <w:ind w:left="9356"/>
        <w:jc w:val="center"/>
        <w:rPr>
          <w:color w:val="000000"/>
          <w:kern w:val="2"/>
        </w:rPr>
      </w:pPr>
      <w:r w:rsidRPr="00B26184">
        <w:rPr>
          <w:color w:val="000000"/>
          <w:kern w:val="2"/>
        </w:rPr>
        <w:t xml:space="preserve">(наименование органа, осуществляющего функции </w:t>
      </w:r>
      <w:r w:rsidRPr="00B26184">
        <w:rPr>
          <w:color w:val="000000"/>
          <w:kern w:val="2"/>
        </w:rPr>
        <w:br/>
        <w:t xml:space="preserve">и полномочия учредителя, главного распорядителя средств бюджета </w:t>
      </w:r>
      <w:proofErr w:type="spellStart"/>
      <w:r w:rsidRPr="00B26184">
        <w:rPr>
          <w:color w:val="000000"/>
          <w:kern w:val="2"/>
        </w:rPr>
        <w:t>Белокалитвинского</w:t>
      </w:r>
      <w:proofErr w:type="spellEnd"/>
      <w:r w:rsidRPr="00B26184">
        <w:rPr>
          <w:color w:val="000000"/>
          <w:kern w:val="2"/>
        </w:rPr>
        <w:t xml:space="preserve"> района)</w:t>
      </w:r>
    </w:p>
    <w:p w:rsidR="00130FD3" w:rsidRPr="00B26184" w:rsidRDefault="00130FD3" w:rsidP="00130FD3">
      <w:pPr>
        <w:widowControl w:val="0"/>
        <w:tabs>
          <w:tab w:val="left" w:pos="11199"/>
        </w:tabs>
        <w:spacing w:line="216" w:lineRule="auto"/>
        <w:ind w:left="9356"/>
        <w:jc w:val="center"/>
        <w:rPr>
          <w:color w:val="000000"/>
          <w:kern w:val="2"/>
        </w:rPr>
      </w:pPr>
      <w:r w:rsidRPr="00B26184">
        <w:rPr>
          <w:color w:val="000000"/>
          <w:kern w:val="2"/>
        </w:rPr>
        <w:t>___________ ___________ ______________________</w:t>
      </w:r>
    </w:p>
    <w:p w:rsidR="00130FD3" w:rsidRPr="00B26184" w:rsidRDefault="00130FD3" w:rsidP="00130FD3">
      <w:pPr>
        <w:widowControl w:val="0"/>
        <w:tabs>
          <w:tab w:val="left" w:pos="11199"/>
        </w:tabs>
        <w:spacing w:line="216" w:lineRule="auto"/>
        <w:ind w:left="9356"/>
        <w:rPr>
          <w:color w:val="000000"/>
          <w:kern w:val="2"/>
        </w:rPr>
      </w:pPr>
      <w:r w:rsidRPr="00B26184">
        <w:rPr>
          <w:color w:val="000000"/>
          <w:kern w:val="2"/>
        </w:rPr>
        <w:t xml:space="preserve"> (должность)    (подпись)      (расшифровка подписи)</w:t>
      </w:r>
    </w:p>
    <w:p w:rsidR="00130FD3" w:rsidRPr="00B26184" w:rsidRDefault="00130FD3" w:rsidP="00130FD3">
      <w:pPr>
        <w:widowControl w:val="0"/>
        <w:tabs>
          <w:tab w:val="left" w:pos="11199"/>
        </w:tabs>
        <w:spacing w:line="216" w:lineRule="auto"/>
        <w:ind w:left="9356"/>
        <w:jc w:val="center"/>
        <w:rPr>
          <w:color w:val="000000"/>
          <w:kern w:val="2"/>
        </w:rPr>
      </w:pPr>
    </w:p>
    <w:p w:rsidR="00130FD3" w:rsidRPr="00B26184" w:rsidRDefault="00130FD3" w:rsidP="00130FD3">
      <w:pPr>
        <w:widowControl w:val="0"/>
        <w:tabs>
          <w:tab w:val="left" w:pos="11199"/>
        </w:tabs>
        <w:spacing w:line="216" w:lineRule="auto"/>
        <w:ind w:left="9356"/>
        <w:jc w:val="center"/>
        <w:rPr>
          <w:color w:val="000000"/>
          <w:kern w:val="2"/>
        </w:rPr>
      </w:pPr>
      <w:r w:rsidRPr="00B26184">
        <w:rPr>
          <w:color w:val="000000"/>
          <w:kern w:val="2"/>
        </w:rPr>
        <w:t>« _____ » ___________________ 20___ г.</w:t>
      </w:r>
    </w:p>
    <w:p w:rsidR="00130FD3" w:rsidRPr="00B26184" w:rsidRDefault="00130FD3" w:rsidP="00130FD3">
      <w:pPr>
        <w:widowControl w:val="0"/>
        <w:tabs>
          <w:tab w:val="left" w:pos="11199"/>
        </w:tabs>
        <w:spacing w:line="228" w:lineRule="auto"/>
        <w:ind w:left="11907"/>
        <w:rPr>
          <w:kern w:val="2"/>
        </w:rPr>
      </w:pPr>
    </w:p>
    <w:p w:rsidR="00550A68" w:rsidRDefault="00073FE6" w:rsidP="00130FD3">
      <w:pPr>
        <w:widowControl w:val="0"/>
        <w:spacing w:line="228" w:lineRule="auto"/>
        <w:jc w:val="center"/>
        <w:outlineLvl w:val="3"/>
        <w:rPr>
          <w:noProof/>
        </w:rPr>
      </w:pPr>
      <w:r>
        <w:rPr>
          <w:noProof/>
        </w:rPr>
        <w:pict>
          <v:shape id="_x0000_s1039" type="#_x0000_t202" style="position:absolute;left:0;text-align:left;margin-left:577.45pt;margin-top:2.05pt;width:166.25pt;height:203.2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" stroked="f">
            <v:textbox>
              <w:txbxContent>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tblGrid>
                  <w:tr w:rsidR="00BC228A" w:rsidRPr="008A4AA1" w:rsidTr="00703EEF">
                    <w:trPr>
                      <w:trHeight w:val="178"/>
                    </w:trPr>
                    <w:tc>
                      <w:tcPr>
                        <w:tcW w:w="1526" w:type="dxa"/>
                        <w:tcBorders>
                          <w:top w:val="nil"/>
                          <w:left w:val="nil"/>
                          <w:bottom w:val="nil"/>
                        </w:tcBorders>
                        <w:shd w:val="clear" w:color="auto" w:fill="auto"/>
                      </w:tcPr>
                      <w:p w:rsidR="00BC228A" w:rsidRPr="008A4AA1" w:rsidRDefault="00BC228A" w:rsidP="00703EEF"/>
                    </w:tc>
                    <w:tc>
                      <w:tcPr>
                        <w:tcW w:w="1843" w:type="dxa"/>
                        <w:tcBorders>
                          <w:bottom w:val="single" w:sz="12" w:space="0" w:color="auto"/>
                        </w:tcBorders>
                        <w:shd w:val="clear" w:color="auto" w:fill="auto"/>
                      </w:tcPr>
                      <w:p w:rsidR="00BC228A" w:rsidRPr="008A4AA1" w:rsidRDefault="00BC228A" w:rsidP="00703EEF">
                        <w:r w:rsidRPr="008A4AA1">
                          <w:t>Коды</w:t>
                        </w:r>
                      </w:p>
                    </w:tc>
                  </w:tr>
                  <w:tr w:rsidR="00BC228A" w:rsidRPr="008A4AA1" w:rsidTr="00703EEF">
                    <w:trPr>
                      <w:trHeight w:val="34"/>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284" w:right="-105" w:firstLine="142"/>
                        </w:pPr>
                        <w:r w:rsidRPr="00780193">
                          <w:t>Форма по ОКУД</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tcPr>
                      <w:p w:rsidR="00BC228A" w:rsidRPr="008A4AA1" w:rsidRDefault="00BC228A" w:rsidP="00703EEF">
                        <w:pPr>
                          <w:jc w:val="center"/>
                        </w:pPr>
                        <w:r w:rsidRPr="008A4AA1">
                          <w:t>0506001</w:t>
                        </w:r>
                      </w:p>
                    </w:tc>
                  </w:tr>
                  <w:tr w:rsidR="00BC228A" w:rsidRPr="008A4AA1" w:rsidTr="00703EEF">
                    <w:trPr>
                      <w:trHeight w:val="256"/>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426"/>
                          <w:jc w:val="right"/>
                        </w:pPr>
                        <w:r w:rsidRPr="00780193">
                          <w:t>Дата</w:t>
                        </w:r>
                        <w:r>
                          <w:t xml:space="preserve"> начала действия</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628"/>
                    </w:trPr>
                    <w:tc>
                      <w:tcPr>
                        <w:tcW w:w="1526" w:type="dxa"/>
                        <w:vMerge w:val="restart"/>
                        <w:tcBorders>
                          <w:top w:val="nil"/>
                          <w:left w:val="nil"/>
                          <w:right w:val="single" w:sz="4" w:space="0" w:color="auto"/>
                        </w:tcBorders>
                        <w:shd w:val="clear" w:color="auto" w:fill="auto"/>
                        <w:vAlign w:val="center"/>
                      </w:tcPr>
                      <w:p w:rsidR="00BC228A" w:rsidRDefault="00BC228A" w:rsidP="00703EEF">
                        <w:pPr>
                          <w:ind w:left="-142"/>
                          <w:jc w:val="right"/>
                        </w:pPr>
                        <w:r>
                          <w:t>Дата окончания действия</w:t>
                        </w:r>
                      </w:p>
                      <w:p w:rsidR="00BC228A" w:rsidRPr="00780193" w:rsidRDefault="00BC228A" w:rsidP="00703EEF">
                        <w:pPr>
                          <w:ind w:left="-142"/>
                          <w:jc w:val="right"/>
                        </w:pPr>
                        <w:r>
                          <w:t xml:space="preserve">Код </w:t>
                        </w:r>
                        <w:proofErr w:type="gramStart"/>
                        <w:r>
                          <w:t>по</w:t>
                        </w:r>
                        <w:proofErr w:type="gramEnd"/>
                      </w:p>
                      <w:p w:rsidR="00BC228A" w:rsidRPr="00780193" w:rsidRDefault="00BC228A" w:rsidP="00703EEF">
                        <w:pPr>
                          <w:ind w:left="-142"/>
                          <w:jc w:val="right"/>
                        </w:pPr>
                        <w:r>
                          <w:t>с</w:t>
                        </w:r>
                        <w:r w:rsidRPr="00780193">
                          <w:t>водному реестру</w:t>
                        </w:r>
                      </w:p>
                    </w:tc>
                    <w:tc>
                      <w:tcPr>
                        <w:tcW w:w="1843" w:type="dxa"/>
                        <w:tcBorders>
                          <w:top w:val="single" w:sz="6" w:space="0" w:color="auto"/>
                          <w:left w:val="single" w:sz="4"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565"/>
                    </w:trPr>
                    <w:tc>
                      <w:tcPr>
                        <w:tcW w:w="1526" w:type="dxa"/>
                        <w:vMerge/>
                        <w:tcBorders>
                          <w:left w:val="nil"/>
                          <w:bottom w:val="nil"/>
                          <w:right w:val="single" w:sz="4" w:space="0" w:color="auto"/>
                        </w:tcBorders>
                        <w:shd w:val="clear" w:color="auto" w:fill="auto"/>
                        <w:vAlign w:val="center"/>
                      </w:tcPr>
                      <w:p w:rsidR="00BC228A" w:rsidRPr="00780193" w:rsidRDefault="00BC228A" w:rsidP="00703EEF">
                        <w:pPr>
                          <w:ind w:left="-142"/>
                          <w:jc w:val="right"/>
                        </w:pPr>
                      </w:p>
                    </w:tc>
                    <w:tc>
                      <w:tcPr>
                        <w:tcW w:w="1843" w:type="dxa"/>
                        <w:tcBorders>
                          <w:top w:val="single" w:sz="6" w:space="0" w:color="auto"/>
                          <w:left w:val="single" w:sz="4" w:space="0" w:color="auto"/>
                          <w:bottom w:val="single" w:sz="6"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179"/>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201"/>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8A4AA1" w:rsidRDefault="00BC228A" w:rsidP="00703EEF">
                        <w:pPr>
                          <w:jc w:val="center"/>
                        </w:pPr>
                      </w:p>
                    </w:tc>
                  </w:tr>
                  <w:tr w:rsidR="00BC228A" w:rsidRPr="008A4AA1" w:rsidTr="00703EEF">
                    <w:trPr>
                      <w:trHeight w:val="56"/>
                    </w:trPr>
                    <w:tc>
                      <w:tcPr>
                        <w:tcW w:w="1526" w:type="dxa"/>
                        <w:tcBorders>
                          <w:top w:val="nil"/>
                          <w:left w:val="nil"/>
                          <w:bottom w:val="nil"/>
                          <w:right w:val="single" w:sz="12" w:space="0" w:color="auto"/>
                        </w:tcBorders>
                        <w:shd w:val="clear" w:color="auto" w:fill="auto"/>
                        <w:vAlign w:val="center"/>
                      </w:tcPr>
                      <w:p w:rsidR="00BC228A" w:rsidRPr="00780193" w:rsidRDefault="00BC228A" w:rsidP="00703EEF">
                        <w:pPr>
                          <w:ind w:left="-142"/>
                          <w:jc w:val="right"/>
                        </w:pPr>
                        <w:r w:rsidRPr="00780193">
                          <w:t xml:space="preserve">По </w:t>
                        </w:r>
                        <w:r>
                          <w:t>ОКВЭД</w:t>
                        </w:r>
                      </w:p>
                    </w:tc>
                    <w:tc>
                      <w:tcPr>
                        <w:tcW w:w="1843"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780193" w:rsidRDefault="00BC228A" w:rsidP="00703EEF">
                        <w:pPr>
                          <w:jc w:val="center"/>
                        </w:pPr>
                      </w:p>
                    </w:tc>
                  </w:tr>
                  <w:tr w:rsidR="00BC228A" w:rsidRPr="008A4AA1" w:rsidTr="00703EEF">
                    <w:trPr>
                      <w:trHeight w:val="201"/>
                    </w:trPr>
                    <w:tc>
                      <w:tcPr>
                        <w:tcW w:w="1526" w:type="dxa"/>
                        <w:tcBorders>
                          <w:top w:val="nil"/>
                          <w:left w:val="nil"/>
                          <w:bottom w:val="nil"/>
                          <w:right w:val="single" w:sz="12" w:space="0" w:color="auto"/>
                        </w:tcBorders>
                        <w:shd w:val="clear" w:color="auto" w:fill="auto"/>
                      </w:tcPr>
                      <w:p w:rsidR="00BC228A" w:rsidRPr="008A4AA1" w:rsidRDefault="00BC228A" w:rsidP="00703EEF">
                        <w:pPr>
                          <w:jc w:val="right"/>
                        </w:pPr>
                      </w:p>
                    </w:tc>
                    <w:tc>
                      <w:tcPr>
                        <w:tcW w:w="1843" w:type="dxa"/>
                        <w:tcBorders>
                          <w:top w:val="single" w:sz="6" w:space="0" w:color="auto"/>
                          <w:left w:val="single" w:sz="12" w:space="0" w:color="auto"/>
                          <w:bottom w:val="single" w:sz="12" w:space="0" w:color="auto"/>
                          <w:right w:val="single" w:sz="12" w:space="0" w:color="auto"/>
                        </w:tcBorders>
                        <w:shd w:val="clear" w:color="auto" w:fill="auto"/>
                        <w:vAlign w:val="center"/>
                      </w:tcPr>
                      <w:p w:rsidR="00BC228A" w:rsidRPr="008A4AA1" w:rsidRDefault="00BC228A" w:rsidP="00703EEF">
                        <w:pPr>
                          <w:jc w:val="center"/>
                        </w:pPr>
                      </w:p>
                    </w:tc>
                  </w:tr>
                </w:tbl>
                <w:p w:rsidR="00BC228A" w:rsidRPr="004555ED" w:rsidRDefault="00BC228A" w:rsidP="00130FD3"/>
              </w:txbxContent>
            </v:textbox>
          </v:shape>
        </w:pict>
      </w:r>
      <w:r w:rsidR="00550A68">
        <w:rPr>
          <w:noProof/>
        </w:rPr>
        <w:t xml:space="preserve">РАСПРЕДЕЛЕНИЕ ПОКАЗАТЕЛЕЙ объема муниципальных услег (работ), </w:t>
      </w:r>
    </w:p>
    <w:p w:rsidR="00130FD3" w:rsidRPr="00B26184" w:rsidRDefault="00550A68" w:rsidP="00130FD3">
      <w:pPr>
        <w:widowControl w:val="0"/>
        <w:spacing w:line="228" w:lineRule="auto"/>
        <w:jc w:val="center"/>
        <w:outlineLvl w:val="3"/>
        <w:rPr>
          <w:bCs/>
          <w:kern w:val="2"/>
          <w:vertAlign w:val="superscript"/>
        </w:rPr>
      </w:pPr>
      <w:r>
        <w:rPr>
          <w:noProof/>
        </w:rPr>
        <w:t>содержащихся в муниципальномзадании №</w:t>
      </w:r>
      <w:r w:rsidRPr="00550A68">
        <w:rPr>
          <w:noProof/>
          <w:vertAlign w:val="superscript"/>
        </w:rPr>
        <w:t>1</w:t>
      </w:r>
    </w:p>
    <w:p w:rsidR="00130FD3" w:rsidRPr="00B26184" w:rsidRDefault="00130FD3" w:rsidP="00130FD3">
      <w:pPr>
        <w:widowControl w:val="0"/>
        <w:spacing w:line="228" w:lineRule="auto"/>
        <w:jc w:val="center"/>
        <w:rPr>
          <w:color w:val="000000"/>
          <w:kern w:val="2"/>
          <w:shd w:val="clear" w:color="auto" w:fill="FFFFFF"/>
        </w:rPr>
      </w:pPr>
      <w:r w:rsidRPr="00B26184">
        <w:rPr>
          <w:color w:val="000000"/>
          <w:kern w:val="2"/>
          <w:shd w:val="clear" w:color="auto" w:fill="FFFFFF"/>
        </w:rPr>
        <w:t>на 20___ год и плановый период 20___ и 20___ годов</w:t>
      </w:r>
    </w:p>
    <w:p w:rsidR="00130FD3" w:rsidRPr="00B26184" w:rsidRDefault="00130FD3" w:rsidP="00130FD3">
      <w:pPr>
        <w:widowControl w:val="0"/>
        <w:tabs>
          <w:tab w:val="right" w:pos="2698"/>
        </w:tabs>
        <w:spacing w:line="228" w:lineRule="auto"/>
        <w:ind w:left="140"/>
        <w:jc w:val="center"/>
        <w:rPr>
          <w:color w:val="000000"/>
          <w:kern w:val="2"/>
          <w:shd w:val="clear" w:color="auto" w:fill="FFFFFF"/>
        </w:rPr>
      </w:pPr>
      <w:r w:rsidRPr="00B26184">
        <w:rPr>
          <w:color w:val="000000"/>
          <w:kern w:val="2"/>
          <w:shd w:val="clear" w:color="auto" w:fill="FFFFFF"/>
        </w:rPr>
        <w:t>от «  ____ » __________________________ 20___ г.</w:t>
      </w:r>
    </w:p>
    <w:p w:rsidR="00130FD3" w:rsidRPr="00B26184" w:rsidRDefault="00130FD3" w:rsidP="00130FD3">
      <w:pPr>
        <w:widowControl w:val="0"/>
        <w:tabs>
          <w:tab w:val="right" w:pos="2698"/>
        </w:tabs>
        <w:spacing w:line="228" w:lineRule="auto"/>
        <w:ind w:left="140"/>
        <w:jc w:val="both"/>
        <w:rPr>
          <w:color w:val="000000"/>
          <w:kern w:val="2"/>
          <w:shd w:val="clear" w:color="auto" w:fill="FFFFFF"/>
        </w:rPr>
      </w:pPr>
    </w:p>
    <w:p w:rsidR="00130FD3" w:rsidRPr="00B26184" w:rsidRDefault="00550A68" w:rsidP="00130FD3">
      <w:pPr>
        <w:widowControl w:val="0"/>
        <w:spacing w:line="228" w:lineRule="auto"/>
        <w:outlineLvl w:val="3"/>
        <w:rPr>
          <w:bCs/>
          <w:color w:val="000000"/>
          <w:kern w:val="2"/>
          <w:shd w:val="clear" w:color="auto" w:fill="FFFFFF"/>
        </w:rPr>
      </w:pPr>
      <w:r>
        <w:rPr>
          <w:bCs/>
          <w:color w:val="000000"/>
          <w:kern w:val="2"/>
          <w:shd w:val="clear" w:color="auto" w:fill="FFFFFF"/>
        </w:rPr>
        <w:t>Номер муниципального задания</w:t>
      </w:r>
      <w:proofErr w:type="gramStart"/>
      <w:r w:rsidRPr="00550A68">
        <w:rPr>
          <w:bCs/>
          <w:color w:val="000000"/>
          <w:kern w:val="2"/>
          <w:shd w:val="clear" w:color="auto" w:fill="FFFFFF"/>
          <w:vertAlign w:val="superscript"/>
        </w:rPr>
        <w:t>2</w:t>
      </w:r>
      <w:proofErr w:type="gramEnd"/>
      <w:r>
        <w:rPr>
          <w:bCs/>
          <w:color w:val="000000"/>
          <w:kern w:val="2"/>
          <w:shd w:val="clear" w:color="auto" w:fill="FFFFFF"/>
          <w:vertAlign w:val="superscript"/>
        </w:rPr>
        <w:t xml:space="preserve"> </w:t>
      </w:r>
      <w:r w:rsidR="00130FD3" w:rsidRPr="00B26184">
        <w:rPr>
          <w:bCs/>
          <w:color w:val="000000"/>
          <w:kern w:val="2"/>
          <w:shd w:val="clear" w:color="auto" w:fill="FFFFFF"/>
        </w:rPr>
        <w:t xml:space="preserve"> ________________________________________________</w:t>
      </w:r>
    </w:p>
    <w:p w:rsidR="00130FD3" w:rsidRPr="00B26184" w:rsidRDefault="00130FD3" w:rsidP="00130FD3">
      <w:pPr>
        <w:widowControl w:val="0"/>
        <w:spacing w:line="228" w:lineRule="auto"/>
        <w:rPr>
          <w:color w:val="000000"/>
          <w:kern w:val="2"/>
        </w:rPr>
      </w:pPr>
      <w:r w:rsidRPr="00B26184">
        <w:rPr>
          <w:color w:val="000000"/>
          <w:kern w:val="2"/>
        </w:rPr>
        <w:t>_____________________________________________________________________________________________</w:t>
      </w:r>
    </w:p>
    <w:p w:rsidR="00130FD3" w:rsidRPr="00B26184" w:rsidRDefault="00550A68" w:rsidP="00130FD3">
      <w:pPr>
        <w:widowControl w:val="0"/>
        <w:spacing w:line="228" w:lineRule="auto"/>
        <w:rPr>
          <w:color w:val="000000"/>
          <w:kern w:val="2"/>
        </w:rPr>
      </w:pPr>
      <w:r>
        <w:rPr>
          <w:color w:val="000000"/>
          <w:kern w:val="2"/>
        </w:rPr>
        <w:t xml:space="preserve">Наименование муниципального учреждения </w:t>
      </w:r>
      <w:proofErr w:type="spellStart"/>
      <w:r>
        <w:rPr>
          <w:color w:val="000000"/>
          <w:kern w:val="2"/>
        </w:rPr>
        <w:t>Белокалитвинского</w:t>
      </w:r>
      <w:proofErr w:type="spellEnd"/>
      <w:r>
        <w:rPr>
          <w:color w:val="000000"/>
          <w:kern w:val="2"/>
        </w:rPr>
        <w:t xml:space="preserve"> района</w:t>
      </w:r>
      <w:r w:rsidR="00130FD3" w:rsidRPr="00B26184">
        <w:rPr>
          <w:color w:val="000000"/>
          <w:kern w:val="2"/>
        </w:rPr>
        <w:t xml:space="preserve">_____________________________________________________________________________________________ </w:t>
      </w:r>
    </w:p>
    <w:p w:rsidR="00130FD3" w:rsidRPr="00B26184" w:rsidRDefault="00130FD3" w:rsidP="00130FD3">
      <w:pPr>
        <w:pageBreakBefore/>
        <w:widowControl w:val="0"/>
        <w:jc w:val="center"/>
        <w:outlineLvl w:val="3"/>
        <w:rPr>
          <w:bCs/>
          <w:kern w:val="2"/>
        </w:rPr>
      </w:pPr>
      <w:r w:rsidRPr="00B26184">
        <w:rPr>
          <w:bCs/>
          <w:color w:val="000000"/>
          <w:kern w:val="2"/>
          <w:shd w:val="clear" w:color="auto" w:fill="FFFFFF"/>
        </w:rPr>
        <w:lastRenderedPageBreak/>
        <w:t xml:space="preserve">ЧАСТЬ 1. Сведения об оказываемых муниципальных услугах </w:t>
      </w:r>
      <w:r w:rsidR="00550A68">
        <w:rPr>
          <w:bCs/>
          <w:color w:val="000000"/>
          <w:kern w:val="2"/>
          <w:shd w:val="clear" w:color="auto" w:fill="FFFFFF"/>
          <w:vertAlign w:val="superscript"/>
        </w:rPr>
        <w:t>4</w:t>
      </w:r>
    </w:p>
    <w:p w:rsidR="00130FD3" w:rsidRPr="00B26184" w:rsidRDefault="00130FD3" w:rsidP="00130FD3">
      <w:pPr>
        <w:widowControl w:val="0"/>
        <w:jc w:val="center"/>
        <w:outlineLvl w:val="3"/>
        <w:rPr>
          <w:bCs/>
          <w:color w:val="000000"/>
          <w:kern w:val="2"/>
          <w:shd w:val="clear" w:color="auto" w:fill="FFFFFF"/>
        </w:rPr>
      </w:pPr>
    </w:p>
    <w:p w:rsidR="00130FD3" w:rsidRPr="00B26184" w:rsidRDefault="00130FD3" w:rsidP="00130FD3">
      <w:pPr>
        <w:widowControl w:val="0"/>
        <w:jc w:val="center"/>
        <w:outlineLvl w:val="3"/>
        <w:rPr>
          <w:bCs/>
          <w:kern w:val="2"/>
        </w:rPr>
      </w:pPr>
      <w:r w:rsidRPr="00B26184">
        <w:rPr>
          <w:bCs/>
          <w:color w:val="000000"/>
          <w:kern w:val="2"/>
          <w:shd w:val="clear" w:color="auto" w:fill="FFFFFF"/>
        </w:rPr>
        <w:t xml:space="preserve">РАЗДЕЛ_____ </w:t>
      </w:r>
    </w:p>
    <w:p w:rsidR="00130FD3" w:rsidRPr="00B26184" w:rsidRDefault="00073FE6" w:rsidP="00130FD3">
      <w:pPr>
        <w:widowControl w:val="0"/>
        <w:outlineLvl w:val="3"/>
        <w:rPr>
          <w:color w:val="000000"/>
          <w:kern w:val="2"/>
          <w:shd w:val="clear" w:color="auto" w:fill="FFFFFF"/>
        </w:rPr>
      </w:pPr>
      <w:r w:rsidRPr="00073FE6">
        <w:rPr>
          <w:noProof/>
        </w:rPr>
        <w:pict>
          <v:shape id="_x0000_s1038" type="#_x0000_t202" style="position:absolute;margin-left:532.6pt;margin-top:2.6pt;width:219.65pt;height:94.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yDkwIAABk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BC228A" w:rsidRPr="009D7718" w:rsidTr="00703EEF">
                    <w:trPr>
                      <w:trHeight w:val="1815"/>
                    </w:trPr>
                    <w:tc>
                      <w:tcPr>
                        <w:tcW w:w="2943" w:type="dxa"/>
                        <w:tcBorders>
                          <w:top w:val="nil"/>
                          <w:left w:val="nil"/>
                          <w:bottom w:val="nil"/>
                          <w:right w:val="single" w:sz="12" w:space="0" w:color="auto"/>
                        </w:tcBorders>
                      </w:tcPr>
                      <w:p w:rsidR="00BC228A" w:rsidRDefault="00BC228A" w:rsidP="00703EEF">
                        <w:pPr>
                          <w:pStyle w:val="4"/>
                          <w:suppressAutoHyphens/>
                          <w:spacing w:before="0" w:after="0"/>
                          <w:jc w:val="right"/>
                          <w:rPr>
                            <w:rStyle w:val="CharStyle9Exact"/>
                            <w:color w:val="000000"/>
                            <w:sz w:val="24"/>
                            <w:szCs w:val="24"/>
                          </w:rPr>
                        </w:pPr>
                        <w:r>
                          <w:rPr>
                            <w:rStyle w:val="CharStyle9Exact"/>
                            <w:color w:val="000000"/>
                            <w:sz w:val="24"/>
                            <w:szCs w:val="24"/>
                          </w:rPr>
                          <w:t xml:space="preserve">Код </w:t>
                        </w:r>
                      </w:p>
                      <w:p w:rsidR="00BC228A" w:rsidRDefault="00BC228A" w:rsidP="00703EEF">
                        <w:pPr>
                          <w:jc w:val="right"/>
                        </w:pPr>
                        <w:r>
                          <w:t xml:space="preserve">по общероссийскому базовому перечню или региональному </w:t>
                        </w:r>
                      </w:p>
                      <w:p w:rsidR="00BC228A" w:rsidRPr="00780193" w:rsidRDefault="00BC228A" w:rsidP="00703EEF">
                        <w:pPr>
                          <w:jc w:val="right"/>
                        </w:pPr>
                        <w:r>
                          <w:t>перечню</w:t>
                        </w:r>
                      </w:p>
                      <w:p w:rsidR="00BC228A" w:rsidRPr="001C34EF" w:rsidRDefault="00BC228A" w:rsidP="00703EEF">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BC228A" w:rsidRPr="001C34EF" w:rsidRDefault="00BC228A" w:rsidP="00703EEF">
                        <w:pPr>
                          <w:pStyle w:val="Style7"/>
                          <w:shd w:val="clear" w:color="auto" w:fill="auto"/>
                          <w:spacing w:before="0" w:after="0" w:line="144" w:lineRule="exact"/>
                          <w:ind w:firstLine="33"/>
                          <w:jc w:val="right"/>
                          <w:rPr>
                            <w:b w:val="0"/>
                            <w:sz w:val="24"/>
                            <w:szCs w:val="24"/>
                          </w:rPr>
                        </w:pPr>
                      </w:p>
                    </w:tc>
                  </w:tr>
                </w:tbl>
                <w:p w:rsidR="00BC228A" w:rsidRPr="009D7718" w:rsidRDefault="00BC228A" w:rsidP="00130FD3"/>
              </w:txbxContent>
            </v:textbox>
          </v:shape>
        </w:pict>
      </w:r>
      <w:r w:rsidR="00130FD3" w:rsidRPr="00B26184">
        <w:rPr>
          <w:bCs/>
          <w:color w:val="000000"/>
          <w:kern w:val="2"/>
          <w:shd w:val="clear" w:color="auto" w:fill="FFFFFF"/>
        </w:rPr>
        <w:t xml:space="preserve">1. Наименование муниципальной услуги </w:t>
      </w:r>
      <w:r w:rsidR="00130FD3" w:rsidRPr="00B26184">
        <w:rPr>
          <w:color w:val="000000"/>
          <w:kern w:val="2"/>
          <w:shd w:val="clear" w:color="auto" w:fill="FFFFFF"/>
        </w:rPr>
        <w:t>_____________________________________________________________________________</w:t>
      </w:r>
    </w:p>
    <w:p w:rsidR="00130FD3" w:rsidRPr="00B26184" w:rsidRDefault="00130FD3" w:rsidP="00130FD3">
      <w:pPr>
        <w:widowControl w:val="0"/>
        <w:outlineLvl w:val="3"/>
        <w:rPr>
          <w:bCs/>
          <w:kern w:val="2"/>
          <w:shd w:val="clear" w:color="auto" w:fill="FFFFFF"/>
        </w:rPr>
      </w:pPr>
      <w:r w:rsidRPr="00B26184">
        <w:rPr>
          <w:bCs/>
          <w:kern w:val="2"/>
          <w:shd w:val="clear" w:color="auto" w:fill="FFFFFF"/>
        </w:rPr>
        <w:t>___________________________________________________________________________________________________.____________</w:t>
      </w:r>
    </w:p>
    <w:p w:rsidR="00130FD3" w:rsidRPr="00B26184" w:rsidRDefault="00130FD3" w:rsidP="00130FD3">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муниципальной услуги ________________________________________________________________________</w:t>
      </w:r>
    </w:p>
    <w:p w:rsidR="00130FD3" w:rsidRPr="00B26184" w:rsidRDefault="00130FD3" w:rsidP="00130FD3">
      <w:pPr>
        <w:widowControl w:val="0"/>
        <w:rPr>
          <w:color w:val="000000"/>
          <w:kern w:val="2"/>
        </w:rPr>
      </w:pPr>
      <w:r w:rsidRPr="00B26184">
        <w:rPr>
          <w:color w:val="000000"/>
          <w:kern w:val="2"/>
        </w:rPr>
        <w:t>______________________________________________________________________________________________________</w:t>
      </w:r>
    </w:p>
    <w:p w:rsidR="00130FD3" w:rsidRPr="00B26184" w:rsidRDefault="00130FD3" w:rsidP="00130FD3">
      <w:pPr>
        <w:widowControl w:val="0"/>
        <w:rPr>
          <w:color w:val="000000"/>
          <w:kern w:val="2"/>
        </w:rPr>
      </w:pPr>
      <w:r w:rsidRPr="00B26184">
        <w:rPr>
          <w:color w:val="000000"/>
          <w:kern w:val="2"/>
        </w:rPr>
        <w:t>___________________________________________________________________________________________________.</w:t>
      </w:r>
    </w:p>
    <w:p w:rsidR="00130FD3" w:rsidRPr="00B26184" w:rsidRDefault="00130FD3" w:rsidP="00130FD3">
      <w:pPr>
        <w:widowControl w:val="0"/>
        <w:tabs>
          <w:tab w:val="left" w:pos="274"/>
        </w:tabs>
        <w:ind w:left="40"/>
        <w:jc w:val="both"/>
        <w:rPr>
          <w:kern w:val="2"/>
        </w:rPr>
      </w:pPr>
    </w:p>
    <w:p w:rsidR="00130FD3" w:rsidRPr="00B26184" w:rsidRDefault="00130FD3" w:rsidP="00130FD3">
      <w:pPr>
        <w:widowControl w:val="0"/>
        <w:outlineLvl w:val="3"/>
        <w:rPr>
          <w:bCs/>
          <w:color w:val="000000"/>
          <w:kern w:val="2"/>
          <w:shd w:val="clear" w:color="auto" w:fill="FFFFFF"/>
        </w:rPr>
      </w:pPr>
      <w:r w:rsidRPr="00B26184">
        <w:rPr>
          <w:bCs/>
          <w:color w:val="000000"/>
          <w:kern w:val="2"/>
          <w:shd w:val="clear" w:color="auto" w:fill="FFFFFF"/>
        </w:rPr>
        <w:t>3. Показатели, характеризующие объем и (или) качество муниципальной услуги</w:t>
      </w:r>
    </w:p>
    <w:p w:rsidR="00130FD3" w:rsidRPr="00B26184" w:rsidRDefault="00130FD3" w:rsidP="00550A68">
      <w:pPr>
        <w:widowControl w:val="0"/>
        <w:outlineLvl w:val="3"/>
        <w:rPr>
          <w:color w:val="000000"/>
          <w:kern w:val="2"/>
          <w:shd w:val="clear" w:color="auto" w:fill="FFFFFF"/>
        </w:rPr>
      </w:pPr>
      <w:r w:rsidRPr="00B26184">
        <w:rPr>
          <w:bCs/>
          <w:color w:val="000000"/>
          <w:kern w:val="2"/>
          <w:shd w:val="clear" w:color="auto" w:fill="FFFFFF"/>
        </w:rPr>
        <w:t xml:space="preserve">3.1. Показатели, характеризующие качество муниципальной услуги </w:t>
      </w:r>
      <w:r w:rsidRPr="00B26184">
        <w:rPr>
          <w:bCs/>
          <w:color w:val="000000"/>
          <w:kern w:val="2"/>
          <w:shd w:val="clear" w:color="auto" w:fill="FFFFFF"/>
          <w:vertAlign w:val="superscript"/>
        </w:rPr>
        <w:t>3</w:t>
      </w:r>
      <w:r w:rsidR="00550A68">
        <w:rPr>
          <w:bCs/>
          <w:color w:val="000000"/>
          <w:kern w:val="2"/>
          <w:shd w:val="clear" w:color="auto" w:fill="FFFFFF"/>
          <w:vertAlign w:val="superscript"/>
        </w:rPr>
        <w:t xml:space="preserve"> </w:t>
      </w:r>
      <w:r w:rsidR="00550A68">
        <w:rPr>
          <w:color w:val="000000"/>
          <w:kern w:val="2"/>
          <w:shd w:val="clear" w:color="auto" w:fill="FFFFFF"/>
        </w:rPr>
        <w:t>__________________________________________________</w:t>
      </w:r>
    </w:p>
    <w:p w:rsidR="00130FD3" w:rsidRPr="00B26184" w:rsidRDefault="00130FD3" w:rsidP="00130FD3">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4"/>
        <w:gridCol w:w="851"/>
        <w:gridCol w:w="850"/>
        <w:gridCol w:w="993"/>
        <w:gridCol w:w="992"/>
        <w:gridCol w:w="992"/>
        <w:gridCol w:w="992"/>
        <w:gridCol w:w="851"/>
        <w:gridCol w:w="850"/>
        <w:gridCol w:w="709"/>
        <w:gridCol w:w="905"/>
        <w:gridCol w:w="938"/>
        <w:gridCol w:w="992"/>
        <w:gridCol w:w="858"/>
        <w:gridCol w:w="851"/>
        <w:gridCol w:w="850"/>
        <w:gridCol w:w="851"/>
        <w:gridCol w:w="850"/>
      </w:tblGrid>
      <w:tr w:rsidR="0098346E" w:rsidRPr="00B26184" w:rsidTr="00F11096">
        <w:tc>
          <w:tcPr>
            <w:tcW w:w="844" w:type="dxa"/>
            <w:vMerge w:val="restart"/>
            <w:shd w:val="clear" w:color="auto" w:fill="FFFFFF"/>
          </w:tcPr>
          <w:p w:rsidR="00550A68" w:rsidRPr="00E33B19" w:rsidRDefault="00F11096" w:rsidP="00CA6540">
            <w:pPr>
              <w:widowControl w:val="0"/>
              <w:jc w:val="center"/>
              <w:rPr>
                <w:b/>
                <w:color w:val="000000"/>
                <w:kern w:val="2"/>
                <w:sz w:val="22"/>
                <w:szCs w:val="22"/>
              </w:rPr>
            </w:pPr>
            <w:r w:rsidRPr="00F11096">
              <w:rPr>
                <w:bCs/>
                <w:color w:val="000000"/>
                <w:kern w:val="2"/>
                <w:sz w:val="22"/>
                <w:szCs w:val="22"/>
              </w:rPr>
              <w:t>Наименование обособленного подразделения</w:t>
            </w:r>
          </w:p>
        </w:tc>
        <w:tc>
          <w:tcPr>
            <w:tcW w:w="851" w:type="dxa"/>
            <w:vMerge w:val="restart"/>
            <w:shd w:val="clear" w:color="auto" w:fill="FFFFFF"/>
          </w:tcPr>
          <w:p w:rsidR="00550A68" w:rsidRPr="00E33B19" w:rsidRDefault="00550A68" w:rsidP="00550A68">
            <w:pPr>
              <w:widowControl w:val="0"/>
              <w:jc w:val="center"/>
              <w:rPr>
                <w:b/>
                <w:color w:val="000000"/>
                <w:kern w:val="2"/>
                <w:sz w:val="22"/>
                <w:szCs w:val="22"/>
              </w:rPr>
            </w:pPr>
            <w:r w:rsidRPr="00E33B19">
              <w:rPr>
                <w:bCs/>
                <w:color w:val="000000"/>
                <w:kern w:val="2"/>
                <w:sz w:val="22"/>
                <w:szCs w:val="22"/>
              </w:rPr>
              <w:t>Уникальный</w:t>
            </w:r>
          </w:p>
          <w:p w:rsidR="00550A68" w:rsidRPr="00E33B19" w:rsidRDefault="00550A68" w:rsidP="00550A68">
            <w:pPr>
              <w:widowControl w:val="0"/>
              <w:jc w:val="center"/>
              <w:rPr>
                <w:b/>
                <w:color w:val="000000"/>
                <w:kern w:val="2"/>
                <w:sz w:val="22"/>
                <w:szCs w:val="22"/>
              </w:rPr>
            </w:pPr>
            <w:r w:rsidRPr="00E33B19">
              <w:rPr>
                <w:bCs/>
                <w:color w:val="000000"/>
                <w:kern w:val="2"/>
                <w:sz w:val="22"/>
                <w:szCs w:val="22"/>
              </w:rPr>
              <w:t>номер</w:t>
            </w:r>
          </w:p>
          <w:p w:rsidR="00550A68" w:rsidRPr="00E33B19" w:rsidRDefault="00550A68" w:rsidP="00550A68">
            <w:pPr>
              <w:widowControl w:val="0"/>
              <w:jc w:val="center"/>
              <w:rPr>
                <w:b/>
                <w:color w:val="000000"/>
                <w:kern w:val="2"/>
                <w:sz w:val="22"/>
                <w:szCs w:val="22"/>
              </w:rPr>
            </w:pPr>
            <w:r w:rsidRPr="00E33B19">
              <w:rPr>
                <w:bCs/>
                <w:color w:val="000000"/>
                <w:kern w:val="2"/>
                <w:sz w:val="22"/>
                <w:szCs w:val="22"/>
              </w:rPr>
              <w:t>реестровой</w:t>
            </w:r>
          </w:p>
          <w:p w:rsidR="00550A68" w:rsidRPr="00E33B19" w:rsidRDefault="00550A68" w:rsidP="00550A68">
            <w:pPr>
              <w:widowControl w:val="0"/>
              <w:jc w:val="center"/>
              <w:rPr>
                <w:b/>
                <w:color w:val="000000"/>
                <w:kern w:val="2"/>
                <w:sz w:val="22"/>
                <w:szCs w:val="22"/>
              </w:rPr>
            </w:pPr>
            <w:r w:rsidRPr="00E33B19">
              <w:rPr>
                <w:bCs/>
                <w:color w:val="000000"/>
                <w:kern w:val="2"/>
                <w:sz w:val="22"/>
                <w:szCs w:val="22"/>
              </w:rPr>
              <w:t>записи</w:t>
            </w:r>
          </w:p>
        </w:tc>
        <w:tc>
          <w:tcPr>
            <w:tcW w:w="2835" w:type="dxa"/>
            <w:gridSpan w:val="3"/>
            <w:vMerge w:val="restart"/>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Показатель, </w:t>
            </w:r>
          </w:p>
          <w:p w:rsidR="00550A68" w:rsidRPr="00E33B19" w:rsidRDefault="00550A68" w:rsidP="00CA6540">
            <w:pPr>
              <w:widowControl w:val="0"/>
              <w:jc w:val="center"/>
              <w:rPr>
                <w:bCs/>
                <w:color w:val="000000"/>
                <w:kern w:val="2"/>
                <w:sz w:val="22"/>
                <w:szCs w:val="22"/>
              </w:rPr>
            </w:pPr>
            <w:proofErr w:type="gramStart"/>
            <w:r w:rsidRPr="00E33B19">
              <w:rPr>
                <w:bCs/>
                <w:color w:val="000000"/>
                <w:kern w:val="2"/>
                <w:sz w:val="22"/>
                <w:szCs w:val="22"/>
              </w:rPr>
              <w:t>характеризующий</w:t>
            </w:r>
            <w:proofErr w:type="gramEnd"/>
            <w:r w:rsidRPr="00E33B19">
              <w:rPr>
                <w:bCs/>
                <w:color w:val="000000"/>
                <w:kern w:val="2"/>
                <w:sz w:val="22"/>
                <w:szCs w:val="22"/>
              </w:rPr>
              <w:t xml:space="preserve"> содержание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550A68" w:rsidRPr="00E33B19" w:rsidRDefault="00550A68" w:rsidP="00CA6540">
            <w:pPr>
              <w:widowControl w:val="0"/>
              <w:jc w:val="center"/>
              <w:rPr>
                <w:b/>
                <w:color w:val="000000"/>
                <w:kern w:val="2"/>
                <w:sz w:val="22"/>
                <w:szCs w:val="22"/>
              </w:rPr>
            </w:pPr>
          </w:p>
        </w:tc>
        <w:tc>
          <w:tcPr>
            <w:tcW w:w="1984" w:type="dxa"/>
            <w:gridSpan w:val="2"/>
            <w:vMerge w:val="restart"/>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Показатель, характеризующий условия (формы) оказания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p w:rsidR="00550A68" w:rsidRPr="00E33B19" w:rsidRDefault="00550A68" w:rsidP="00CA6540">
            <w:pPr>
              <w:widowControl w:val="0"/>
              <w:jc w:val="center"/>
              <w:rPr>
                <w:b/>
                <w:color w:val="000000"/>
                <w:kern w:val="2"/>
                <w:sz w:val="22"/>
                <w:szCs w:val="22"/>
              </w:rPr>
            </w:pPr>
          </w:p>
        </w:tc>
        <w:tc>
          <w:tcPr>
            <w:tcW w:w="2410" w:type="dxa"/>
            <w:gridSpan w:val="3"/>
            <w:shd w:val="clear" w:color="auto" w:fill="FFFFFF"/>
          </w:tcPr>
          <w:p w:rsidR="00550A68" w:rsidRPr="00E33B19" w:rsidRDefault="00550A68" w:rsidP="00CA6540">
            <w:pPr>
              <w:widowControl w:val="0"/>
              <w:jc w:val="center"/>
              <w:rPr>
                <w:b/>
                <w:color w:val="000000"/>
                <w:kern w:val="2"/>
                <w:sz w:val="22"/>
                <w:szCs w:val="22"/>
              </w:rPr>
            </w:pPr>
            <w:r w:rsidRPr="00E33B19">
              <w:rPr>
                <w:bCs/>
                <w:color w:val="000000"/>
                <w:kern w:val="2"/>
                <w:sz w:val="22"/>
                <w:szCs w:val="22"/>
              </w:rPr>
              <w:t xml:space="preserve">Показатель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835" w:type="dxa"/>
            <w:gridSpan w:val="3"/>
            <w:shd w:val="clear" w:color="auto" w:fill="FFFFFF"/>
          </w:tcPr>
          <w:p w:rsidR="00550A68" w:rsidRPr="00E33B19" w:rsidRDefault="00550A68" w:rsidP="00CA6540">
            <w:pPr>
              <w:widowControl w:val="0"/>
              <w:jc w:val="center"/>
              <w:rPr>
                <w:b/>
                <w:color w:val="000000"/>
                <w:kern w:val="2"/>
                <w:sz w:val="22"/>
                <w:szCs w:val="22"/>
              </w:rPr>
            </w:pPr>
            <w:r w:rsidRPr="00E33B19">
              <w:rPr>
                <w:bCs/>
                <w:color w:val="000000"/>
                <w:kern w:val="2"/>
                <w:sz w:val="22"/>
                <w:szCs w:val="22"/>
              </w:rPr>
              <w:t xml:space="preserve">Значение показателя объема </w:t>
            </w:r>
            <w:r w:rsidRPr="00E33B19">
              <w:rPr>
                <w:bCs/>
                <w:color w:val="000000"/>
                <w:kern w:val="2"/>
                <w:sz w:val="22"/>
                <w:szCs w:val="22"/>
                <w:shd w:val="clear" w:color="auto" w:fill="FFFFFF"/>
              </w:rPr>
              <w:t>муниципальной</w:t>
            </w:r>
            <w:r w:rsidRPr="00E33B19">
              <w:rPr>
                <w:bCs/>
                <w:color w:val="000000"/>
                <w:kern w:val="2"/>
                <w:sz w:val="22"/>
                <w:szCs w:val="22"/>
              </w:rPr>
              <w:t xml:space="preserve"> услуги</w:t>
            </w:r>
          </w:p>
        </w:tc>
        <w:tc>
          <w:tcPr>
            <w:tcW w:w="2559" w:type="dxa"/>
            <w:gridSpan w:val="3"/>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Размер платы</w:t>
            </w:r>
          </w:p>
          <w:p w:rsidR="00550A68" w:rsidRPr="00E33B19" w:rsidRDefault="00550A68" w:rsidP="00CA6540">
            <w:pPr>
              <w:widowControl w:val="0"/>
              <w:jc w:val="center"/>
              <w:rPr>
                <w:b/>
                <w:color w:val="000000"/>
                <w:kern w:val="2"/>
                <w:sz w:val="22"/>
                <w:szCs w:val="22"/>
                <w:vertAlign w:val="superscript"/>
              </w:rPr>
            </w:pPr>
            <w:r w:rsidRPr="00E33B19">
              <w:rPr>
                <w:bCs/>
                <w:color w:val="000000"/>
                <w:kern w:val="2"/>
                <w:sz w:val="22"/>
                <w:szCs w:val="22"/>
              </w:rPr>
              <w:t xml:space="preserve"> (цена, тариф)</w:t>
            </w:r>
            <w:r w:rsidRPr="00E33B19">
              <w:rPr>
                <w:bCs/>
                <w:color w:val="000000"/>
                <w:kern w:val="2"/>
                <w:sz w:val="22"/>
                <w:szCs w:val="22"/>
                <w:vertAlign w:val="superscript"/>
              </w:rPr>
              <w:t>7</w:t>
            </w:r>
          </w:p>
        </w:tc>
        <w:tc>
          <w:tcPr>
            <w:tcW w:w="1701" w:type="dxa"/>
            <w:gridSpan w:val="2"/>
            <w:tcBorders>
              <w:bottom w:val="nil"/>
            </w:tcBorders>
            <w:shd w:val="clear" w:color="auto" w:fill="FFFFFF"/>
          </w:tcPr>
          <w:p w:rsidR="00550A68" w:rsidRPr="00E33B19" w:rsidRDefault="00550A68" w:rsidP="00CA6540">
            <w:pPr>
              <w:widowControl w:val="0"/>
              <w:jc w:val="center"/>
              <w:rPr>
                <w:bCs/>
                <w:color w:val="000000"/>
                <w:kern w:val="2"/>
                <w:sz w:val="22"/>
                <w:szCs w:val="22"/>
              </w:rPr>
            </w:pPr>
            <w:r w:rsidRPr="00E33B19">
              <w:rPr>
                <w:color w:val="000000"/>
                <w:kern w:val="2"/>
                <w:sz w:val="22"/>
                <w:szCs w:val="22"/>
              </w:rPr>
              <w:t>Допустимые (возможные) отклонения от установленных показателей объема муниципальной услуги</w:t>
            </w:r>
            <w:proofErr w:type="gramStart"/>
            <w:r w:rsidRPr="00E33B19">
              <w:rPr>
                <w:color w:val="000000"/>
                <w:kern w:val="2"/>
                <w:sz w:val="22"/>
                <w:szCs w:val="22"/>
                <w:vertAlign w:val="superscript"/>
              </w:rPr>
              <w:t>6</w:t>
            </w:r>
            <w:proofErr w:type="gramEnd"/>
          </w:p>
        </w:tc>
      </w:tr>
      <w:tr w:rsidR="0098346E" w:rsidRPr="00B26184" w:rsidTr="00F11096">
        <w:trPr>
          <w:trHeight w:val="238"/>
        </w:trPr>
        <w:tc>
          <w:tcPr>
            <w:tcW w:w="844" w:type="dxa"/>
            <w:vMerge/>
            <w:shd w:val="clear" w:color="auto" w:fill="FFFFFF"/>
          </w:tcPr>
          <w:p w:rsidR="00550A68" w:rsidRPr="00E33B19" w:rsidRDefault="00550A68" w:rsidP="00CA6540">
            <w:pPr>
              <w:widowControl w:val="0"/>
              <w:jc w:val="center"/>
              <w:rPr>
                <w:color w:val="000000"/>
                <w:kern w:val="2"/>
                <w:sz w:val="22"/>
                <w:szCs w:val="22"/>
              </w:rPr>
            </w:pPr>
          </w:p>
        </w:tc>
        <w:tc>
          <w:tcPr>
            <w:tcW w:w="851" w:type="dxa"/>
            <w:vMerge/>
            <w:shd w:val="clear" w:color="auto" w:fill="FFFFFF"/>
          </w:tcPr>
          <w:p w:rsidR="00550A68" w:rsidRPr="00E33B19" w:rsidRDefault="00550A68" w:rsidP="00CA6540">
            <w:pPr>
              <w:widowControl w:val="0"/>
              <w:jc w:val="center"/>
              <w:rPr>
                <w:color w:val="000000"/>
                <w:kern w:val="2"/>
                <w:sz w:val="22"/>
                <w:szCs w:val="22"/>
              </w:rPr>
            </w:pPr>
          </w:p>
        </w:tc>
        <w:tc>
          <w:tcPr>
            <w:tcW w:w="2835" w:type="dxa"/>
            <w:gridSpan w:val="3"/>
            <w:vMerge/>
            <w:shd w:val="clear" w:color="auto" w:fill="FFFFFF"/>
          </w:tcPr>
          <w:p w:rsidR="00550A68" w:rsidRPr="00E33B19" w:rsidRDefault="00550A68" w:rsidP="00CA6540">
            <w:pPr>
              <w:widowControl w:val="0"/>
              <w:jc w:val="center"/>
              <w:rPr>
                <w:color w:val="000000"/>
                <w:kern w:val="2"/>
                <w:sz w:val="22"/>
                <w:szCs w:val="22"/>
              </w:rPr>
            </w:pPr>
          </w:p>
        </w:tc>
        <w:tc>
          <w:tcPr>
            <w:tcW w:w="1984" w:type="dxa"/>
            <w:gridSpan w:val="2"/>
            <w:vMerge/>
            <w:shd w:val="clear" w:color="auto" w:fill="FFFFFF"/>
          </w:tcPr>
          <w:p w:rsidR="00550A68" w:rsidRPr="00E33B19" w:rsidRDefault="00550A68" w:rsidP="00CA6540">
            <w:pPr>
              <w:widowControl w:val="0"/>
              <w:jc w:val="center"/>
              <w:rPr>
                <w:color w:val="000000"/>
                <w:kern w:val="2"/>
                <w:sz w:val="22"/>
                <w:szCs w:val="22"/>
              </w:rPr>
            </w:pPr>
          </w:p>
        </w:tc>
        <w:tc>
          <w:tcPr>
            <w:tcW w:w="851" w:type="dxa"/>
            <w:vMerge w:val="restart"/>
            <w:shd w:val="clear" w:color="auto" w:fill="FFFFFF"/>
          </w:tcPr>
          <w:p w:rsidR="00550A68" w:rsidRPr="00E33B19" w:rsidRDefault="00550A68" w:rsidP="00CA6540">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550A68" w:rsidRPr="00E33B19" w:rsidRDefault="00550A68" w:rsidP="00CA6540">
            <w:pPr>
              <w:widowControl w:val="0"/>
              <w:jc w:val="center"/>
              <w:rPr>
                <w:color w:val="000000"/>
                <w:kern w:val="2"/>
                <w:sz w:val="22"/>
                <w:szCs w:val="22"/>
              </w:rPr>
            </w:pPr>
            <w:r w:rsidRPr="00E33B19">
              <w:rPr>
                <w:bCs/>
                <w:color w:val="000000"/>
                <w:kern w:val="2"/>
                <w:sz w:val="22"/>
                <w:szCs w:val="22"/>
              </w:rPr>
              <w:t>показателя)</w:t>
            </w:r>
            <w:r w:rsidRPr="00E33B19">
              <w:rPr>
                <w:bCs/>
                <w:color w:val="000000"/>
                <w:kern w:val="2"/>
                <w:sz w:val="22"/>
                <w:szCs w:val="22"/>
                <w:vertAlign w:val="superscript"/>
              </w:rPr>
              <w:t>4</w:t>
            </w:r>
          </w:p>
        </w:tc>
        <w:tc>
          <w:tcPr>
            <w:tcW w:w="1559" w:type="dxa"/>
            <w:gridSpan w:val="2"/>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единица </w:t>
            </w:r>
          </w:p>
          <w:p w:rsidR="00550A68" w:rsidRPr="00E33B19" w:rsidRDefault="00550A68" w:rsidP="00CA6540">
            <w:pPr>
              <w:widowControl w:val="0"/>
              <w:jc w:val="center"/>
              <w:rPr>
                <w:color w:val="000000"/>
                <w:kern w:val="2"/>
                <w:sz w:val="22"/>
                <w:szCs w:val="22"/>
              </w:rPr>
            </w:pPr>
            <w:r w:rsidRPr="00E33B19">
              <w:rPr>
                <w:bCs/>
                <w:color w:val="000000"/>
                <w:kern w:val="2"/>
                <w:sz w:val="22"/>
                <w:szCs w:val="22"/>
              </w:rPr>
              <w:t xml:space="preserve">измерения </w:t>
            </w:r>
          </w:p>
        </w:tc>
        <w:tc>
          <w:tcPr>
            <w:tcW w:w="905" w:type="dxa"/>
            <w:vMerge w:val="restart"/>
            <w:shd w:val="clear" w:color="auto" w:fill="FFFFFF"/>
          </w:tcPr>
          <w:p w:rsidR="00550A68" w:rsidRPr="00E33B19" w:rsidRDefault="00550A68" w:rsidP="00CA6540">
            <w:pPr>
              <w:widowControl w:val="0"/>
              <w:jc w:val="center"/>
              <w:rPr>
                <w:color w:val="000000"/>
                <w:kern w:val="2"/>
                <w:sz w:val="22"/>
                <w:szCs w:val="22"/>
              </w:rPr>
            </w:pPr>
            <w:r w:rsidRPr="00E33B19">
              <w:rPr>
                <w:bCs/>
                <w:color w:val="000000"/>
                <w:kern w:val="2"/>
                <w:sz w:val="22"/>
                <w:szCs w:val="22"/>
              </w:rPr>
              <w:t>20__ год (</w:t>
            </w:r>
            <w:proofErr w:type="spellStart"/>
            <w:proofErr w:type="gramStart"/>
            <w:r w:rsidRPr="00E33B19">
              <w:rPr>
                <w:bCs/>
                <w:color w:val="000000"/>
                <w:kern w:val="2"/>
                <w:sz w:val="22"/>
                <w:szCs w:val="22"/>
              </w:rPr>
              <w:t>очеред-ной</w:t>
            </w:r>
            <w:proofErr w:type="spellEnd"/>
            <w:proofErr w:type="gramEnd"/>
            <w:r w:rsidRPr="00E33B19">
              <w:rPr>
                <w:bCs/>
                <w:color w:val="000000"/>
                <w:kern w:val="2"/>
                <w:sz w:val="22"/>
                <w:szCs w:val="22"/>
              </w:rPr>
              <w:t xml:space="preserve"> </w:t>
            </w:r>
            <w:proofErr w:type="spellStart"/>
            <w:r w:rsidRPr="00E33B19">
              <w:rPr>
                <w:bCs/>
                <w:color w:val="000000"/>
                <w:kern w:val="2"/>
                <w:sz w:val="22"/>
                <w:szCs w:val="22"/>
              </w:rPr>
              <w:t>финансо-вый</w:t>
            </w:r>
            <w:proofErr w:type="spellEnd"/>
            <w:r w:rsidRPr="00E33B19">
              <w:rPr>
                <w:bCs/>
                <w:color w:val="000000"/>
                <w:kern w:val="2"/>
                <w:sz w:val="22"/>
                <w:szCs w:val="22"/>
              </w:rPr>
              <w:t xml:space="preserve"> год)</w:t>
            </w:r>
          </w:p>
        </w:tc>
        <w:tc>
          <w:tcPr>
            <w:tcW w:w="938" w:type="dxa"/>
            <w:vMerge w:val="restart"/>
            <w:shd w:val="clear" w:color="auto" w:fill="FFFFFF"/>
          </w:tcPr>
          <w:p w:rsidR="00550A68" w:rsidRPr="00E33B19" w:rsidRDefault="00550A68" w:rsidP="00CA6540">
            <w:pPr>
              <w:widowControl w:val="0"/>
              <w:jc w:val="center"/>
              <w:rPr>
                <w:color w:val="000000"/>
                <w:kern w:val="2"/>
                <w:sz w:val="22"/>
                <w:szCs w:val="22"/>
              </w:rPr>
            </w:pPr>
            <w:r w:rsidRPr="00E33B19">
              <w:rPr>
                <w:bCs/>
                <w:color w:val="000000"/>
                <w:kern w:val="2"/>
                <w:sz w:val="22"/>
                <w:szCs w:val="22"/>
              </w:rPr>
              <w:t xml:space="preserve">20__ год (1-й год </w:t>
            </w:r>
            <w:proofErr w:type="spellStart"/>
            <w:proofErr w:type="gramStart"/>
            <w:r w:rsidRPr="00E33B19">
              <w:rPr>
                <w:bCs/>
                <w:color w:val="000000"/>
                <w:kern w:val="2"/>
                <w:sz w:val="22"/>
                <w:szCs w:val="22"/>
              </w:rPr>
              <w:t>плано-вого</w:t>
            </w:r>
            <w:proofErr w:type="spellEnd"/>
            <w:proofErr w:type="gramEnd"/>
            <w:r w:rsidRPr="00E33B19">
              <w:rPr>
                <w:bCs/>
                <w:color w:val="000000"/>
                <w:kern w:val="2"/>
                <w:sz w:val="22"/>
                <w:szCs w:val="22"/>
              </w:rPr>
              <w:t xml:space="preserve"> периода)</w:t>
            </w:r>
          </w:p>
        </w:tc>
        <w:tc>
          <w:tcPr>
            <w:tcW w:w="992" w:type="dxa"/>
            <w:vMerge w:val="restart"/>
            <w:shd w:val="clear" w:color="auto" w:fill="FFFFFF"/>
          </w:tcPr>
          <w:p w:rsidR="00550A68" w:rsidRPr="00E33B19" w:rsidRDefault="00550A68" w:rsidP="00CA6540">
            <w:pPr>
              <w:widowControl w:val="0"/>
              <w:jc w:val="center"/>
              <w:rPr>
                <w:bCs/>
                <w:color w:val="000000"/>
                <w:kern w:val="2"/>
                <w:sz w:val="22"/>
                <w:szCs w:val="22"/>
              </w:rPr>
            </w:pPr>
            <w:proofErr w:type="gramStart"/>
            <w:r w:rsidRPr="00E33B19">
              <w:rPr>
                <w:bCs/>
                <w:color w:val="000000"/>
                <w:kern w:val="2"/>
                <w:sz w:val="22"/>
                <w:szCs w:val="22"/>
              </w:rPr>
              <w:t xml:space="preserve">20__год (2-й год </w:t>
            </w:r>
            <w:proofErr w:type="spellStart"/>
            <w:r w:rsidRPr="00E33B19">
              <w:rPr>
                <w:bCs/>
                <w:color w:val="000000"/>
                <w:kern w:val="2"/>
                <w:sz w:val="22"/>
                <w:szCs w:val="22"/>
              </w:rPr>
              <w:t>плано</w:t>
            </w:r>
            <w:proofErr w:type="spellEnd"/>
            <w:r w:rsidRPr="00E33B19">
              <w:rPr>
                <w:bCs/>
                <w:color w:val="000000"/>
                <w:kern w:val="2"/>
                <w:sz w:val="22"/>
                <w:szCs w:val="22"/>
              </w:rPr>
              <w:t>-</w:t>
            </w:r>
            <w:proofErr w:type="gramEnd"/>
          </w:p>
          <w:p w:rsidR="00550A68" w:rsidRPr="00E33B19" w:rsidRDefault="00550A68" w:rsidP="00CA6540">
            <w:pPr>
              <w:widowControl w:val="0"/>
              <w:jc w:val="center"/>
              <w:rPr>
                <w:color w:val="000000"/>
                <w:kern w:val="2"/>
                <w:sz w:val="22"/>
                <w:szCs w:val="22"/>
              </w:rPr>
            </w:pPr>
            <w:proofErr w:type="spellStart"/>
            <w:proofErr w:type="gramStart"/>
            <w:r w:rsidRPr="00E33B19">
              <w:rPr>
                <w:bCs/>
                <w:color w:val="000000"/>
                <w:kern w:val="2"/>
                <w:sz w:val="22"/>
                <w:szCs w:val="22"/>
              </w:rPr>
              <w:t>вого</w:t>
            </w:r>
            <w:proofErr w:type="spellEnd"/>
            <w:r w:rsidRPr="00E33B19">
              <w:rPr>
                <w:bCs/>
                <w:color w:val="000000"/>
                <w:kern w:val="2"/>
                <w:sz w:val="22"/>
                <w:szCs w:val="22"/>
              </w:rPr>
              <w:t xml:space="preserve"> периода)</w:t>
            </w:r>
            <w:proofErr w:type="gramEnd"/>
          </w:p>
        </w:tc>
        <w:tc>
          <w:tcPr>
            <w:tcW w:w="858" w:type="dxa"/>
            <w:vMerge w:val="restart"/>
            <w:shd w:val="clear" w:color="auto" w:fill="FFFFFF"/>
          </w:tcPr>
          <w:p w:rsidR="00550A68" w:rsidRPr="00E33B19" w:rsidRDefault="00550A68" w:rsidP="00CA6540">
            <w:pPr>
              <w:widowControl w:val="0"/>
              <w:jc w:val="center"/>
              <w:rPr>
                <w:bCs/>
                <w:color w:val="000000"/>
                <w:kern w:val="2"/>
                <w:sz w:val="22"/>
                <w:szCs w:val="22"/>
              </w:rPr>
            </w:pPr>
            <w:proofErr w:type="gramStart"/>
            <w:r w:rsidRPr="00E33B19">
              <w:rPr>
                <w:bCs/>
                <w:color w:val="000000"/>
                <w:kern w:val="2"/>
                <w:sz w:val="22"/>
                <w:szCs w:val="22"/>
              </w:rPr>
              <w:t xml:space="preserve">20__ год (очередной </w:t>
            </w:r>
            <w:proofErr w:type="spellStart"/>
            <w:r w:rsidRPr="00E33B19">
              <w:rPr>
                <w:bCs/>
                <w:color w:val="000000"/>
                <w:kern w:val="2"/>
                <w:sz w:val="22"/>
                <w:szCs w:val="22"/>
              </w:rPr>
              <w:t>финансо</w:t>
            </w:r>
            <w:proofErr w:type="spellEnd"/>
            <w:proofErr w:type="gramEnd"/>
          </w:p>
          <w:p w:rsidR="00550A68" w:rsidRPr="00E33B19" w:rsidRDefault="00550A68" w:rsidP="00CA6540">
            <w:pPr>
              <w:widowControl w:val="0"/>
              <w:jc w:val="center"/>
              <w:rPr>
                <w:color w:val="000000"/>
                <w:kern w:val="2"/>
                <w:sz w:val="22"/>
                <w:szCs w:val="22"/>
              </w:rPr>
            </w:pPr>
            <w:r w:rsidRPr="00E33B19">
              <w:rPr>
                <w:bCs/>
                <w:color w:val="000000"/>
                <w:kern w:val="2"/>
                <w:sz w:val="22"/>
                <w:szCs w:val="22"/>
              </w:rPr>
              <w:t>вый год)</w:t>
            </w:r>
          </w:p>
        </w:tc>
        <w:tc>
          <w:tcPr>
            <w:tcW w:w="851" w:type="dxa"/>
            <w:vMerge w:val="restart"/>
            <w:shd w:val="clear" w:color="auto" w:fill="FFFFFF"/>
          </w:tcPr>
          <w:p w:rsidR="00550A68" w:rsidRPr="00E33B19" w:rsidRDefault="00550A68" w:rsidP="00CA6540">
            <w:pPr>
              <w:widowControl w:val="0"/>
              <w:jc w:val="center"/>
              <w:rPr>
                <w:bCs/>
                <w:color w:val="000000"/>
                <w:kern w:val="2"/>
                <w:sz w:val="22"/>
                <w:szCs w:val="22"/>
              </w:rPr>
            </w:pPr>
            <w:proofErr w:type="gramStart"/>
            <w:r w:rsidRPr="00E33B19">
              <w:rPr>
                <w:bCs/>
                <w:color w:val="000000"/>
                <w:kern w:val="2"/>
                <w:sz w:val="22"/>
                <w:szCs w:val="22"/>
              </w:rPr>
              <w:t xml:space="preserve">20__ год (1-й год </w:t>
            </w:r>
            <w:proofErr w:type="spellStart"/>
            <w:r w:rsidRPr="00E33B19">
              <w:rPr>
                <w:bCs/>
                <w:color w:val="000000"/>
                <w:kern w:val="2"/>
                <w:sz w:val="22"/>
                <w:szCs w:val="22"/>
              </w:rPr>
              <w:t>плано-вого</w:t>
            </w:r>
            <w:proofErr w:type="spellEnd"/>
            <w:r w:rsidRPr="00E33B19">
              <w:rPr>
                <w:bCs/>
                <w:color w:val="000000"/>
                <w:kern w:val="2"/>
                <w:sz w:val="22"/>
                <w:szCs w:val="22"/>
              </w:rPr>
              <w:t xml:space="preserve"> </w:t>
            </w:r>
            <w:proofErr w:type="gramEnd"/>
          </w:p>
          <w:p w:rsidR="00550A68" w:rsidRPr="00E33B19" w:rsidRDefault="00550A68" w:rsidP="00CA6540">
            <w:pPr>
              <w:widowControl w:val="0"/>
              <w:jc w:val="center"/>
              <w:rPr>
                <w:color w:val="000000"/>
                <w:kern w:val="2"/>
                <w:sz w:val="22"/>
                <w:szCs w:val="22"/>
              </w:rPr>
            </w:pPr>
            <w:r w:rsidRPr="00E33B19">
              <w:rPr>
                <w:bCs/>
                <w:color w:val="000000"/>
                <w:kern w:val="2"/>
                <w:sz w:val="22"/>
                <w:szCs w:val="22"/>
              </w:rPr>
              <w:t>периода)</w:t>
            </w:r>
          </w:p>
        </w:tc>
        <w:tc>
          <w:tcPr>
            <w:tcW w:w="850" w:type="dxa"/>
            <w:vMerge w:val="restart"/>
            <w:shd w:val="clear" w:color="auto" w:fill="FFFFFF"/>
          </w:tcPr>
          <w:p w:rsidR="00550A68" w:rsidRPr="00E33B19" w:rsidRDefault="00550A68" w:rsidP="00CA6540">
            <w:pPr>
              <w:widowControl w:val="0"/>
              <w:jc w:val="center"/>
              <w:rPr>
                <w:color w:val="000000"/>
                <w:kern w:val="2"/>
                <w:sz w:val="22"/>
                <w:szCs w:val="22"/>
              </w:rPr>
            </w:pPr>
            <w:r w:rsidRPr="00E33B19">
              <w:rPr>
                <w:bCs/>
                <w:color w:val="000000"/>
                <w:kern w:val="2"/>
                <w:sz w:val="22"/>
                <w:szCs w:val="22"/>
              </w:rPr>
              <w:t xml:space="preserve">20__ год (2-й год </w:t>
            </w:r>
            <w:proofErr w:type="spellStart"/>
            <w:proofErr w:type="gramStart"/>
            <w:r w:rsidRPr="00E33B19">
              <w:rPr>
                <w:bCs/>
                <w:color w:val="000000"/>
                <w:kern w:val="2"/>
                <w:sz w:val="22"/>
                <w:szCs w:val="22"/>
              </w:rPr>
              <w:t>плано-вого</w:t>
            </w:r>
            <w:proofErr w:type="spellEnd"/>
            <w:proofErr w:type="gramEnd"/>
            <w:r w:rsidRPr="00E33B19">
              <w:rPr>
                <w:bCs/>
                <w:color w:val="000000"/>
                <w:kern w:val="2"/>
                <w:sz w:val="22"/>
                <w:szCs w:val="22"/>
              </w:rPr>
              <w:t xml:space="preserve"> периода)</w:t>
            </w:r>
          </w:p>
        </w:tc>
        <w:tc>
          <w:tcPr>
            <w:tcW w:w="1701" w:type="dxa"/>
            <w:gridSpan w:val="2"/>
            <w:tcBorders>
              <w:top w:val="nil"/>
            </w:tcBorders>
            <w:shd w:val="clear" w:color="auto" w:fill="FFFFFF"/>
          </w:tcPr>
          <w:p w:rsidR="00550A68" w:rsidRPr="00E33B19" w:rsidRDefault="00550A68" w:rsidP="00CA6540">
            <w:pPr>
              <w:widowControl w:val="0"/>
              <w:jc w:val="center"/>
              <w:rPr>
                <w:bCs/>
                <w:color w:val="000000"/>
                <w:kern w:val="2"/>
                <w:sz w:val="22"/>
                <w:szCs w:val="22"/>
              </w:rPr>
            </w:pPr>
          </w:p>
        </w:tc>
      </w:tr>
      <w:tr w:rsidR="00F11096" w:rsidRPr="00B26184" w:rsidTr="00F11096">
        <w:tc>
          <w:tcPr>
            <w:tcW w:w="844" w:type="dxa"/>
            <w:vMerge/>
            <w:shd w:val="clear" w:color="auto" w:fill="FFFFFF"/>
          </w:tcPr>
          <w:p w:rsidR="00550A68" w:rsidRPr="00E33B19" w:rsidRDefault="00550A68" w:rsidP="00CA6540">
            <w:pPr>
              <w:widowControl w:val="0"/>
              <w:jc w:val="center"/>
              <w:rPr>
                <w:color w:val="000000"/>
                <w:kern w:val="2"/>
                <w:sz w:val="22"/>
                <w:szCs w:val="22"/>
              </w:rPr>
            </w:pPr>
          </w:p>
        </w:tc>
        <w:tc>
          <w:tcPr>
            <w:tcW w:w="851" w:type="dxa"/>
            <w:vMerge/>
            <w:shd w:val="clear" w:color="auto" w:fill="FFFFFF"/>
          </w:tcPr>
          <w:p w:rsidR="00550A68" w:rsidRPr="00E33B19" w:rsidRDefault="00550A68" w:rsidP="00CA6540">
            <w:pPr>
              <w:widowControl w:val="0"/>
              <w:jc w:val="center"/>
              <w:rPr>
                <w:color w:val="000000"/>
                <w:kern w:val="2"/>
                <w:sz w:val="22"/>
                <w:szCs w:val="22"/>
              </w:rPr>
            </w:pPr>
          </w:p>
        </w:tc>
        <w:tc>
          <w:tcPr>
            <w:tcW w:w="850"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w:t>
            </w:r>
          </w:p>
          <w:p w:rsidR="00550A68" w:rsidRPr="00E33B19" w:rsidRDefault="00550A68" w:rsidP="00CA6540">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550A68" w:rsidRPr="00E33B19" w:rsidRDefault="00550A68" w:rsidP="00CA6540">
            <w:pPr>
              <w:widowControl w:val="0"/>
              <w:jc w:val="center"/>
              <w:rPr>
                <w:color w:val="000000"/>
                <w:kern w:val="2"/>
                <w:sz w:val="22"/>
                <w:szCs w:val="22"/>
                <w:vertAlign w:val="superscript"/>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93"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________</w:t>
            </w:r>
          </w:p>
          <w:p w:rsidR="00550A68" w:rsidRPr="00E33B19" w:rsidRDefault="00550A68" w:rsidP="00CA6540">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550A68" w:rsidRPr="00E33B19" w:rsidRDefault="00550A68" w:rsidP="00CA6540">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92"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________</w:t>
            </w:r>
          </w:p>
          <w:p w:rsidR="00550A68" w:rsidRPr="00E33B19" w:rsidRDefault="00550A68" w:rsidP="00CA6540">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550A68" w:rsidRPr="00E33B19" w:rsidRDefault="00550A68" w:rsidP="00CA6540">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92"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________</w:t>
            </w:r>
          </w:p>
          <w:p w:rsidR="00550A68" w:rsidRPr="00E33B19" w:rsidRDefault="00550A68" w:rsidP="00CA6540">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550A68" w:rsidRPr="00E33B19" w:rsidRDefault="00550A68" w:rsidP="00CA6540">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992"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________</w:t>
            </w:r>
          </w:p>
          <w:p w:rsidR="00550A68" w:rsidRPr="00E33B19" w:rsidRDefault="00550A68" w:rsidP="00CA6540">
            <w:pPr>
              <w:widowControl w:val="0"/>
              <w:jc w:val="center"/>
              <w:rPr>
                <w:color w:val="000000"/>
                <w:kern w:val="2"/>
                <w:sz w:val="22"/>
                <w:szCs w:val="22"/>
              </w:rPr>
            </w:pPr>
            <w:proofErr w:type="gramStart"/>
            <w:r w:rsidRPr="00E33B19">
              <w:rPr>
                <w:bCs/>
                <w:color w:val="000000"/>
                <w:kern w:val="2"/>
                <w:sz w:val="22"/>
                <w:szCs w:val="22"/>
              </w:rPr>
              <w:t>(</w:t>
            </w:r>
            <w:proofErr w:type="spellStart"/>
            <w:r w:rsidRPr="00E33B19">
              <w:rPr>
                <w:bCs/>
                <w:color w:val="000000"/>
                <w:kern w:val="2"/>
                <w:sz w:val="22"/>
                <w:szCs w:val="22"/>
              </w:rPr>
              <w:t>наимено-вание</w:t>
            </w:r>
            <w:proofErr w:type="spellEnd"/>
            <w:proofErr w:type="gramEnd"/>
          </w:p>
          <w:p w:rsidR="00550A68" w:rsidRPr="00E33B19" w:rsidRDefault="00550A68" w:rsidP="00CA6540">
            <w:pPr>
              <w:widowControl w:val="0"/>
              <w:jc w:val="center"/>
              <w:rPr>
                <w:color w:val="000000"/>
                <w:kern w:val="2"/>
                <w:sz w:val="22"/>
                <w:szCs w:val="22"/>
              </w:rPr>
            </w:pPr>
            <w:proofErr w:type="spellStart"/>
            <w:proofErr w:type="gramStart"/>
            <w:r w:rsidRPr="00E33B19">
              <w:rPr>
                <w:bCs/>
                <w:color w:val="000000"/>
                <w:kern w:val="2"/>
                <w:sz w:val="22"/>
                <w:szCs w:val="22"/>
              </w:rPr>
              <w:t>показа-теля</w:t>
            </w:r>
            <w:proofErr w:type="spellEnd"/>
            <w:r w:rsidRPr="00E33B19">
              <w:rPr>
                <w:bCs/>
                <w:color w:val="000000"/>
                <w:kern w:val="2"/>
                <w:sz w:val="22"/>
                <w:szCs w:val="22"/>
              </w:rPr>
              <w:t>)</w:t>
            </w:r>
            <w:r w:rsidRPr="00E33B19">
              <w:rPr>
                <w:bCs/>
                <w:color w:val="000000"/>
                <w:kern w:val="2"/>
                <w:sz w:val="22"/>
                <w:szCs w:val="22"/>
                <w:vertAlign w:val="superscript"/>
              </w:rPr>
              <w:t>4</w:t>
            </w:r>
            <w:proofErr w:type="gramEnd"/>
          </w:p>
        </w:tc>
        <w:tc>
          <w:tcPr>
            <w:tcW w:w="851" w:type="dxa"/>
            <w:vMerge/>
            <w:shd w:val="clear" w:color="auto" w:fill="FFFFFF"/>
          </w:tcPr>
          <w:p w:rsidR="00550A68" w:rsidRPr="00E33B19" w:rsidRDefault="00550A68" w:rsidP="00CA6540">
            <w:pPr>
              <w:widowControl w:val="0"/>
              <w:jc w:val="center"/>
              <w:rPr>
                <w:kern w:val="2"/>
                <w:sz w:val="22"/>
                <w:szCs w:val="22"/>
              </w:rPr>
            </w:pPr>
          </w:p>
        </w:tc>
        <w:tc>
          <w:tcPr>
            <w:tcW w:w="850" w:type="dxa"/>
            <w:shd w:val="clear" w:color="auto" w:fill="FFFFFF"/>
          </w:tcPr>
          <w:p w:rsidR="00550A68" w:rsidRPr="00E33B19" w:rsidRDefault="00550A68" w:rsidP="00CA6540">
            <w:pPr>
              <w:widowControl w:val="0"/>
              <w:jc w:val="center"/>
              <w:rPr>
                <w:color w:val="000000"/>
                <w:kern w:val="2"/>
                <w:sz w:val="22"/>
                <w:szCs w:val="22"/>
                <w:vertAlign w:val="superscript"/>
              </w:rPr>
            </w:pPr>
            <w:r w:rsidRPr="00E33B19">
              <w:rPr>
                <w:bCs/>
                <w:color w:val="000000"/>
                <w:kern w:val="2"/>
                <w:sz w:val="22"/>
                <w:szCs w:val="22"/>
              </w:rPr>
              <w:t>наимено-вание</w:t>
            </w:r>
            <w:r w:rsidRPr="00E33B19">
              <w:rPr>
                <w:bCs/>
                <w:color w:val="000000"/>
                <w:kern w:val="2"/>
                <w:sz w:val="22"/>
                <w:szCs w:val="22"/>
                <w:vertAlign w:val="superscript"/>
              </w:rPr>
              <w:t>4</w:t>
            </w:r>
          </w:p>
        </w:tc>
        <w:tc>
          <w:tcPr>
            <w:tcW w:w="709" w:type="dxa"/>
            <w:shd w:val="clear" w:color="auto" w:fill="FFFFFF"/>
          </w:tcPr>
          <w:p w:rsidR="00550A68" w:rsidRPr="00E33B19" w:rsidRDefault="00550A68" w:rsidP="00CA6540">
            <w:pPr>
              <w:widowControl w:val="0"/>
              <w:jc w:val="center"/>
              <w:rPr>
                <w:bCs/>
                <w:color w:val="000000"/>
                <w:kern w:val="2"/>
                <w:sz w:val="22"/>
                <w:szCs w:val="22"/>
              </w:rPr>
            </w:pPr>
            <w:r w:rsidRPr="00E33B19">
              <w:rPr>
                <w:bCs/>
                <w:color w:val="000000"/>
                <w:kern w:val="2"/>
                <w:sz w:val="22"/>
                <w:szCs w:val="22"/>
              </w:rPr>
              <w:t>код</w:t>
            </w:r>
          </w:p>
          <w:p w:rsidR="00550A68" w:rsidRPr="00E33B19" w:rsidRDefault="00550A68" w:rsidP="00CA6540">
            <w:pPr>
              <w:widowControl w:val="0"/>
              <w:jc w:val="center"/>
              <w:rPr>
                <w:bCs/>
                <w:color w:val="000000"/>
                <w:kern w:val="2"/>
                <w:sz w:val="22"/>
                <w:szCs w:val="22"/>
              </w:rPr>
            </w:pPr>
            <w:r w:rsidRPr="00E33B19">
              <w:rPr>
                <w:bCs/>
                <w:color w:val="000000"/>
                <w:kern w:val="2"/>
                <w:sz w:val="22"/>
                <w:szCs w:val="22"/>
              </w:rPr>
              <w:t xml:space="preserve">по </w:t>
            </w:r>
          </w:p>
          <w:p w:rsidR="00550A68" w:rsidRPr="00E33B19" w:rsidRDefault="00550A68" w:rsidP="00CA6540">
            <w:pPr>
              <w:widowControl w:val="0"/>
              <w:jc w:val="center"/>
              <w:rPr>
                <w:color w:val="000000"/>
                <w:kern w:val="2"/>
                <w:sz w:val="22"/>
                <w:szCs w:val="22"/>
                <w:vertAlign w:val="superscript"/>
              </w:rPr>
            </w:pPr>
            <w:r w:rsidRPr="00E33B19">
              <w:rPr>
                <w:bCs/>
                <w:color w:val="000000"/>
                <w:kern w:val="2"/>
                <w:sz w:val="22"/>
                <w:szCs w:val="22"/>
              </w:rPr>
              <w:t>ОКЕИ</w:t>
            </w:r>
            <w:r w:rsidRPr="00E33B19">
              <w:rPr>
                <w:bCs/>
                <w:color w:val="000000"/>
                <w:kern w:val="2"/>
                <w:sz w:val="22"/>
                <w:szCs w:val="22"/>
                <w:vertAlign w:val="superscript"/>
              </w:rPr>
              <w:t>5</w:t>
            </w:r>
          </w:p>
        </w:tc>
        <w:tc>
          <w:tcPr>
            <w:tcW w:w="905" w:type="dxa"/>
            <w:vMerge/>
            <w:shd w:val="clear" w:color="auto" w:fill="FFFFFF"/>
          </w:tcPr>
          <w:p w:rsidR="00550A68" w:rsidRPr="00E33B19" w:rsidRDefault="00550A68" w:rsidP="00CA6540">
            <w:pPr>
              <w:widowControl w:val="0"/>
              <w:jc w:val="center"/>
              <w:rPr>
                <w:color w:val="000000"/>
                <w:kern w:val="2"/>
                <w:sz w:val="22"/>
                <w:szCs w:val="22"/>
              </w:rPr>
            </w:pPr>
          </w:p>
        </w:tc>
        <w:tc>
          <w:tcPr>
            <w:tcW w:w="938" w:type="dxa"/>
            <w:vMerge/>
            <w:shd w:val="clear" w:color="auto" w:fill="FFFFFF"/>
          </w:tcPr>
          <w:p w:rsidR="00550A68" w:rsidRPr="00E33B19" w:rsidRDefault="00550A68" w:rsidP="00CA6540">
            <w:pPr>
              <w:widowControl w:val="0"/>
              <w:jc w:val="center"/>
              <w:rPr>
                <w:color w:val="000000"/>
                <w:kern w:val="2"/>
                <w:sz w:val="22"/>
                <w:szCs w:val="22"/>
              </w:rPr>
            </w:pPr>
          </w:p>
        </w:tc>
        <w:tc>
          <w:tcPr>
            <w:tcW w:w="992" w:type="dxa"/>
            <w:vMerge/>
            <w:shd w:val="clear" w:color="auto" w:fill="FFFFFF"/>
          </w:tcPr>
          <w:p w:rsidR="00550A68" w:rsidRPr="00E33B19" w:rsidRDefault="00550A68" w:rsidP="00CA6540">
            <w:pPr>
              <w:widowControl w:val="0"/>
              <w:jc w:val="center"/>
              <w:rPr>
                <w:color w:val="000000"/>
                <w:kern w:val="2"/>
                <w:sz w:val="22"/>
                <w:szCs w:val="22"/>
              </w:rPr>
            </w:pPr>
          </w:p>
        </w:tc>
        <w:tc>
          <w:tcPr>
            <w:tcW w:w="858" w:type="dxa"/>
            <w:vMerge/>
            <w:shd w:val="clear" w:color="auto" w:fill="FFFFFF"/>
          </w:tcPr>
          <w:p w:rsidR="00550A68" w:rsidRPr="00E33B19" w:rsidRDefault="00550A68" w:rsidP="00CA6540">
            <w:pPr>
              <w:widowControl w:val="0"/>
              <w:jc w:val="center"/>
              <w:rPr>
                <w:color w:val="000000"/>
                <w:kern w:val="2"/>
                <w:sz w:val="22"/>
                <w:szCs w:val="22"/>
              </w:rPr>
            </w:pPr>
          </w:p>
        </w:tc>
        <w:tc>
          <w:tcPr>
            <w:tcW w:w="851" w:type="dxa"/>
            <w:vMerge/>
            <w:shd w:val="clear" w:color="auto" w:fill="FFFFFF"/>
          </w:tcPr>
          <w:p w:rsidR="00550A68" w:rsidRPr="00E33B19" w:rsidRDefault="00550A68" w:rsidP="00CA6540">
            <w:pPr>
              <w:widowControl w:val="0"/>
              <w:jc w:val="center"/>
              <w:rPr>
                <w:color w:val="000000"/>
                <w:kern w:val="2"/>
                <w:sz w:val="22"/>
                <w:szCs w:val="22"/>
              </w:rPr>
            </w:pPr>
          </w:p>
        </w:tc>
        <w:tc>
          <w:tcPr>
            <w:tcW w:w="850" w:type="dxa"/>
            <w:vMerge/>
            <w:shd w:val="clear" w:color="auto" w:fill="FFFFFF"/>
          </w:tcPr>
          <w:p w:rsidR="00550A68" w:rsidRPr="00E33B19" w:rsidRDefault="00550A68" w:rsidP="00CA6540">
            <w:pPr>
              <w:widowControl w:val="0"/>
              <w:jc w:val="center"/>
              <w:rPr>
                <w:color w:val="000000"/>
                <w:kern w:val="2"/>
                <w:sz w:val="22"/>
                <w:szCs w:val="22"/>
              </w:rPr>
            </w:pPr>
          </w:p>
        </w:tc>
        <w:tc>
          <w:tcPr>
            <w:tcW w:w="851" w:type="dxa"/>
            <w:shd w:val="clear" w:color="auto" w:fill="FFFFFF"/>
          </w:tcPr>
          <w:p w:rsidR="00550A68" w:rsidRPr="00E33B19" w:rsidRDefault="00550A68" w:rsidP="00CA6540">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процен-тах</w:t>
            </w:r>
            <w:proofErr w:type="spellEnd"/>
            <w:proofErr w:type="gramEnd"/>
          </w:p>
        </w:tc>
        <w:tc>
          <w:tcPr>
            <w:tcW w:w="850" w:type="dxa"/>
            <w:shd w:val="clear" w:color="auto" w:fill="FFFFFF"/>
          </w:tcPr>
          <w:p w:rsidR="00550A68" w:rsidRPr="00E33B19" w:rsidRDefault="00550A68" w:rsidP="00CA6540">
            <w:pPr>
              <w:widowControl w:val="0"/>
              <w:jc w:val="center"/>
              <w:outlineLvl w:val="3"/>
              <w:rPr>
                <w:color w:val="000000"/>
                <w:kern w:val="2"/>
                <w:sz w:val="22"/>
                <w:szCs w:val="22"/>
              </w:rPr>
            </w:pPr>
            <w:r w:rsidRPr="00E33B19">
              <w:rPr>
                <w:color w:val="000000"/>
                <w:kern w:val="2"/>
                <w:sz w:val="22"/>
                <w:szCs w:val="22"/>
              </w:rPr>
              <w:t xml:space="preserve">в </w:t>
            </w:r>
            <w:proofErr w:type="spellStart"/>
            <w:proofErr w:type="gramStart"/>
            <w:r w:rsidRPr="00E33B19">
              <w:rPr>
                <w:color w:val="000000"/>
                <w:kern w:val="2"/>
                <w:sz w:val="22"/>
                <w:szCs w:val="22"/>
              </w:rPr>
              <w:t>абсо-лютных</w:t>
            </w:r>
            <w:proofErr w:type="spellEnd"/>
            <w:proofErr w:type="gramEnd"/>
            <w:r w:rsidRPr="00E33B19">
              <w:rPr>
                <w:color w:val="000000"/>
                <w:kern w:val="2"/>
                <w:sz w:val="22"/>
                <w:szCs w:val="22"/>
              </w:rPr>
              <w:t xml:space="preserve"> показа-</w:t>
            </w:r>
          </w:p>
          <w:p w:rsidR="00550A68" w:rsidRPr="00E33B19" w:rsidRDefault="00550A68" w:rsidP="00CA6540">
            <w:pPr>
              <w:widowControl w:val="0"/>
              <w:jc w:val="center"/>
              <w:outlineLvl w:val="3"/>
              <w:rPr>
                <w:color w:val="000000"/>
                <w:kern w:val="2"/>
                <w:sz w:val="22"/>
                <w:szCs w:val="22"/>
              </w:rPr>
            </w:pPr>
            <w:proofErr w:type="spellStart"/>
            <w:r w:rsidRPr="00E33B19">
              <w:rPr>
                <w:color w:val="000000"/>
                <w:kern w:val="2"/>
                <w:sz w:val="22"/>
                <w:szCs w:val="22"/>
              </w:rPr>
              <w:t>телях</w:t>
            </w:r>
            <w:proofErr w:type="spellEnd"/>
          </w:p>
        </w:tc>
      </w:tr>
      <w:tr w:rsidR="00F11096" w:rsidRPr="00B26184" w:rsidTr="00F11096">
        <w:tc>
          <w:tcPr>
            <w:tcW w:w="844" w:type="dxa"/>
            <w:tcBorders>
              <w:bottom w:val="single" w:sz="4" w:space="0" w:color="auto"/>
            </w:tcBorders>
            <w:shd w:val="clear" w:color="auto" w:fill="FFFFFF"/>
          </w:tcPr>
          <w:p w:rsidR="00550A68" w:rsidRPr="00E33B19" w:rsidRDefault="00550A68" w:rsidP="00CA6540">
            <w:pPr>
              <w:widowControl w:val="0"/>
              <w:jc w:val="center"/>
              <w:rPr>
                <w:b/>
                <w:color w:val="000000"/>
                <w:kern w:val="2"/>
                <w:sz w:val="22"/>
                <w:szCs w:val="22"/>
              </w:rPr>
            </w:pPr>
            <w:r w:rsidRPr="00E33B19">
              <w:rPr>
                <w:bCs/>
                <w:color w:val="000000"/>
                <w:kern w:val="2"/>
                <w:sz w:val="22"/>
                <w:szCs w:val="22"/>
              </w:rPr>
              <w:t>1</w:t>
            </w:r>
          </w:p>
        </w:tc>
        <w:tc>
          <w:tcPr>
            <w:tcW w:w="851" w:type="dxa"/>
            <w:tcBorders>
              <w:bottom w:val="single" w:sz="4" w:space="0" w:color="auto"/>
            </w:tcBorders>
            <w:shd w:val="clear" w:color="auto" w:fill="FFFFFF"/>
          </w:tcPr>
          <w:p w:rsidR="00550A68" w:rsidRPr="00F11096" w:rsidRDefault="00F11096" w:rsidP="00CA6540">
            <w:pPr>
              <w:widowControl w:val="0"/>
              <w:jc w:val="center"/>
              <w:rPr>
                <w:color w:val="000000"/>
                <w:kern w:val="2"/>
                <w:sz w:val="22"/>
                <w:szCs w:val="22"/>
              </w:rPr>
            </w:pPr>
            <w:r w:rsidRPr="00F11096">
              <w:rPr>
                <w:color w:val="000000"/>
                <w:kern w:val="2"/>
                <w:sz w:val="22"/>
                <w:szCs w:val="22"/>
              </w:rPr>
              <w:t>2</w:t>
            </w:r>
          </w:p>
        </w:tc>
        <w:tc>
          <w:tcPr>
            <w:tcW w:w="850"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3</w:t>
            </w:r>
          </w:p>
        </w:tc>
        <w:tc>
          <w:tcPr>
            <w:tcW w:w="993"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4</w:t>
            </w:r>
          </w:p>
        </w:tc>
        <w:tc>
          <w:tcPr>
            <w:tcW w:w="992"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5</w:t>
            </w:r>
          </w:p>
        </w:tc>
        <w:tc>
          <w:tcPr>
            <w:tcW w:w="992"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6</w:t>
            </w:r>
          </w:p>
        </w:tc>
        <w:tc>
          <w:tcPr>
            <w:tcW w:w="992"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7</w:t>
            </w:r>
          </w:p>
        </w:tc>
        <w:tc>
          <w:tcPr>
            <w:tcW w:w="851"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8</w:t>
            </w:r>
          </w:p>
        </w:tc>
        <w:tc>
          <w:tcPr>
            <w:tcW w:w="850"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9</w:t>
            </w:r>
          </w:p>
        </w:tc>
        <w:tc>
          <w:tcPr>
            <w:tcW w:w="709" w:type="dxa"/>
            <w:tcBorders>
              <w:bottom w:val="single" w:sz="4" w:space="0" w:color="auto"/>
            </w:tcBorders>
            <w:shd w:val="clear" w:color="auto" w:fill="FFFFFF"/>
          </w:tcPr>
          <w:p w:rsidR="00550A68" w:rsidRPr="00E33B19" w:rsidRDefault="00F11096" w:rsidP="00CA6540">
            <w:pPr>
              <w:widowControl w:val="0"/>
              <w:jc w:val="center"/>
              <w:rPr>
                <w:b/>
                <w:color w:val="000000"/>
                <w:kern w:val="2"/>
                <w:sz w:val="22"/>
                <w:szCs w:val="22"/>
              </w:rPr>
            </w:pPr>
            <w:r>
              <w:rPr>
                <w:bCs/>
                <w:color w:val="000000"/>
                <w:kern w:val="2"/>
                <w:sz w:val="22"/>
                <w:szCs w:val="22"/>
              </w:rPr>
              <w:t>10</w:t>
            </w:r>
          </w:p>
        </w:tc>
        <w:tc>
          <w:tcPr>
            <w:tcW w:w="905"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1</w:t>
            </w:r>
          </w:p>
        </w:tc>
        <w:tc>
          <w:tcPr>
            <w:tcW w:w="938"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2</w:t>
            </w:r>
          </w:p>
        </w:tc>
        <w:tc>
          <w:tcPr>
            <w:tcW w:w="992"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3</w:t>
            </w:r>
          </w:p>
        </w:tc>
        <w:tc>
          <w:tcPr>
            <w:tcW w:w="858"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4</w:t>
            </w:r>
          </w:p>
        </w:tc>
        <w:tc>
          <w:tcPr>
            <w:tcW w:w="851"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5</w:t>
            </w:r>
          </w:p>
        </w:tc>
        <w:tc>
          <w:tcPr>
            <w:tcW w:w="850" w:type="dxa"/>
            <w:tcBorders>
              <w:bottom w:val="single" w:sz="4" w:space="0" w:color="auto"/>
            </w:tcBorders>
            <w:shd w:val="clear" w:color="auto" w:fill="FFFFFF"/>
          </w:tcPr>
          <w:p w:rsidR="00550A68" w:rsidRPr="00E33B19" w:rsidRDefault="00550A68" w:rsidP="00F11096">
            <w:pPr>
              <w:widowControl w:val="0"/>
              <w:jc w:val="center"/>
              <w:rPr>
                <w:b/>
                <w:color w:val="000000"/>
                <w:kern w:val="2"/>
                <w:sz w:val="22"/>
                <w:szCs w:val="22"/>
              </w:rPr>
            </w:pPr>
            <w:r w:rsidRPr="00E33B19">
              <w:rPr>
                <w:bCs/>
                <w:color w:val="000000"/>
                <w:kern w:val="2"/>
                <w:sz w:val="22"/>
                <w:szCs w:val="22"/>
              </w:rPr>
              <w:t>1</w:t>
            </w:r>
            <w:r w:rsidR="00F11096">
              <w:rPr>
                <w:bCs/>
                <w:color w:val="000000"/>
                <w:kern w:val="2"/>
                <w:sz w:val="22"/>
                <w:szCs w:val="22"/>
              </w:rPr>
              <w:t>6</w:t>
            </w:r>
          </w:p>
        </w:tc>
        <w:tc>
          <w:tcPr>
            <w:tcW w:w="851" w:type="dxa"/>
            <w:tcBorders>
              <w:bottom w:val="single" w:sz="4" w:space="0" w:color="auto"/>
            </w:tcBorders>
            <w:shd w:val="clear" w:color="auto" w:fill="FFFFFF"/>
          </w:tcPr>
          <w:p w:rsidR="00550A68" w:rsidRPr="00E33B19" w:rsidRDefault="00550A68" w:rsidP="00CA6540">
            <w:pPr>
              <w:widowControl w:val="0"/>
              <w:jc w:val="center"/>
              <w:rPr>
                <w:b/>
                <w:bCs/>
                <w:kern w:val="2"/>
                <w:sz w:val="22"/>
                <w:szCs w:val="22"/>
              </w:rPr>
            </w:pPr>
            <w:r w:rsidRPr="00E33B19">
              <w:rPr>
                <w:bCs/>
                <w:color w:val="000000"/>
                <w:kern w:val="2"/>
                <w:sz w:val="22"/>
                <w:szCs w:val="22"/>
              </w:rPr>
              <w:t>1</w:t>
            </w:r>
            <w:r w:rsidR="00F11096">
              <w:rPr>
                <w:bCs/>
                <w:color w:val="000000"/>
                <w:kern w:val="2"/>
                <w:sz w:val="22"/>
                <w:szCs w:val="22"/>
              </w:rPr>
              <w:t>7</w:t>
            </w:r>
          </w:p>
        </w:tc>
        <w:tc>
          <w:tcPr>
            <w:tcW w:w="850" w:type="dxa"/>
            <w:tcBorders>
              <w:bottom w:val="single" w:sz="4" w:space="0" w:color="auto"/>
            </w:tcBorders>
            <w:shd w:val="clear" w:color="auto" w:fill="FFFFFF"/>
          </w:tcPr>
          <w:p w:rsidR="00550A68" w:rsidRPr="00E33B19" w:rsidRDefault="00550A68" w:rsidP="00F11096">
            <w:pPr>
              <w:widowControl w:val="0"/>
              <w:jc w:val="center"/>
              <w:outlineLvl w:val="3"/>
              <w:rPr>
                <w:color w:val="000000"/>
                <w:kern w:val="2"/>
                <w:sz w:val="22"/>
                <w:szCs w:val="22"/>
              </w:rPr>
            </w:pPr>
            <w:r w:rsidRPr="00E33B19">
              <w:rPr>
                <w:color w:val="000000"/>
                <w:kern w:val="2"/>
                <w:sz w:val="22"/>
                <w:szCs w:val="22"/>
              </w:rPr>
              <w:t>1</w:t>
            </w:r>
            <w:r w:rsidR="00F11096">
              <w:rPr>
                <w:color w:val="000000"/>
                <w:kern w:val="2"/>
                <w:sz w:val="22"/>
                <w:szCs w:val="22"/>
              </w:rPr>
              <w:t>8</w:t>
            </w:r>
          </w:p>
        </w:tc>
      </w:tr>
      <w:tr w:rsidR="00F11096" w:rsidRPr="00B26184" w:rsidTr="00F11096">
        <w:tc>
          <w:tcPr>
            <w:tcW w:w="844" w:type="dxa"/>
            <w:vMerge w:val="restart"/>
            <w:shd w:val="clear" w:color="auto" w:fill="FFFFFF"/>
          </w:tcPr>
          <w:p w:rsidR="00550A68" w:rsidRPr="00B26184" w:rsidRDefault="00550A68" w:rsidP="00CA6540">
            <w:pPr>
              <w:widowControl w:val="0"/>
              <w:jc w:val="center"/>
              <w:rPr>
                <w:kern w:val="2"/>
              </w:rPr>
            </w:pPr>
          </w:p>
        </w:tc>
        <w:tc>
          <w:tcPr>
            <w:tcW w:w="851" w:type="dxa"/>
            <w:vMerge w:val="restart"/>
            <w:shd w:val="clear" w:color="auto" w:fill="FFFFFF"/>
          </w:tcPr>
          <w:p w:rsidR="00550A68" w:rsidRPr="00F11096" w:rsidRDefault="00550A68" w:rsidP="00CA6540">
            <w:pPr>
              <w:widowControl w:val="0"/>
              <w:jc w:val="center"/>
              <w:rPr>
                <w:kern w:val="2"/>
              </w:rPr>
            </w:pPr>
          </w:p>
        </w:tc>
        <w:tc>
          <w:tcPr>
            <w:tcW w:w="850" w:type="dxa"/>
            <w:vMerge w:val="restart"/>
            <w:shd w:val="clear" w:color="auto" w:fill="FFFFFF"/>
          </w:tcPr>
          <w:p w:rsidR="00550A68" w:rsidRPr="00B26184" w:rsidRDefault="00550A68" w:rsidP="00CA6540">
            <w:pPr>
              <w:widowControl w:val="0"/>
              <w:jc w:val="center"/>
              <w:rPr>
                <w:kern w:val="2"/>
              </w:rPr>
            </w:pPr>
          </w:p>
        </w:tc>
        <w:tc>
          <w:tcPr>
            <w:tcW w:w="993"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709" w:type="dxa"/>
            <w:shd w:val="clear" w:color="auto" w:fill="FFFFFF"/>
          </w:tcPr>
          <w:p w:rsidR="00550A68" w:rsidRPr="00B26184" w:rsidRDefault="00550A68" w:rsidP="00CA6540">
            <w:pPr>
              <w:widowControl w:val="0"/>
              <w:jc w:val="center"/>
              <w:rPr>
                <w:kern w:val="2"/>
              </w:rPr>
            </w:pPr>
          </w:p>
        </w:tc>
        <w:tc>
          <w:tcPr>
            <w:tcW w:w="905" w:type="dxa"/>
            <w:shd w:val="clear" w:color="auto" w:fill="FFFFFF"/>
          </w:tcPr>
          <w:p w:rsidR="00550A68" w:rsidRPr="00B26184" w:rsidRDefault="00550A68" w:rsidP="00CA6540">
            <w:pPr>
              <w:widowControl w:val="0"/>
              <w:jc w:val="center"/>
              <w:rPr>
                <w:kern w:val="2"/>
              </w:rPr>
            </w:pPr>
          </w:p>
        </w:tc>
        <w:tc>
          <w:tcPr>
            <w:tcW w:w="938" w:type="dxa"/>
            <w:shd w:val="clear" w:color="auto" w:fill="FFFFFF"/>
          </w:tcPr>
          <w:p w:rsidR="00550A68" w:rsidRPr="00B26184" w:rsidRDefault="00550A68" w:rsidP="00CA6540">
            <w:pPr>
              <w:widowControl w:val="0"/>
              <w:jc w:val="center"/>
              <w:rPr>
                <w:kern w:val="2"/>
              </w:rPr>
            </w:pPr>
          </w:p>
        </w:tc>
        <w:tc>
          <w:tcPr>
            <w:tcW w:w="992" w:type="dxa"/>
            <w:shd w:val="clear" w:color="auto" w:fill="FFFFFF"/>
          </w:tcPr>
          <w:p w:rsidR="00550A68" w:rsidRPr="00B26184" w:rsidRDefault="00550A68" w:rsidP="00CA6540">
            <w:pPr>
              <w:widowControl w:val="0"/>
              <w:jc w:val="center"/>
              <w:rPr>
                <w:kern w:val="2"/>
              </w:rPr>
            </w:pPr>
          </w:p>
        </w:tc>
        <w:tc>
          <w:tcPr>
            <w:tcW w:w="858"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r>
      <w:tr w:rsidR="00F11096" w:rsidRPr="00B26184" w:rsidTr="00F11096">
        <w:trPr>
          <w:trHeight w:val="218"/>
        </w:trPr>
        <w:tc>
          <w:tcPr>
            <w:tcW w:w="844" w:type="dxa"/>
            <w:vMerge/>
            <w:shd w:val="clear" w:color="auto" w:fill="FFFFFF"/>
          </w:tcPr>
          <w:p w:rsidR="00550A68" w:rsidRPr="00B26184" w:rsidRDefault="00550A68" w:rsidP="00CA6540">
            <w:pPr>
              <w:widowControl w:val="0"/>
              <w:jc w:val="center"/>
              <w:rPr>
                <w:kern w:val="2"/>
              </w:rPr>
            </w:pPr>
          </w:p>
        </w:tc>
        <w:tc>
          <w:tcPr>
            <w:tcW w:w="851" w:type="dxa"/>
            <w:vMerge/>
            <w:shd w:val="clear" w:color="auto" w:fill="FFFFFF"/>
          </w:tcPr>
          <w:p w:rsidR="00550A68" w:rsidRPr="00B26184" w:rsidRDefault="00550A68" w:rsidP="00CA6540">
            <w:pPr>
              <w:widowControl w:val="0"/>
              <w:jc w:val="center"/>
              <w:rPr>
                <w:kern w:val="2"/>
              </w:rPr>
            </w:pPr>
          </w:p>
        </w:tc>
        <w:tc>
          <w:tcPr>
            <w:tcW w:w="850" w:type="dxa"/>
            <w:vMerge/>
            <w:shd w:val="clear" w:color="auto" w:fill="FFFFFF"/>
          </w:tcPr>
          <w:p w:rsidR="00550A68" w:rsidRPr="00B26184" w:rsidRDefault="00550A68" w:rsidP="00CA6540">
            <w:pPr>
              <w:widowControl w:val="0"/>
              <w:jc w:val="center"/>
              <w:rPr>
                <w:kern w:val="2"/>
              </w:rPr>
            </w:pPr>
          </w:p>
        </w:tc>
        <w:tc>
          <w:tcPr>
            <w:tcW w:w="993" w:type="dxa"/>
            <w:vMerge/>
            <w:shd w:val="clear" w:color="auto" w:fill="FFFFFF"/>
          </w:tcPr>
          <w:p w:rsidR="00550A68" w:rsidRPr="00B26184" w:rsidRDefault="00550A68" w:rsidP="00CA6540">
            <w:pPr>
              <w:widowControl w:val="0"/>
              <w:jc w:val="center"/>
              <w:rPr>
                <w:kern w:val="2"/>
              </w:rPr>
            </w:pPr>
          </w:p>
        </w:tc>
        <w:tc>
          <w:tcPr>
            <w:tcW w:w="992" w:type="dxa"/>
            <w:vMerge/>
            <w:shd w:val="clear" w:color="auto" w:fill="FFFFFF"/>
          </w:tcPr>
          <w:p w:rsidR="00550A68" w:rsidRPr="00B26184" w:rsidRDefault="00550A68" w:rsidP="00CA6540">
            <w:pPr>
              <w:widowControl w:val="0"/>
              <w:jc w:val="center"/>
              <w:rPr>
                <w:kern w:val="2"/>
              </w:rPr>
            </w:pPr>
          </w:p>
        </w:tc>
        <w:tc>
          <w:tcPr>
            <w:tcW w:w="992" w:type="dxa"/>
            <w:vMerge/>
            <w:shd w:val="clear" w:color="auto" w:fill="FFFFFF"/>
          </w:tcPr>
          <w:p w:rsidR="00550A68" w:rsidRPr="00B26184" w:rsidRDefault="00550A68" w:rsidP="00CA6540">
            <w:pPr>
              <w:widowControl w:val="0"/>
              <w:jc w:val="center"/>
              <w:rPr>
                <w:kern w:val="2"/>
              </w:rPr>
            </w:pPr>
          </w:p>
        </w:tc>
        <w:tc>
          <w:tcPr>
            <w:tcW w:w="992" w:type="dxa"/>
            <w:vMerge/>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709" w:type="dxa"/>
            <w:shd w:val="clear" w:color="auto" w:fill="FFFFFF"/>
          </w:tcPr>
          <w:p w:rsidR="00550A68" w:rsidRPr="00B26184" w:rsidRDefault="00550A68" w:rsidP="00CA6540">
            <w:pPr>
              <w:widowControl w:val="0"/>
              <w:jc w:val="center"/>
              <w:rPr>
                <w:kern w:val="2"/>
              </w:rPr>
            </w:pPr>
          </w:p>
        </w:tc>
        <w:tc>
          <w:tcPr>
            <w:tcW w:w="905" w:type="dxa"/>
            <w:shd w:val="clear" w:color="auto" w:fill="FFFFFF"/>
          </w:tcPr>
          <w:p w:rsidR="00550A68" w:rsidRPr="00B26184" w:rsidRDefault="00550A68" w:rsidP="00CA6540">
            <w:pPr>
              <w:widowControl w:val="0"/>
              <w:jc w:val="center"/>
              <w:rPr>
                <w:kern w:val="2"/>
              </w:rPr>
            </w:pPr>
          </w:p>
        </w:tc>
        <w:tc>
          <w:tcPr>
            <w:tcW w:w="938" w:type="dxa"/>
            <w:shd w:val="clear" w:color="auto" w:fill="FFFFFF"/>
          </w:tcPr>
          <w:p w:rsidR="00550A68" w:rsidRPr="00B26184" w:rsidRDefault="00550A68" w:rsidP="00CA6540">
            <w:pPr>
              <w:widowControl w:val="0"/>
              <w:jc w:val="center"/>
              <w:rPr>
                <w:kern w:val="2"/>
              </w:rPr>
            </w:pPr>
          </w:p>
        </w:tc>
        <w:tc>
          <w:tcPr>
            <w:tcW w:w="992" w:type="dxa"/>
            <w:shd w:val="clear" w:color="auto" w:fill="FFFFFF"/>
          </w:tcPr>
          <w:p w:rsidR="00550A68" w:rsidRPr="00B26184" w:rsidRDefault="00550A68" w:rsidP="00CA6540">
            <w:pPr>
              <w:widowControl w:val="0"/>
              <w:jc w:val="center"/>
              <w:rPr>
                <w:kern w:val="2"/>
              </w:rPr>
            </w:pPr>
          </w:p>
        </w:tc>
        <w:tc>
          <w:tcPr>
            <w:tcW w:w="858"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r>
      <w:tr w:rsidR="00F11096" w:rsidRPr="00B26184" w:rsidTr="00F11096">
        <w:tc>
          <w:tcPr>
            <w:tcW w:w="844" w:type="dxa"/>
            <w:vMerge w:val="restart"/>
            <w:shd w:val="clear" w:color="auto" w:fill="FFFFFF"/>
          </w:tcPr>
          <w:p w:rsidR="00550A68" w:rsidRPr="00B26184" w:rsidRDefault="00550A68" w:rsidP="00CA6540">
            <w:pPr>
              <w:widowControl w:val="0"/>
              <w:jc w:val="center"/>
              <w:rPr>
                <w:kern w:val="2"/>
              </w:rPr>
            </w:pPr>
          </w:p>
        </w:tc>
        <w:tc>
          <w:tcPr>
            <w:tcW w:w="851" w:type="dxa"/>
            <w:vMerge w:val="restart"/>
            <w:shd w:val="clear" w:color="auto" w:fill="FFFFFF"/>
          </w:tcPr>
          <w:p w:rsidR="00550A68" w:rsidRPr="00B26184" w:rsidRDefault="00550A68" w:rsidP="00CA6540">
            <w:pPr>
              <w:widowControl w:val="0"/>
              <w:jc w:val="center"/>
              <w:rPr>
                <w:kern w:val="2"/>
              </w:rPr>
            </w:pPr>
          </w:p>
        </w:tc>
        <w:tc>
          <w:tcPr>
            <w:tcW w:w="850" w:type="dxa"/>
            <w:vMerge w:val="restart"/>
            <w:shd w:val="clear" w:color="auto" w:fill="FFFFFF"/>
          </w:tcPr>
          <w:p w:rsidR="00550A68" w:rsidRPr="00B26184" w:rsidRDefault="00550A68" w:rsidP="00CA6540">
            <w:pPr>
              <w:widowControl w:val="0"/>
              <w:jc w:val="center"/>
              <w:rPr>
                <w:kern w:val="2"/>
              </w:rPr>
            </w:pPr>
          </w:p>
        </w:tc>
        <w:tc>
          <w:tcPr>
            <w:tcW w:w="993"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992" w:type="dxa"/>
            <w:vMerge w:val="restart"/>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709" w:type="dxa"/>
            <w:shd w:val="clear" w:color="auto" w:fill="FFFFFF"/>
          </w:tcPr>
          <w:p w:rsidR="00550A68" w:rsidRPr="00B26184" w:rsidRDefault="00550A68" w:rsidP="00CA6540">
            <w:pPr>
              <w:widowControl w:val="0"/>
              <w:jc w:val="center"/>
              <w:rPr>
                <w:kern w:val="2"/>
              </w:rPr>
            </w:pPr>
          </w:p>
        </w:tc>
        <w:tc>
          <w:tcPr>
            <w:tcW w:w="905" w:type="dxa"/>
            <w:shd w:val="clear" w:color="auto" w:fill="FFFFFF"/>
          </w:tcPr>
          <w:p w:rsidR="00550A68" w:rsidRPr="00B26184" w:rsidRDefault="00550A68" w:rsidP="00CA6540">
            <w:pPr>
              <w:widowControl w:val="0"/>
              <w:jc w:val="center"/>
              <w:rPr>
                <w:kern w:val="2"/>
              </w:rPr>
            </w:pPr>
          </w:p>
        </w:tc>
        <w:tc>
          <w:tcPr>
            <w:tcW w:w="938" w:type="dxa"/>
            <w:shd w:val="clear" w:color="auto" w:fill="FFFFFF"/>
          </w:tcPr>
          <w:p w:rsidR="00550A68" w:rsidRPr="00B26184" w:rsidRDefault="00550A68" w:rsidP="00CA6540">
            <w:pPr>
              <w:widowControl w:val="0"/>
              <w:jc w:val="center"/>
              <w:rPr>
                <w:kern w:val="2"/>
              </w:rPr>
            </w:pPr>
          </w:p>
        </w:tc>
        <w:tc>
          <w:tcPr>
            <w:tcW w:w="992" w:type="dxa"/>
            <w:shd w:val="clear" w:color="auto" w:fill="FFFFFF"/>
          </w:tcPr>
          <w:p w:rsidR="00550A68" w:rsidRPr="00B26184" w:rsidRDefault="00550A68" w:rsidP="00CA6540">
            <w:pPr>
              <w:widowControl w:val="0"/>
              <w:jc w:val="center"/>
              <w:rPr>
                <w:kern w:val="2"/>
              </w:rPr>
            </w:pPr>
          </w:p>
        </w:tc>
        <w:tc>
          <w:tcPr>
            <w:tcW w:w="858"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c>
          <w:tcPr>
            <w:tcW w:w="851" w:type="dxa"/>
            <w:shd w:val="clear" w:color="auto" w:fill="FFFFFF"/>
          </w:tcPr>
          <w:p w:rsidR="00550A68" w:rsidRPr="00B26184" w:rsidRDefault="00550A68" w:rsidP="00CA6540">
            <w:pPr>
              <w:widowControl w:val="0"/>
              <w:jc w:val="center"/>
              <w:rPr>
                <w:kern w:val="2"/>
              </w:rPr>
            </w:pPr>
          </w:p>
        </w:tc>
        <w:tc>
          <w:tcPr>
            <w:tcW w:w="850" w:type="dxa"/>
            <w:shd w:val="clear" w:color="auto" w:fill="FFFFFF"/>
          </w:tcPr>
          <w:p w:rsidR="00550A68" w:rsidRPr="00B26184" w:rsidRDefault="00550A68" w:rsidP="00CA6540">
            <w:pPr>
              <w:widowControl w:val="0"/>
              <w:jc w:val="center"/>
              <w:rPr>
                <w:kern w:val="2"/>
              </w:rPr>
            </w:pPr>
          </w:p>
        </w:tc>
      </w:tr>
      <w:tr w:rsidR="00F11096" w:rsidRPr="00B26184" w:rsidTr="00F11096">
        <w:tc>
          <w:tcPr>
            <w:tcW w:w="844" w:type="dxa"/>
            <w:vMerge/>
            <w:tcBorders>
              <w:bottom w:val="single" w:sz="4" w:space="0" w:color="auto"/>
            </w:tcBorders>
            <w:shd w:val="clear" w:color="auto" w:fill="FFFFFF"/>
          </w:tcPr>
          <w:p w:rsidR="00550A68" w:rsidRPr="00B26184" w:rsidRDefault="00550A68" w:rsidP="00CA6540">
            <w:pPr>
              <w:widowControl w:val="0"/>
              <w:rPr>
                <w:kern w:val="2"/>
              </w:rPr>
            </w:pPr>
          </w:p>
        </w:tc>
        <w:tc>
          <w:tcPr>
            <w:tcW w:w="851" w:type="dxa"/>
            <w:vMerge/>
            <w:tcBorders>
              <w:bottom w:val="single" w:sz="4" w:space="0" w:color="auto"/>
            </w:tcBorders>
            <w:shd w:val="clear" w:color="auto" w:fill="FFFFFF"/>
          </w:tcPr>
          <w:p w:rsidR="00550A68" w:rsidRPr="00B26184" w:rsidRDefault="00550A68" w:rsidP="00CA6540">
            <w:pPr>
              <w:widowControl w:val="0"/>
              <w:rPr>
                <w:kern w:val="2"/>
              </w:rPr>
            </w:pPr>
          </w:p>
        </w:tc>
        <w:tc>
          <w:tcPr>
            <w:tcW w:w="850" w:type="dxa"/>
            <w:vMerge/>
            <w:tcBorders>
              <w:bottom w:val="single" w:sz="4" w:space="0" w:color="auto"/>
            </w:tcBorders>
            <w:shd w:val="clear" w:color="auto" w:fill="FFFFFF"/>
          </w:tcPr>
          <w:p w:rsidR="00550A68" w:rsidRPr="00B26184" w:rsidRDefault="00550A68" w:rsidP="00CA6540">
            <w:pPr>
              <w:widowControl w:val="0"/>
              <w:rPr>
                <w:kern w:val="2"/>
              </w:rPr>
            </w:pPr>
          </w:p>
        </w:tc>
        <w:tc>
          <w:tcPr>
            <w:tcW w:w="993" w:type="dxa"/>
            <w:vMerge/>
            <w:tcBorders>
              <w:bottom w:val="single" w:sz="4" w:space="0" w:color="auto"/>
            </w:tcBorders>
            <w:shd w:val="clear" w:color="auto" w:fill="FFFFFF"/>
          </w:tcPr>
          <w:p w:rsidR="00550A68" w:rsidRPr="00B26184" w:rsidRDefault="00550A68" w:rsidP="00CA6540">
            <w:pPr>
              <w:widowControl w:val="0"/>
              <w:rPr>
                <w:kern w:val="2"/>
              </w:rPr>
            </w:pPr>
          </w:p>
        </w:tc>
        <w:tc>
          <w:tcPr>
            <w:tcW w:w="992" w:type="dxa"/>
            <w:vMerge/>
            <w:tcBorders>
              <w:bottom w:val="single" w:sz="4" w:space="0" w:color="auto"/>
            </w:tcBorders>
            <w:shd w:val="clear" w:color="auto" w:fill="FFFFFF"/>
          </w:tcPr>
          <w:p w:rsidR="00550A68" w:rsidRPr="00B26184" w:rsidRDefault="00550A68" w:rsidP="00CA6540">
            <w:pPr>
              <w:widowControl w:val="0"/>
              <w:rPr>
                <w:kern w:val="2"/>
              </w:rPr>
            </w:pPr>
          </w:p>
        </w:tc>
        <w:tc>
          <w:tcPr>
            <w:tcW w:w="992" w:type="dxa"/>
            <w:vMerge/>
            <w:tcBorders>
              <w:bottom w:val="single" w:sz="4" w:space="0" w:color="auto"/>
            </w:tcBorders>
            <w:shd w:val="clear" w:color="auto" w:fill="FFFFFF"/>
          </w:tcPr>
          <w:p w:rsidR="00550A68" w:rsidRPr="00B26184" w:rsidRDefault="00550A68" w:rsidP="00CA6540">
            <w:pPr>
              <w:widowControl w:val="0"/>
              <w:rPr>
                <w:kern w:val="2"/>
              </w:rPr>
            </w:pPr>
          </w:p>
        </w:tc>
        <w:tc>
          <w:tcPr>
            <w:tcW w:w="992" w:type="dxa"/>
            <w:vMerge/>
            <w:tcBorders>
              <w:bottom w:val="single" w:sz="4" w:space="0" w:color="auto"/>
            </w:tcBorders>
            <w:shd w:val="clear" w:color="auto" w:fill="FFFFFF"/>
          </w:tcPr>
          <w:p w:rsidR="00550A68" w:rsidRPr="00B26184" w:rsidRDefault="00550A68" w:rsidP="00CA6540">
            <w:pPr>
              <w:widowControl w:val="0"/>
              <w:rPr>
                <w:kern w:val="2"/>
              </w:rPr>
            </w:pPr>
          </w:p>
        </w:tc>
        <w:tc>
          <w:tcPr>
            <w:tcW w:w="851" w:type="dxa"/>
            <w:tcBorders>
              <w:bottom w:val="single" w:sz="4" w:space="0" w:color="auto"/>
            </w:tcBorders>
            <w:shd w:val="clear" w:color="auto" w:fill="FFFFFF"/>
          </w:tcPr>
          <w:p w:rsidR="00550A68" w:rsidRPr="00B26184" w:rsidRDefault="00550A68" w:rsidP="00CA6540">
            <w:pPr>
              <w:widowControl w:val="0"/>
              <w:rPr>
                <w:kern w:val="2"/>
              </w:rPr>
            </w:pPr>
          </w:p>
        </w:tc>
        <w:tc>
          <w:tcPr>
            <w:tcW w:w="850" w:type="dxa"/>
            <w:tcBorders>
              <w:bottom w:val="single" w:sz="4" w:space="0" w:color="auto"/>
            </w:tcBorders>
            <w:shd w:val="clear" w:color="auto" w:fill="FFFFFF"/>
          </w:tcPr>
          <w:p w:rsidR="00550A68" w:rsidRPr="00B26184" w:rsidRDefault="00550A68" w:rsidP="00CA6540">
            <w:pPr>
              <w:widowControl w:val="0"/>
              <w:rPr>
                <w:kern w:val="2"/>
              </w:rPr>
            </w:pPr>
          </w:p>
        </w:tc>
        <w:tc>
          <w:tcPr>
            <w:tcW w:w="709" w:type="dxa"/>
            <w:tcBorders>
              <w:bottom w:val="single" w:sz="4" w:space="0" w:color="auto"/>
            </w:tcBorders>
            <w:shd w:val="clear" w:color="auto" w:fill="FFFFFF"/>
          </w:tcPr>
          <w:p w:rsidR="00550A68" w:rsidRPr="00B26184" w:rsidRDefault="00550A68" w:rsidP="00CA6540">
            <w:pPr>
              <w:widowControl w:val="0"/>
              <w:rPr>
                <w:kern w:val="2"/>
              </w:rPr>
            </w:pPr>
          </w:p>
        </w:tc>
        <w:tc>
          <w:tcPr>
            <w:tcW w:w="905" w:type="dxa"/>
            <w:tcBorders>
              <w:bottom w:val="single" w:sz="4" w:space="0" w:color="auto"/>
            </w:tcBorders>
            <w:shd w:val="clear" w:color="auto" w:fill="FFFFFF"/>
          </w:tcPr>
          <w:p w:rsidR="00550A68" w:rsidRPr="00B26184" w:rsidRDefault="00550A68" w:rsidP="00CA6540">
            <w:pPr>
              <w:widowControl w:val="0"/>
              <w:rPr>
                <w:kern w:val="2"/>
              </w:rPr>
            </w:pPr>
          </w:p>
        </w:tc>
        <w:tc>
          <w:tcPr>
            <w:tcW w:w="938" w:type="dxa"/>
            <w:tcBorders>
              <w:bottom w:val="single" w:sz="4" w:space="0" w:color="auto"/>
            </w:tcBorders>
            <w:shd w:val="clear" w:color="auto" w:fill="FFFFFF"/>
          </w:tcPr>
          <w:p w:rsidR="00550A68" w:rsidRPr="00B26184" w:rsidRDefault="00550A68" w:rsidP="00CA6540">
            <w:pPr>
              <w:widowControl w:val="0"/>
              <w:rPr>
                <w:kern w:val="2"/>
              </w:rPr>
            </w:pPr>
          </w:p>
        </w:tc>
        <w:tc>
          <w:tcPr>
            <w:tcW w:w="992" w:type="dxa"/>
            <w:tcBorders>
              <w:bottom w:val="single" w:sz="4" w:space="0" w:color="auto"/>
            </w:tcBorders>
            <w:shd w:val="clear" w:color="auto" w:fill="FFFFFF"/>
          </w:tcPr>
          <w:p w:rsidR="00550A68" w:rsidRPr="00B26184" w:rsidRDefault="00550A68" w:rsidP="00CA6540">
            <w:pPr>
              <w:widowControl w:val="0"/>
              <w:rPr>
                <w:kern w:val="2"/>
              </w:rPr>
            </w:pPr>
          </w:p>
        </w:tc>
        <w:tc>
          <w:tcPr>
            <w:tcW w:w="858" w:type="dxa"/>
            <w:tcBorders>
              <w:bottom w:val="single" w:sz="4" w:space="0" w:color="auto"/>
            </w:tcBorders>
            <w:shd w:val="clear" w:color="auto" w:fill="FFFFFF"/>
          </w:tcPr>
          <w:p w:rsidR="00550A68" w:rsidRPr="00B26184" w:rsidRDefault="00550A68" w:rsidP="00CA6540">
            <w:pPr>
              <w:widowControl w:val="0"/>
              <w:rPr>
                <w:kern w:val="2"/>
              </w:rPr>
            </w:pPr>
          </w:p>
        </w:tc>
        <w:tc>
          <w:tcPr>
            <w:tcW w:w="851" w:type="dxa"/>
            <w:tcBorders>
              <w:bottom w:val="single" w:sz="4" w:space="0" w:color="auto"/>
            </w:tcBorders>
            <w:shd w:val="clear" w:color="auto" w:fill="FFFFFF"/>
          </w:tcPr>
          <w:p w:rsidR="00550A68" w:rsidRPr="00B26184" w:rsidRDefault="00550A68" w:rsidP="00CA6540">
            <w:pPr>
              <w:widowControl w:val="0"/>
              <w:rPr>
                <w:kern w:val="2"/>
              </w:rPr>
            </w:pPr>
          </w:p>
        </w:tc>
        <w:tc>
          <w:tcPr>
            <w:tcW w:w="850" w:type="dxa"/>
            <w:tcBorders>
              <w:bottom w:val="single" w:sz="4" w:space="0" w:color="auto"/>
            </w:tcBorders>
            <w:shd w:val="clear" w:color="auto" w:fill="FFFFFF"/>
          </w:tcPr>
          <w:p w:rsidR="00550A68" w:rsidRPr="00B26184" w:rsidRDefault="00550A68" w:rsidP="00CA6540">
            <w:pPr>
              <w:widowControl w:val="0"/>
              <w:rPr>
                <w:kern w:val="2"/>
              </w:rPr>
            </w:pPr>
          </w:p>
        </w:tc>
        <w:tc>
          <w:tcPr>
            <w:tcW w:w="851" w:type="dxa"/>
            <w:tcBorders>
              <w:bottom w:val="single" w:sz="4" w:space="0" w:color="auto"/>
            </w:tcBorders>
            <w:shd w:val="clear" w:color="auto" w:fill="FFFFFF"/>
          </w:tcPr>
          <w:p w:rsidR="00550A68" w:rsidRPr="00B26184" w:rsidRDefault="00550A68" w:rsidP="00CA6540">
            <w:pPr>
              <w:widowControl w:val="0"/>
              <w:rPr>
                <w:kern w:val="2"/>
              </w:rPr>
            </w:pPr>
          </w:p>
        </w:tc>
        <w:tc>
          <w:tcPr>
            <w:tcW w:w="850" w:type="dxa"/>
            <w:tcBorders>
              <w:bottom w:val="single" w:sz="4" w:space="0" w:color="auto"/>
            </w:tcBorders>
            <w:shd w:val="clear" w:color="auto" w:fill="FFFFFF"/>
          </w:tcPr>
          <w:p w:rsidR="00550A68" w:rsidRPr="00B26184" w:rsidRDefault="00550A68" w:rsidP="00CA6540">
            <w:pPr>
              <w:widowControl w:val="0"/>
              <w:rPr>
                <w:kern w:val="2"/>
              </w:rPr>
            </w:pPr>
          </w:p>
        </w:tc>
      </w:tr>
    </w:tbl>
    <w:p w:rsidR="00130FD3" w:rsidRPr="00B26184" w:rsidRDefault="00130FD3" w:rsidP="00130FD3">
      <w:pPr>
        <w:widowControl w:val="0"/>
        <w:outlineLvl w:val="3"/>
        <w:rPr>
          <w:bCs/>
          <w:color w:val="000000"/>
          <w:kern w:val="2"/>
          <w:sz w:val="16"/>
          <w:szCs w:val="16"/>
          <w:shd w:val="clear" w:color="auto" w:fill="FFFFFF"/>
        </w:rPr>
      </w:pPr>
    </w:p>
    <w:p w:rsidR="00130FD3" w:rsidRPr="00B26184" w:rsidRDefault="00130FD3" w:rsidP="00130FD3">
      <w:pPr>
        <w:widowControl w:val="0"/>
        <w:jc w:val="center"/>
        <w:outlineLvl w:val="3"/>
        <w:rPr>
          <w:bCs/>
          <w:color w:val="000000"/>
          <w:kern w:val="2"/>
          <w:shd w:val="clear" w:color="auto" w:fill="FFFFFF"/>
        </w:rPr>
      </w:pPr>
    </w:p>
    <w:p w:rsidR="00130FD3" w:rsidRPr="00B26184" w:rsidRDefault="00130FD3" w:rsidP="00130FD3">
      <w:pPr>
        <w:widowControl w:val="0"/>
        <w:jc w:val="center"/>
        <w:outlineLvl w:val="3"/>
        <w:rPr>
          <w:b/>
          <w:bCs/>
          <w:kern w:val="2"/>
        </w:rPr>
      </w:pPr>
      <w:r w:rsidRPr="00B26184">
        <w:rPr>
          <w:bCs/>
          <w:color w:val="000000"/>
          <w:kern w:val="2"/>
          <w:shd w:val="clear" w:color="auto" w:fill="FFFFFF"/>
        </w:rPr>
        <w:t xml:space="preserve">ЧАСТЬ 2. Сведения о выполняемых работах </w:t>
      </w:r>
      <w:r>
        <w:rPr>
          <w:bCs/>
          <w:color w:val="000000"/>
          <w:kern w:val="2"/>
          <w:shd w:val="clear" w:color="auto" w:fill="FFFFFF"/>
          <w:vertAlign w:val="superscript"/>
        </w:rPr>
        <w:t>8</w:t>
      </w:r>
    </w:p>
    <w:p w:rsidR="00130FD3" w:rsidRPr="00B26184" w:rsidRDefault="00130FD3" w:rsidP="00130FD3">
      <w:pPr>
        <w:widowControl w:val="0"/>
        <w:jc w:val="center"/>
        <w:outlineLvl w:val="3"/>
        <w:rPr>
          <w:bCs/>
          <w:color w:val="000000"/>
          <w:kern w:val="2"/>
          <w:shd w:val="clear" w:color="auto" w:fill="FFFFFF"/>
        </w:rPr>
      </w:pPr>
    </w:p>
    <w:p w:rsidR="00130FD3" w:rsidRPr="00B26184" w:rsidRDefault="00073FE6" w:rsidP="00130FD3">
      <w:pPr>
        <w:widowControl w:val="0"/>
        <w:jc w:val="center"/>
        <w:outlineLvl w:val="3"/>
        <w:rPr>
          <w:b/>
          <w:bCs/>
          <w:kern w:val="2"/>
        </w:rPr>
      </w:pPr>
      <w:r w:rsidRPr="00073FE6">
        <w:rPr>
          <w:noProof/>
        </w:rPr>
        <w:pict>
          <v:shape id="_x0000_s1037" type="#_x0000_t202" style="position:absolute;left:0;text-align:left;margin-left:553.8pt;margin-top:13.55pt;width:212.2pt;height:88.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BC228A" w:rsidRPr="001B2409" w:rsidTr="00703EEF">
                    <w:trPr>
                      <w:trHeight w:val="1537"/>
                    </w:trPr>
                    <w:tc>
                      <w:tcPr>
                        <w:tcW w:w="2518" w:type="dxa"/>
                        <w:tcBorders>
                          <w:top w:val="nil"/>
                          <w:left w:val="nil"/>
                          <w:bottom w:val="nil"/>
                          <w:right w:val="single" w:sz="12" w:space="0" w:color="auto"/>
                        </w:tcBorders>
                      </w:tcPr>
                      <w:p w:rsidR="00BC228A" w:rsidRDefault="00BC228A" w:rsidP="00703EEF">
                        <w:pPr>
                          <w:pStyle w:val="4"/>
                          <w:suppressAutoHyphens/>
                          <w:spacing w:before="0" w:after="0"/>
                          <w:jc w:val="right"/>
                          <w:rPr>
                            <w:rStyle w:val="CharStyle9Exact"/>
                            <w:sz w:val="24"/>
                            <w:szCs w:val="24"/>
                          </w:rPr>
                        </w:pPr>
                        <w:r>
                          <w:rPr>
                            <w:rStyle w:val="CharStyle9Exact"/>
                            <w:sz w:val="24"/>
                            <w:szCs w:val="24"/>
                          </w:rPr>
                          <w:t xml:space="preserve">Код </w:t>
                        </w:r>
                        <w:proofErr w:type="gramStart"/>
                        <w:r>
                          <w:rPr>
                            <w:rStyle w:val="CharStyle9Exact"/>
                            <w:sz w:val="24"/>
                            <w:szCs w:val="24"/>
                          </w:rPr>
                          <w:t>по</w:t>
                        </w:r>
                        <w:proofErr w:type="gramEnd"/>
                      </w:p>
                      <w:p w:rsidR="00BC228A" w:rsidRPr="00735317" w:rsidRDefault="00BC228A" w:rsidP="00703EEF">
                        <w:pPr>
                          <w:jc w:val="right"/>
                        </w:pPr>
                        <w:r>
                          <w:t>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BC228A" w:rsidRPr="001C34EF" w:rsidRDefault="00BC228A" w:rsidP="00703EEF">
                        <w:pPr>
                          <w:pStyle w:val="Style7"/>
                          <w:shd w:val="clear" w:color="auto" w:fill="auto"/>
                          <w:spacing w:before="0" w:after="0" w:line="144" w:lineRule="exact"/>
                          <w:jc w:val="right"/>
                          <w:rPr>
                            <w:b w:val="0"/>
                            <w:sz w:val="20"/>
                          </w:rPr>
                        </w:pPr>
                      </w:p>
                    </w:tc>
                  </w:tr>
                </w:tbl>
                <w:p w:rsidR="00BC228A" w:rsidRPr="001B2409" w:rsidRDefault="00BC228A" w:rsidP="00130FD3"/>
                <w:p w:rsidR="00BC228A" w:rsidRDefault="00BC228A" w:rsidP="00130FD3"/>
              </w:txbxContent>
            </v:textbox>
          </v:shape>
        </w:pict>
      </w:r>
      <w:r w:rsidR="00130FD3" w:rsidRPr="00B26184">
        <w:rPr>
          <w:bCs/>
          <w:color w:val="000000"/>
          <w:kern w:val="2"/>
          <w:shd w:val="clear" w:color="auto" w:fill="FFFFFF"/>
        </w:rPr>
        <w:t>РАЗДЕЛ _____</w:t>
      </w:r>
    </w:p>
    <w:p w:rsidR="00130FD3" w:rsidRPr="00B26184" w:rsidRDefault="00130FD3" w:rsidP="00130FD3">
      <w:pPr>
        <w:widowControl w:val="0"/>
        <w:outlineLvl w:val="3"/>
        <w:rPr>
          <w:bCs/>
          <w:kern w:val="2"/>
        </w:rPr>
      </w:pPr>
      <w:r w:rsidRPr="00B26184">
        <w:rPr>
          <w:bCs/>
          <w:color w:val="000000"/>
          <w:kern w:val="2"/>
          <w:shd w:val="clear" w:color="auto" w:fill="FFFFFF"/>
        </w:rPr>
        <w:t>1. Наименование работы ________________________________________________________________________</w:t>
      </w:r>
    </w:p>
    <w:p w:rsidR="00130FD3" w:rsidRPr="00B26184" w:rsidRDefault="00130FD3" w:rsidP="00130FD3">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работы ________________________________________________________________</w:t>
      </w:r>
    </w:p>
    <w:p w:rsidR="00130FD3" w:rsidRPr="00B26184" w:rsidRDefault="00130FD3" w:rsidP="00130FD3">
      <w:pPr>
        <w:widowControl w:val="0"/>
        <w:rPr>
          <w:color w:val="000000"/>
          <w:kern w:val="2"/>
        </w:rPr>
      </w:pPr>
      <w:r w:rsidRPr="00B26184">
        <w:rPr>
          <w:color w:val="000000"/>
          <w:kern w:val="2"/>
        </w:rPr>
        <w:t>______________________________________________________________________________________________</w:t>
      </w:r>
    </w:p>
    <w:p w:rsidR="00130FD3" w:rsidRPr="00B26184" w:rsidRDefault="00130FD3" w:rsidP="00130FD3">
      <w:pPr>
        <w:widowControl w:val="0"/>
        <w:rPr>
          <w:color w:val="000000"/>
          <w:kern w:val="2"/>
          <w:shd w:val="clear" w:color="auto" w:fill="FFFFFF"/>
        </w:rPr>
      </w:pPr>
      <w:r w:rsidRPr="00B26184">
        <w:rPr>
          <w:b/>
          <w:color w:val="000000"/>
          <w:kern w:val="2"/>
          <w:shd w:val="clear" w:color="auto" w:fill="FFFFFF"/>
        </w:rPr>
        <w:t>______________________________________________________________________________________________</w:t>
      </w:r>
    </w:p>
    <w:p w:rsidR="00130FD3" w:rsidRPr="00B26184" w:rsidRDefault="00130FD3" w:rsidP="00130FD3">
      <w:pPr>
        <w:widowControl w:val="0"/>
        <w:rPr>
          <w:color w:val="000000"/>
          <w:kern w:val="2"/>
          <w:shd w:val="clear" w:color="auto" w:fill="FFFFFF"/>
        </w:rPr>
      </w:pPr>
    </w:p>
    <w:p w:rsidR="00130FD3" w:rsidRPr="00B26184" w:rsidRDefault="00130FD3" w:rsidP="00130FD3">
      <w:pPr>
        <w:widowControl w:val="0"/>
        <w:rPr>
          <w:color w:val="000000"/>
          <w:kern w:val="2"/>
          <w:shd w:val="clear" w:color="auto" w:fill="FFFFFF"/>
        </w:rPr>
      </w:pPr>
      <w:r w:rsidRPr="00B26184">
        <w:rPr>
          <w:color w:val="000000"/>
          <w:kern w:val="2"/>
          <w:shd w:val="clear" w:color="auto" w:fill="FFFFFF"/>
        </w:rPr>
        <w:t>3. Показатели, характеризующие объем и (или) качество работы</w:t>
      </w:r>
    </w:p>
    <w:p w:rsidR="00130FD3" w:rsidRPr="00B26184" w:rsidRDefault="00130FD3" w:rsidP="00130FD3">
      <w:pPr>
        <w:pageBreakBefore/>
        <w:widowControl w:val="0"/>
        <w:outlineLvl w:val="3"/>
        <w:rPr>
          <w:bCs/>
          <w:color w:val="000000"/>
          <w:kern w:val="2"/>
          <w:shd w:val="clear" w:color="auto" w:fill="FFFFFF"/>
        </w:rPr>
      </w:pPr>
      <w:r w:rsidRPr="00B26184">
        <w:rPr>
          <w:bCs/>
          <w:color w:val="000000"/>
          <w:kern w:val="2"/>
          <w:shd w:val="clear" w:color="auto" w:fill="FFFFFF"/>
        </w:rPr>
        <w:lastRenderedPageBreak/>
        <w:t>3.2. Показатели, характеризующие объем работы</w:t>
      </w:r>
    </w:p>
    <w:p w:rsidR="00130FD3" w:rsidRPr="00B26184" w:rsidRDefault="00130FD3" w:rsidP="00130FD3">
      <w:pPr>
        <w:widowControl w:val="0"/>
        <w:ind w:right="3039"/>
        <w:rPr>
          <w:color w:val="000000"/>
          <w:kern w:val="2"/>
          <w:shd w:val="clear" w:color="auto" w:fill="FFFFFF"/>
        </w:rPr>
      </w:pPr>
    </w:p>
    <w:tbl>
      <w:tblPr>
        <w:tblW w:w="5441" w:type="pct"/>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4"/>
        <w:gridCol w:w="851"/>
        <w:gridCol w:w="992"/>
        <w:gridCol w:w="992"/>
        <w:gridCol w:w="993"/>
        <w:gridCol w:w="992"/>
        <w:gridCol w:w="992"/>
        <w:gridCol w:w="1134"/>
        <w:gridCol w:w="709"/>
        <w:gridCol w:w="709"/>
        <w:gridCol w:w="60"/>
        <w:gridCol w:w="843"/>
        <w:gridCol w:w="842"/>
        <w:gridCol w:w="843"/>
        <w:gridCol w:w="842"/>
        <w:gridCol w:w="843"/>
        <w:gridCol w:w="842"/>
        <w:gridCol w:w="845"/>
        <w:gridCol w:w="851"/>
      </w:tblGrid>
      <w:tr w:rsidR="00F11096" w:rsidRPr="00B26184" w:rsidTr="00F11096">
        <w:trPr>
          <w:trHeight w:val="618"/>
        </w:trPr>
        <w:tc>
          <w:tcPr>
            <w:tcW w:w="844" w:type="dxa"/>
            <w:vMerge w:val="restart"/>
            <w:shd w:val="clear" w:color="auto" w:fill="FFFFFF"/>
          </w:tcPr>
          <w:p w:rsidR="00F11096" w:rsidRPr="00E33B19" w:rsidRDefault="00F11096" w:rsidP="00CA6540">
            <w:pPr>
              <w:widowControl w:val="0"/>
              <w:jc w:val="center"/>
              <w:rPr>
                <w:b/>
                <w:color w:val="000000"/>
                <w:kern w:val="2"/>
                <w:sz w:val="21"/>
                <w:szCs w:val="21"/>
              </w:rPr>
            </w:pPr>
            <w:r w:rsidRPr="00F11096">
              <w:rPr>
                <w:bCs/>
                <w:color w:val="000000"/>
                <w:kern w:val="2"/>
                <w:sz w:val="22"/>
                <w:szCs w:val="22"/>
              </w:rPr>
              <w:t>Наименование обособленного подразделения</w:t>
            </w:r>
          </w:p>
        </w:tc>
        <w:tc>
          <w:tcPr>
            <w:tcW w:w="851" w:type="dxa"/>
            <w:vMerge w:val="restart"/>
            <w:shd w:val="clear" w:color="auto" w:fill="FFFFFF"/>
          </w:tcPr>
          <w:p w:rsidR="00F11096" w:rsidRPr="00E33B19" w:rsidRDefault="00F11096" w:rsidP="00F11096">
            <w:pPr>
              <w:widowControl w:val="0"/>
              <w:jc w:val="center"/>
              <w:rPr>
                <w:b/>
                <w:color w:val="000000"/>
                <w:kern w:val="2"/>
                <w:sz w:val="21"/>
                <w:szCs w:val="21"/>
              </w:rPr>
            </w:pPr>
            <w:r w:rsidRPr="00E33B19">
              <w:rPr>
                <w:bCs/>
                <w:color w:val="000000"/>
                <w:kern w:val="2"/>
                <w:sz w:val="21"/>
                <w:szCs w:val="21"/>
              </w:rPr>
              <w:t>Уникальный</w:t>
            </w:r>
          </w:p>
          <w:p w:rsidR="00F11096" w:rsidRPr="00E33B19" w:rsidRDefault="00F11096" w:rsidP="00F11096">
            <w:pPr>
              <w:widowControl w:val="0"/>
              <w:jc w:val="center"/>
              <w:rPr>
                <w:b/>
                <w:color w:val="000000"/>
                <w:kern w:val="2"/>
                <w:sz w:val="21"/>
                <w:szCs w:val="21"/>
              </w:rPr>
            </w:pPr>
            <w:r w:rsidRPr="00E33B19">
              <w:rPr>
                <w:bCs/>
                <w:color w:val="000000"/>
                <w:kern w:val="2"/>
                <w:sz w:val="21"/>
                <w:szCs w:val="21"/>
              </w:rPr>
              <w:t>номер</w:t>
            </w:r>
          </w:p>
          <w:p w:rsidR="00F11096" w:rsidRPr="00E33B19" w:rsidRDefault="00F11096" w:rsidP="00F11096">
            <w:pPr>
              <w:widowControl w:val="0"/>
              <w:jc w:val="center"/>
              <w:rPr>
                <w:b/>
                <w:color w:val="000000"/>
                <w:kern w:val="2"/>
                <w:sz w:val="21"/>
                <w:szCs w:val="21"/>
              </w:rPr>
            </w:pPr>
            <w:r w:rsidRPr="00E33B19">
              <w:rPr>
                <w:bCs/>
                <w:color w:val="000000"/>
                <w:kern w:val="2"/>
                <w:sz w:val="21"/>
                <w:szCs w:val="21"/>
              </w:rPr>
              <w:t>реестровой</w:t>
            </w:r>
          </w:p>
          <w:p w:rsidR="00F11096" w:rsidRPr="00E33B19" w:rsidRDefault="00F11096" w:rsidP="00F11096">
            <w:pPr>
              <w:widowControl w:val="0"/>
              <w:jc w:val="center"/>
              <w:rPr>
                <w:b/>
                <w:color w:val="000000"/>
                <w:kern w:val="2"/>
                <w:sz w:val="21"/>
                <w:szCs w:val="21"/>
              </w:rPr>
            </w:pPr>
            <w:r w:rsidRPr="00E33B19">
              <w:rPr>
                <w:bCs/>
                <w:color w:val="000000"/>
                <w:kern w:val="2"/>
                <w:sz w:val="21"/>
                <w:szCs w:val="21"/>
              </w:rPr>
              <w:t>записи</w:t>
            </w:r>
          </w:p>
        </w:tc>
        <w:tc>
          <w:tcPr>
            <w:tcW w:w="2977" w:type="dxa"/>
            <w:gridSpan w:val="3"/>
            <w:vMerge w:val="restart"/>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Показатель, </w:t>
            </w:r>
          </w:p>
          <w:p w:rsidR="00F11096" w:rsidRPr="00E33B19" w:rsidRDefault="00F11096" w:rsidP="00CA6540">
            <w:pPr>
              <w:widowControl w:val="0"/>
              <w:jc w:val="center"/>
              <w:rPr>
                <w:bCs/>
                <w:color w:val="000000"/>
                <w:kern w:val="2"/>
                <w:sz w:val="21"/>
                <w:szCs w:val="21"/>
              </w:rPr>
            </w:pPr>
            <w:proofErr w:type="gramStart"/>
            <w:r w:rsidRPr="00E33B19">
              <w:rPr>
                <w:bCs/>
                <w:color w:val="000000"/>
                <w:kern w:val="2"/>
                <w:sz w:val="21"/>
                <w:szCs w:val="21"/>
              </w:rPr>
              <w:t>характеризующий</w:t>
            </w:r>
            <w:proofErr w:type="gramEnd"/>
            <w:r w:rsidRPr="00E33B19">
              <w:rPr>
                <w:bCs/>
                <w:color w:val="000000"/>
                <w:kern w:val="2"/>
                <w:sz w:val="21"/>
                <w:szCs w:val="21"/>
              </w:rPr>
              <w:t xml:space="preserve"> содержание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F11096" w:rsidRPr="00E33B19" w:rsidRDefault="00F11096" w:rsidP="00CA6540">
            <w:pPr>
              <w:widowControl w:val="0"/>
              <w:jc w:val="center"/>
              <w:rPr>
                <w:b/>
                <w:color w:val="000000"/>
                <w:kern w:val="2"/>
                <w:sz w:val="21"/>
                <w:szCs w:val="21"/>
              </w:rPr>
            </w:pPr>
            <w:r w:rsidRPr="00E33B19">
              <w:rPr>
                <w:color w:val="000000"/>
                <w:kern w:val="2"/>
                <w:sz w:val="21"/>
                <w:szCs w:val="21"/>
              </w:rPr>
              <w:t>(по справочникам)</w:t>
            </w:r>
          </w:p>
        </w:tc>
        <w:tc>
          <w:tcPr>
            <w:tcW w:w="1984" w:type="dxa"/>
            <w:gridSpan w:val="2"/>
            <w:vMerge w:val="restart"/>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Показатель, характеризующий условия (формы) оказания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p w:rsidR="00F11096" w:rsidRPr="00E33B19" w:rsidRDefault="00F11096" w:rsidP="00CA6540">
            <w:pPr>
              <w:widowControl w:val="0"/>
              <w:jc w:val="center"/>
              <w:rPr>
                <w:b/>
                <w:color w:val="000000"/>
                <w:kern w:val="2"/>
                <w:sz w:val="21"/>
                <w:szCs w:val="21"/>
              </w:rPr>
            </w:pPr>
            <w:r w:rsidRPr="00E33B19">
              <w:rPr>
                <w:color w:val="000000"/>
                <w:kern w:val="2"/>
                <w:sz w:val="21"/>
                <w:szCs w:val="21"/>
              </w:rPr>
              <w:t>(по справочникам)</w:t>
            </w:r>
          </w:p>
        </w:tc>
        <w:tc>
          <w:tcPr>
            <w:tcW w:w="2612" w:type="dxa"/>
            <w:gridSpan w:val="4"/>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Показатель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8" w:type="dxa"/>
            <w:gridSpan w:val="3"/>
            <w:shd w:val="clear" w:color="auto" w:fill="FFFFFF"/>
          </w:tcPr>
          <w:p w:rsidR="00F11096" w:rsidRPr="00E33B19" w:rsidRDefault="00F11096" w:rsidP="00CA6540">
            <w:pPr>
              <w:widowControl w:val="0"/>
              <w:jc w:val="center"/>
              <w:rPr>
                <w:b/>
                <w:color w:val="000000"/>
                <w:kern w:val="2"/>
                <w:sz w:val="21"/>
                <w:szCs w:val="21"/>
              </w:rPr>
            </w:pPr>
            <w:r w:rsidRPr="00E33B19">
              <w:rPr>
                <w:bCs/>
                <w:color w:val="000000"/>
                <w:kern w:val="2"/>
                <w:sz w:val="21"/>
                <w:szCs w:val="21"/>
              </w:rPr>
              <w:t xml:space="preserve">Значение показателя объема </w:t>
            </w:r>
            <w:r w:rsidRPr="00E33B19">
              <w:rPr>
                <w:bCs/>
                <w:color w:val="000000"/>
                <w:kern w:val="2"/>
                <w:sz w:val="21"/>
                <w:szCs w:val="21"/>
                <w:shd w:val="clear" w:color="auto" w:fill="FFFFFF"/>
              </w:rPr>
              <w:t>муниципальной</w:t>
            </w:r>
            <w:r w:rsidRPr="00E33B19">
              <w:rPr>
                <w:bCs/>
                <w:color w:val="000000"/>
                <w:kern w:val="2"/>
                <w:sz w:val="21"/>
                <w:szCs w:val="21"/>
              </w:rPr>
              <w:t xml:space="preserve"> услуги</w:t>
            </w:r>
          </w:p>
        </w:tc>
        <w:tc>
          <w:tcPr>
            <w:tcW w:w="2527" w:type="dxa"/>
            <w:gridSpan w:val="3"/>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Размер платы</w:t>
            </w:r>
          </w:p>
          <w:p w:rsidR="00F11096" w:rsidRPr="00E33B19" w:rsidRDefault="00F11096" w:rsidP="00CA6540">
            <w:pPr>
              <w:widowControl w:val="0"/>
              <w:jc w:val="center"/>
              <w:rPr>
                <w:b/>
                <w:color w:val="000000"/>
                <w:kern w:val="2"/>
                <w:sz w:val="21"/>
                <w:szCs w:val="21"/>
                <w:vertAlign w:val="superscript"/>
              </w:rPr>
            </w:pPr>
            <w:r w:rsidRPr="00E33B19">
              <w:rPr>
                <w:bCs/>
                <w:color w:val="000000"/>
                <w:kern w:val="2"/>
                <w:sz w:val="21"/>
                <w:szCs w:val="21"/>
              </w:rPr>
              <w:t xml:space="preserve"> (цена, тариф)</w:t>
            </w:r>
            <w:r w:rsidRPr="00E33B19">
              <w:rPr>
                <w:bCs/>
                <w:color w:val="000000"/>
                <w:kern w:val="2"/>
                <w:sz w:val="21"/>
                <w:szCs w:val="21"/>
                <w:vertAlign w:val="superscript"/>
              </w:rPr>
              <w:t>7</w:t>
            </w:r>
          </w:p>
        </w:tc>
        <w:tc>
          <w:tcPr>
            <w:tcW w:w="1696" w:type="dxa"/>
            <w:gridSpan w:val="2"/>
            <w:vMerge w:val="restart"/>
            <w:shd w:val="clear" w:color="auto" w:fill="FFFFFF"/>
          </w:tcPr>
          <w:p w:rsidR="00F11096" w:rsidRPr="00E33B19" w:rsidRDefault="00F11096" w:rsidP="00CA6540">
            <w:pPr>
              <w:widowControl w:val="0"/>
              <w:jc w:val="center"/>
              <w:rPr>
                <w:bCs/>
                <w:color w:val="000000"/>
                <w:kern w:val="2"/>
                <w:sz w:val="21"/>
                <w:szCs w:val="21"/>
              </w:rPr>
            </w:pPr>
            <w:r w:rsidRPr="00E33B19">
              <w:rPr>
                <w:color w:val="000000"/>
                <w:kern w:val="2"/>
                <w:sz w:val="21"/>
                <w:szCs w:val="21"/>
              </w:rPr>
              <w:t>Допустимые (возможные) отклонения от установленных показателей качества работы</w:t>
            </w:r>
            <w:proofErr w:type="gramStart"/>
            <w:r w:rsidRPr="00E33B19">
              <w:rPr>
                <w:color w:val="000000"/>
                <w:kern w:val="2"/>
                <w:sz w:val="21"/>
                <w:szCs w:val="21"/>
                <w:vertAlign w:val="superscript"/>
              </w:rPr>
              <w:t>6</w:t>
            </w:r>
            <w:proofErr w:type="gramEnd"/>
          </w:p>
        </w:tc>
      </w:tr>
      <w:tr w:rsidR="00F11096" w:rsidRPr="00B26184" w:rsidTr="00F11096">
        <w:trPr>
          <w:trHeight w:val="639"/>
        </w:trPr>
        <w:tc>
          <w:tcPr>
            <w:tcW w:w="844" w:type="dxa"/>
            <w:vMerge/>
            <w:shd w:val="clear" w:color="auto" w:fill="FFFFFF"/>
          </w:tcPr>
          <w:p w:rsidR="00F11096" w:rsidRPr="00E33B19" w:rsidRDefault="00F11096" w:rsidP="00CA6540">
            <w:pPr>
              <w:widowControl w:val="0"/>
              <w:jc w:val="center"/>
              <w:rPr>
                <w:bCs/>
                <w:color w:val="000000"/>
                <w:kern w:val="2"/>
                <w:sz w:val="21"/>
                <w:szCs w:val="21"/>
              </w:rPr>
            </w:pPr>
          </w:p>
        </w:tc>
        <w:tc>
          <w:tcPr>
            <w:tcW w:w="851" w:type="dxa"/>
            <w:vMerge/>
            <w:shd w:val="clear" w:color="auto" w:fill="FFFFFF"/>
          </w:tcPr>
          <w:p w:rsidR="00F11096" w:rsidRPr="00E33B19" w:rsidRDefault="00F11096" w:rsidP="00CA6540">
            <w:pPr>
              <w:widowControl w:val="0"/>
              <w:jc w:val="center"/>
              <w:rPr>
                <w:bCs/>
                <w:color w:val="000000"/>
                <w:kern w:val="2"/>
                <w:sz w:val="21"/>
                <w:szCs w:val="21"/>
              </w:rPr>
            </w:pPr>
          </w:p>
        </w:tc>
        <w:tc>
          <w:tcPr>
            <w:tcW w:w="2977" w:type="dxa"/>
            <w:gridSpan w:val="3"/>
            <w:vMerge/>
            <w:shd w:val="clear" w:color="auto" w:fill="FFFFFF"/>
          </w:tcPr>
          <w:p w:rsidR="00F11096" w:rsidRPr="00E33B19" w:rsidRDefault="00F11096" w:rsidP="00CA6540">
            <w:pPr>
              <w:widowControl w:val="0"/>
              <w:jc w:val="center"/>
              <w:rPr>
                <w:bCs/>
                <w:color w:val="000000"/>
                <w:kern w:val="2"/>
                <w:sz w:val="21"/>
                <w:szCs w:val="21"/>
              </w:rPr>
            </w:pPr>
          </w:p>
        </w:tc>
        <w:tc>
          <w:tcPr>
            <w:tcW w:w="1984" w:type="dxa"/>
            <w:gridSpan w:val="2"/>
            <w:vMerge/>
            <w:shd w:val="clear" w:color="auto" w:fill="FFFFFF"/>
          </w:tcPr>
          <w:p w:rsidR="00F11096" w:rsidRPr="00E33B19" w:rsidRDefault="00F11096" w:rsidP="00CA6540">
            <w:pPr>
              <w:widowControl w:val="0"/>
              <w:jc w:val="center"/>
              <w:rPr>
                <w:bCs/>
                <w:color w:val="000000"/>
                <w:kern w:val="2"/>
                <w:sz w:val="21"/>
                <w:szCs w:val="21"/>
              </w:rPr>
            </w:pPr>
          </w:p>
        </w:tc>
        <w:tc>
          <w:tcPr>
            <w:tcW w:w="1134" w:type="dxa"/>
            <w:tcBorders>
              <w:bottom w:val="nil"/>
            </w:tcBorders>
            <w:shd w:val="clear" w:color="auto" w:fill="FFFFFF"/>
          </w:tcPr>
          <w:p w:rsidR="00F11096" w:rsidRPr="00E33B19" w:rsidRDefault="00F11096" w:rsidP="00CA6540">
            <w:pPr>
              <w:widowControl w:val="0"/>
              <w:jc w:val="center"/>
              <w:rPr>
                <w:bCs/>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w:t>
            </w:r>
            <w:proofErr w:type="spellEnd"/>
            <w:r w:rsidRPr="00E33B19">
              <w:rPr>
                <w:bCs/>
                <w:color w:val="000000"/>
                <w:kern w:val="2"/>
                <w:sz w:val="21"/>
                <w:szCs w:val="21"/>
              </w:rPr>
              <w:t>-</w:t>
            </w:r>
            <w:proofErr w:type="gramEnd"/>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но-</w:t>
            </w:r>
          </w:p>
          <w:p w:rsidR="00F11096" w:rsidRPr="00E33B19" w:rsidRDefault="00F11096" w:rsidP="00CA6540">
            <w:pPr>
              <w:widowControl w:val="0"/>
              <w:jc w:val="center"/>
              <w:rPr>
                <w:color w:val="000000"/>
                <w:kern w:val="2"/>
                <w:sz w:val="21"/>
                <w:szCs w:val="21"/>
              </w:rPr>
            </w:pPr>
            <w:proofErr w:type="spellStart"/>
            <w:r w:rsidRPr="00E33B19">
              <w:rPr>
                <w:bCs/>
                <w:color w:val="000000"/>
                <w:kern w:val="2"/>
                <w:sz w:val="21"/>
                <w:szCs w:val="21"/>
              </w:rPr>
              <w:t>вание</w:t>
            </w:r>
            <w:proofErr w:type="spellEnd"/>
          </w:p>
          <w:p w:rsidR="00F11096" w:rsidRPr="00E33B19" w:rsidRDefault="00F11096" w:rsidP="00CA6540">
            <w:pPr>
              <w:widowControl w:val="0"/>
              <w:jc w:val="center"/>
              <w:rPr>
                <w:bCs/>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1478" w:type="dxa"/>
            <w:gridSpan w:val="3"/>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Единица</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измерения</w:t>
            </w:r>
          </w:p>
        </w:tc>
        <w:tc>
          <w:tcPr>
            <w:tcW w:w="843"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20__ год (</w:t>
            </w:r>
            <w:proofErr w:type="spellStart"/>
            <w:proofErr w:type="gramStart"/>
            <w:r w:rsidRPr="00E33B19">
              <w:rPr>
                <w:bCs/>
                <w:color w:val="000000"/>
                <w:kern w:val="2"/>
                <w:sz w:val="21"/>
                <w:szCs w:val="21"/>
              </w:rPr>
              <w:t>очеред-ной</w:t>
            </w:r>
            <w:proofErr w:type="spellEnd"/>
            <w:proofErr w:type="gramEnd"/>
            <w:r w:rsidRPr="00E33B19">
              <w:rPr>
                <w:bCs/>
                <w:color w:val="000000"/>
                <w:kern w:val="2"/>
                <w:sz w:val="21"/>
                <w:szCs w:val="21"/>
              </w:rPr>
              <w:t xml:space="preserve"> </w:t>
            </w:r>
            <w:proofErr w:type="spellStart"/>
            <w:r w:rsidRPr="00E33B19">
              <w:rPr>
                <w:bCs/>
                <w:color w:val="000000"/>
                <w:kern w:val="2"/>
                <w:sz w:val="21"/>
                <w:szCs w:val="21"/>
              </w:rPr>
              <w:t>финан-совый</w:t>
            </w:r>
            <w:proofErr w:type="spellEnd"/>
            <w:r w:rsidRPr="00E33B19">
              <w:rPr>
                <w:bCs/>
                <w:color w:val="000000"/>
                <w:kern w:val="2"/>
                <w:sz w:val="21"/>
                <w:szCs w:val="21"/>
              </w:rPr>
              <w:t xml:space="preserve"> год)</w:t>
            </w:r>
          </w:p>
        </w:tc>
        <w:tc>
          <w:tcPr>
            <w:tcW w:w="842"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20__ год (1-й год </w:t>
            </w:r>
            <w:proofErr w:type="spellStart"/>
            <w:proofErr w:type="gramStart"/>
            <w:r w:rsidRPr="00E33B19">
              <w:rPr>
                <w:bCs/>
                <w:color w:val="000000"/>
                <w:kern w:val="2"/>
                <w:sz w:val="21"/>
                <w:szCs w:val="21"/>
              </w:rPr>
              <w:t>плано-вого</w:t>
            </w:r>
            <w:proofErr w:type="spellEnd"/>
            <w:proofErr w:type="gramEnd"/>
            <w:r w:rsidRPr="00E33B19">
              <w:rPr>
                <w:bCs/>
                <w:color w:val="000000"/>
                <w:kern w:val="2"/>
                <w:sz w:val="21"/>
                <w:szCs w:val="21"/>
              </w:rPr>
              <w:t xml:space="preserve"> периода)</w:t>
            </w:r>
          </w:p>
        </w:tc>
        <w:tc>
          <w:tcPr>
            <w:tcW w:w="843" w:type="dxa"/>
            <w:tcBorders>
              <w:bottom w:val="nil"/>
            </w:tcBorders>
            <w:shd w:val="clear" w:color="auto" w:fill="FFFFFF"/>
          </w:tcPr>
          <w:p w:rsidR="00F11096" w:rsidRPr="00E33B19" w:rsidRDefault="00F11096" w:rsidP="00CA6540">
            <w:pPr>
              <w:widowControl w:val="0"/>
              <w:jc w:val="center"/>
              <w:rPr>
                <w:bCs/>
                <w:color w:val="000000"/>
                <w:kern w:val="2"/>
                <w:sz w:val="21"/>
                <w:szCs w:val="21"/>
              </w:rPr>
            </w:pPr>
            <w:proofErr w:type="gramStart"/>
            <w:r w:rsidRPr="00E33B19">
              <w:rPr>
                <w:bCs/>
                <w:color w:val="000000"/>
                <w:kern w:val="2"/>
                <w:sz w:val="21"/>
                <w:szCs w:val="21"/>
              </w:rPr>
              <w:t xml:space="preserve">20__год (2-й год </w:t>
            </w:r>
            <w:proofErr w:type="spellStart"/>
            <w:r w:rsidRPr="00E33B19">
              <w:rPr>
                <w:bCs/>
                <w:color w:val="000000"/>
                <w:kern w:val="2"/>
                <w:sz w:val="21"/>
                <w:szCs w:val="21"/>
              </w:rPr>
              <w:t>плано</w:t>
            </w:r>
            <w:proofErr w:type="spellEnd"/>
            <w:r w:rsidRPr="00E33B19">
              <w:rPr>
                <w:bCs/>
                <w:color w:val="000000"/>
                <w:kern w:val="2"/>
                <w:sz w:val="21"/>
                <w:szCs w:val="21"/>
              </w:rPr>
              <w:t>-</w:t>
            </w:r>
            <w:proofErr w:type="gramEnd"/>
          </w:p>
          <w:p w:rsidR="00F11096" w:rsidRPr="00E33B19" w:rsidRDefault="00F11096" w:rsidP="00CA6540">
            <w:pPr>
              <w:widowControl w:val="0"/>
              <w:jc w:val="center"/>
              <w:rPr>
                <w:bCs/>
                <w:color w:val="000000"/>
                <w:kern w:val="2"/>
                <w:sz w:val="21"/>
                <w:szCs w:val="21"/>
              </w:rPr>
            </w:pPr>
            <w:proofErr w:type="spellStart"/>
            <w:proofErr w:type="gramStart"/>
            <w:r w:rsidRPr="00E33B19">
              <w:rPr>
                <w:bCs/>
                <w:color w:val="000000"/>
                <w:kern w:val="2"/>
                <w:sz w:val="21"/>
                <w:szCs w:val="21"/>
              </w:rPr>
              <w:t>вого</w:t>
            </w:r>
            <w:proofErr w:type="spellEnd"/>
            <w:r w:rsidRPr="00E33B19">
              <w:rPr>
                <w:bCs/>
                <w:color w:val="000000"/>
                <w:kern w:val="2"/>
                <w:sz w:val="21"/>
                <w:szCs w:val="21"/>
              </w:rPr>
              <w:t xml:space="preserve"> периода)</w:t>
            </w:r>
            <w:proofErr w:type="gramEnd"/>
          </w:p>
        </w:tc>
        <w:tc>
          <w:tcPr>
            <w:tcW w:w="842"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20__ год (</w:t>
            </w:r>
            <w:proofErr w:type="spellStart"/>
            <w:r w:rsidRPr="00E33B19">
              <w:rPr>
                <w:bCs/>
                <w:color w:val="000000"/>
                <w:kern w:val="2"/>
                <w:sz w:val="21"/>
                <w:szCs w:val="21"/>
              </w:rPr>
              <w:t>очере-дной</w:t>
            </w:r>
            <w:proofErr w:type="spellEnd"/>
            <w:r w:rsidRPr="00E33B19">
              <w:rPr>
                <w:bCs/>
                <w:color w:val="000000"/>
                <w:kern w:val="2"/>
                <w:sz w:val="21"/>
                <w:szCs w:val="21"/>
              </w:rPr>
              <w:t xml:space="preserve"> </w:t>
            </w:r>
            <w:proofErr w:type="spellStart"/>
            <w:r w:rsidRPr="00E33B19">
              <w:rPr>
                <w:bCs/>
                <w:color w:val="000000"/>
                <w:kern w:val="2"/>
                <w:sz w:val="21"/>
                <w:szCs w:val="21"/>
              </w:rPr>
              <w:t>фина</w:t>
            </w:r>
            <w:proofErr w:type="gramStart"/>
            <w:r w:rsidRPr="00E33B19">
              <w:rPr>
                <w:bCs/>
                <w:color w:val="000000"/>
                <w:kern w:val="2"/>
                <w:sz w:val="21"/>
                <w:szCs w:val="21"/>
              </w:rPr>
              <w:t>н</w:t>
            </w:r>
            <w:proofErr w:type="spellEnd"/>
            <w:r w:rsidRPr="00E33B19">
              <w:rPr>
                <w:bCs/>
                <w:color w:val="000000"/>
                <w:kern w:val="2"/>
                <w:sz w:val="21"/>
                <w:szCs w:val="21"/>
              </w:rPr>
              <w:t>-</w:t>
            </w:r>
            <w:proofErr w:type="gramEnd"/>
            <w:r w:rsidRPr="00E33B19">
              <w:rPr>
                <w:bCs/>
                <w:color w:val="000000"/>
                <w:kern w:val="2"/>
                <w:sz w:val="21"/>
                <w:szCs w:val="21"/>
              </w:rPr>
              <w:t xml:space="preserve"> </w:t>
            </w:r>
            <w:proofErr w:type="spellStart"/>
            <w:r w:rsidRPr="00E33B19">
              <w:rPr>
                <w:bCs/>
                <w:color w:val="000000"/>
                <w:kern w:val="2"/>
                <w:sz w:val="21"/>
                <w:szCs w:val="21"/>
              </w:rPr>
              <w:t>совый</w:t>
            </w:r>
            <w:proofErr w:type="spellEnd"/>
            <w:r w:rsidRPr="00E33B19">
              <w:rPr>
                <w:bCs/>
                <w:color w:val="000000"/>
                <w:kern w:val="2"/>
                <w:sz w:val="21"/>
                <w:szCs w:val="21"/>
              </w:rPr>
              <w:t xml:space="preserve"> год)</w:t>
            </w:r>
          </w:p>
        </w:tc>
        <w:tc>
          <w:tcPr>
            <w:tcW w:w="843" w:type="dxa"/>
            <w:tcBorders>
              <w:bottom w:val="nil"/>
            </w:tcBorders>
            <w:shd w:val="clear" w:color="auto" w:fill="FFFFFF"/>
          </w:tcPr>
          <w:p w:rsidR="00F11096" w:rsidRPr="00E33B19" w:rsidRDefault="00F11096" w:rsidP="00CA6540">
            <w:pPr>
              <w:widowControl w:val="0"/>
              <w:jc w:val="center"/>
              <w:rPr>
                <w:bCs/>
                <w:color w:val="000000"/>
                <w:kern w:val="2"/>
                <w:sz w:val="21"/>
                <w:szCs w:val="21"/>
              </w:rPr>
            </w:pPr>
            <w:proofErr w:type="gramStart"/>
            <w:r w:rsidRPr="00E33B19">
              <w:rPr>
                <w:bCs/>
                <w:color w:val="000000"/>
                <w:kern w:val="2"/>
                <w:sz w:val="21"/>
                <w:szCs w:val="21"/>
              </w:rPr>
              <w:t xml:space="preserve">20__ год (1-й год </w:t>
            </w:r>
            <w:proofErr w:type="spellStart"/>
            <w:r w:rsidRPr="00E33B19">
              <w:rPr>
                <w:bCs/>
                <w:color w:val="000000"/>
                <w:kern w:val="2"/>
                <w:sz w:val="21"/>
                <w:szCs w:val="21"/>
              </w:rPr>
              <w:t>плано-вого</w:t>
            </w:r>
            <w:proofErr w:type="spellEnd"/>
            <w:r w:rsidRPr="00E33B19">
              <w:rPr>
                <w:bCs/>
                <w:color w:val="000000"/>
                <w:kern w:val="2"/>
                <w:sz w:val="21"/>
                <w:szCs w:val="21"/>
              </w:rPr>
              <w:t xml:space="preserve"> </w:t>
            </w:r>
            <w:proofErr w:type="gramEnd"/>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периода)</w:t>
            </w:r>
          </w:p>
        </w:tc>
        <w:tc>
          <w:tcPr>
            <w:tcW w:w="842" w:type="dxa"/>
            <w:tcBorders>
              <w:bottom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20__ год (2-й год </w:t>
            </w:r>
            <w:proofErr w:type="spellStart"/>
            <w:proofErr w:type="gramStart"/>
            <w:r w:rsidRPr="00E33B19">
              <w:rPr>
                <w:bCs/>
                <w:color w:val="000000"/>
                <w:kern w:val="2"/>
                <w:sz w:val="21"/>
                <w:szCs w:val="21"/>
              </w:rPr>
              <w:t>плано-вого</w:t>
            </w:r>
            <w:proofErr w:type="spellEnd"/>
            <w:proofErr w:type="gramEnd"/>
            <w:r w:rsidRPr="00E33B19">
              <w:rPr>
                <w:bCs/>
                <w:color w:val="000000"/>
                <w:kern w:val="2"/>
                <w:sz w:val="21"/>
                <w:szCs w:val="21"/>
              </w:rPr>
              <w:t xml:space="preserve"> периода)</w:t>
            </w:r>
          </w:p>
        </w:tc>
        <w:tc>
          <w:tcPr>
            <w:tcW w:w="1696" w:type="dxa"/>
            <w:gridSpan w:val="2"/>
            <w:vMerge/>
            <w:tcBorders>
              <w:bottom w:val="nil"/>
            </w:tcBorders>
            <w:shd w:val="clear" w:color="auto" w:fill="FFFFFF"/>
          </w:tcPr>
          <w:p w:rsidR="00F11096" w:rsidRPr="00E33B19" w:rsidRDefault="00F11096" w:rsidP="00CA6540">
            <w:pPr>
              <w:widowControl w:val="0"/>
              <w:jc w:val="center"/>
              <w:rPr>
                <w:color w:val="000000"/>
                <w:kern w:val="2"/>
                <w:sz w:val="21"/>
                <w:szCs w:val="21"/>
              </w:rPr>
            </w:pPr>
          </w:p>
        </w:tc>
      </w:tr>
      <w:tr w:rsidR="00F11096" w:rsidRPr="00B26184" w:rsidTr="00F11096">
        <w:trPr>
          <w:trHeight w:val="238"/>
        </w:trPr>
        <w:tc>
          <w:tcPr>
            <w:tcW w:w="844" w:type="dxa"/>
            <w:vMerge/>
            <w:shd w:val="clear" w:color="auto" w:fill="FFFFFF"/>
          </w:tcPr>
          <w:p w:rsidR="00F11096" w:rsidRPr="00E33B19" w:rsidRDefault="00F11096" w:rsidP="00CA6540">
            <w:pPr>
              <w:widowControl w:val="0"/>
              <w:jc w:val="center"/>
              <w:rPr>
                <w:color w:val="000000"/>
                <w:kern w:val="2"/>
                <w:sz w:val="21"/>
                <w:szCs w:val="21"/>
              </w:rPr>
            </w:pPr>
          </w:p>
        </w:tc>
        <w:tc>
          <w:tcPr>
            <w:tcW w:w="851" w:type="dxa"/>
            <w:vMerge/>
            <w:shd w:val="clear" w:color="auto" w:fill="FFFFFF"/>
          </w:tcPr>
          <w:p w:rsidR="00F11096" w:rsidRPr="00E33B19" w:rsidRDefault="00F11096" w:rsidP="00CA6540">
            <w:pPr>
              <w:widowControl w:val="0"/>
              <w:jc w:val="center"/>
              <w:rPr>
                <w:color w:val="000000"/>
                <w:kern w:val="2"/>
                <w:sz w:val="21"/>
                <w:szCs w:val="21"/>
              </w:rPr>
            </w:pPr>
          </w:p>
        </w:tc>
        <w:tc>
          <w:tcPr>
            <w:tcW w:w="2977" w:type="dxa"/>
            <w:gridSpan w:val="3"/>
            <w:vMerge/>
            <w:shd w:val="clear" w:color="auto" w:fill="FFFFFF"/>
          </w:tcPr>
          <w:p w:rsidR="00F11096" w:rsidRPr="00E33B19" w:rsidRDefault="00F11096" w:rsidP="00CA6540">
            <w:pPr>
              <w:widowControl w:val="0"/>
              <w:jc w:val="center"/>
              <w:rPr>
                <w:color w:val="000000"/>
                <w:kern w:val="2"/>
                <w:sz w:val="21"/>
                <w:szCs w:val="21"/>
              </w:rPr>
            </w:pPr>
          </w:p>
        </w:tc>
        <w:tc>
          <w:tcPr>
            <w:tcW w:w="1984" w:type="dxa"/>
            <w:gridSpan w:val="2"/>
            <w:vMerge/>
            <w:shd w:val="clear" w:color="auto" w:fill="FFFFFF"/>
          </w:tcPr>
          <w:p w:rsidR="00F11096" w:rsidRPr="00E33B19" w:rsidRDefault="00F11096" w:rsidP="00CA6540">
            <w:pPr>
              <w:widowControl w:val="0"/>
              <w:jc w:val="center"/>
              <w:rPr>
                <w:color w:val="000000"/>
                <w:kern w:val="2"/>
                <w:sz w:val="21"/>
                <w:szCs w:val="21"/>
              </w:rPr>
            </w:pPr>
          </w:p>
        </w:tc>
        <w:tc>
          <w:tcPr>
            <w:tcW w:w="1134"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1418" w:type="dxa"/>
            <w:gridSpan w:val="2"/>
            <w:tcBorders>
              <w:top w:val="nil"/>
              <w:right w:val="nil"/>
            </w:tcBorders>
            <w:shd w:val="clear" w:color="auto" w:fill="FFFFFF"/>
          </w:tcPr>
          <w:p w:rsidR="00F11096" w:rsidRPr="00E33B19" w:rsidRDefault="00F11096" w:rsidP="00CA6540">
            <w:pPr>
              <w:widowControl w:val="0"/>
              <w:rPr>
                <w:color w:val="000000"/>
                <w:kern w:val="2"/>
                <w:sz w:val="21"/>
                <w:szCs w:val="21"/>
              </w:rPr>
            </w:pPr>
          </w:p>
        </w:tc>
        <w:tc>
          <w:tcPr>
            <w:tcW w:w="60" w:type="dxa"/>
            <w:vMerge w:val="restart"/>
            <w:tcBorders>
              <w:top w:val="nil"/>
              <w:left w:val="nil"/>
            </w:tcBorders>
            <w:shd w:val="clear" w:color="auto" w:fill="FFFFFF"/>
          </w:tcPr>
          <w:p w:rsidR="00F11096" w:rsidRPr="00E33B19" w:rsidRDefault="00F11096" w:rsidP="00CA6540">
            <w:pPr>
              <w:widowControl w:val="0"/>
              <w:jc w:val="center"/>
              <w:rPr>
                <w:bCs/>
                <w:color w:val="000000"/>
                <w:kern w:val="2"/>
                <w:sz w:val="21"/>
                <w:szCs w:val="21"/>
              </w:rPr>
            </w:pPr>
          </w:p>
        </w:tc>
        <w:tc>
          <w:tcPr>
            <w:tcW w:w="843"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val="restart"/>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1696" w:type="dxa"/>
            <w:gridSpan w:val="2"/>
            <w:tcBorders>
              <w:top w:val="nil"/>
            </w:tcBorders>
            <w:shd w:val="clear" w:color="auto" w:fill="FFFFFF"/>
          </w:tcPr>
          <w:p w:rsidR="00F11096" w:rsidRPr="00E33B19" w:rsidRDefault="00F11096" w:rsidP="00CA6540">
            <w:pPr>
              <w:widowControl w:val="0"/>
              <w:jc w:val="center"/>
              <w:rPr>
                <w:bCs/>
                <w:color w:val="000000"/>
                <w:kern w:val="2"/>
                <w:sz w:val="21"/>
                <w:szCs w:val="21"/>
              </w:rPr>
            </w:pPr>
          </w:p>
        </w:tc>
      </w:tr>
      <w:tr w:rsidR="00F11096" w:rsidRPr="00B26184" w:rsidTr="00F11096">
        <w:tc>
          <w:tcPr>
            <w:tcW w:w="844" w:type="dxa"/>
            <w:vMerge/>
            <w:shd w:val="clear" w:color="auto" w:fill="FFFFFF"/>
          </w:tcPr>
          <w:p w:rsidR="00F11096" w:rsidRPr="00E33B19" w:rsidRDefault="00F11096" w:rsidP="00CA6540">
            <w:pPr>
              <w:widowControl w:val="0"/>
              <w:jc w:val="center"/>
              <w:rPr>
                <w:color w:val="000000"/>
                <w:kern w:val="2"/>
                <w:sz w:val="21"/>
                <w:szCs w:val="21"/>
              </w:rPr>
            </w:pPr>
          </w:p>
        </w:tc>
        <w:tc>
          <w:tcPr>
            <w:tcW w:w="851" w:type="dxa"/>
            <w:vMerge/>
            <w:shd w:val="clear" w:color="auto" w:fill="FFFFFF"/>
          </w:tcPr>
          <w:p w:rsidR="00F11096" w:rsidRPr="00E33B19" w:rsidRDefault="00F11096" w:rsidP="00CA6540">
            <w:pPr>
              <w:widowControl w:val="0"/>
              <w:jc w:val="center"/>
              <w:rPr>
                <w:color w:val="000000"/>
                <w:kern w:val="2"/>
                <w:sz w:val="21"/>
                <w:szCs w:val="21"/>
              </w:rPr>
            </w:pPr>
          </w:p>
        </w:tc>
        <w:tc>
          <w:tcPr>
            <w:tcW w:w="992"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F11096" w:rsidRPr="00E33B19" w:rsidRDefault="00F11096" w:rsidP="00CA6540">
            <w:pPr>
              <w:widowControl w:val="0"/>
              <w:jc w:val="center"/>
              <w:rPr>
                <w:color w:val="000000"/>
                <w:kern w:val="2"/>
                <w:sz w:val="21"/>
                <w:szCs w:val="21"/>
                <w:vertAlign w:val="superscript"/>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92"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F11096" w:rsidRPr="00E33B19" w:rsidRDefault="00F11096" w:rsidP="00CA6540">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93"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F11096" w:rsidRPr="00E33B19" w:rsidRDefault="00F11096" w:rsidP="00CA6540">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92"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F11096" w:rsidRPr="00E33B19" w:rsidRDefault="00F11096" w:rsidP="00CA6540">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992" w:type="dxa"/>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_________</w:t>
            </w:r>
          </w:p>
          <w:p w:rsidR="00F11096" w:rsidRPr="00E33B19" w:rsidRDefault="00F11096" w:rsidP="00CA6540">
            <w:pPr>
              <w:widowControl w:val="0"/>
              <w:jc w:val="center"/>
              <w:rPr>
                <w:color w:val="000000"/>
                <w:kern w:val="2"/>
                <w:sz w:val="21"/>
                <w:szCs w:val="21"/>
              </w:rPr>
            </w:pPr>
            <w:proofErr w:type="gramStart"/>
            <w:r w:rsidRPr="00E33B19">
              <w:rPr>
                <w:bCs/>
                <w:color w:val="000000"/>
                <w:kern w:val="2"/>
                <w:sz w:val="21"/>
                <w:szCs w:val="21"/>
              </w:rPr>
              <w:t>(</w:t>
            </w:r>
            <w:proofErr w:type="spellStart"/>
            <w:r w:rsidRPr="00E33B19">
              <w:rPr>
                <w:bCs/>
                <w:color w:val="000000"/>
                <w:kern w:val="2"/>
                <w:sz w:val="21"/>
                <w:szCs w:val="21"/>
              </w:rPr>
              <w:t>наимено-вание</w:t>
            </w:r>
            <w:proofErr w:type="spellEnd"/>
            <w:proofErr w:type="gramEnd"/>
          </w:p>
          <w:p w:rsidR="00F11096" w:rsidRPr="00E33B19" w:rsidRDefault="00F11096" w:rsidP="00CA6540">
            <w:pPr>
              <w:widowControl w:val="0"/>
              <w:jc w:val="center"/>
              <w:rPr>
                <w:color w:val="000000"/>
                <w:kern w:val="2"/>
                <w:sz w:val="21"/>
                <w:szCs w:val="21"/>
              </w:rPr>
            </w:pPr>
            <w:proofErr w:type="spellStart"/>
            <w:proofErr w:type="gramStart"/>
            <w:r w:rsidRPr="00E33B19">
              <w:rPr>
                <w:bCs/>
                <w:color w:val="000000"/>
                <w:kern w:val="2"/>
                <w:sz w:val="21"/>
                <w:szCs w:val="21"/>
              </w:rPr>
              <w:t>показа-теля</w:t>
            </w:r>
            <w:proofErr w:type="spellEnd"/>
            <w:r w:rsidRPr="00E33B19">
              <w:rPr>
                <w:bCs/>
                <w:color w:val="000000"/>
                <w:kern w:val="2"/>
                <w:sz w:val="21"/>
                <w:szCs w:val="21"/>
              </w:rPr>
              <w:t>)</w:t>
            </w:r>
            <w:r w:rsidRPr="00E33B19">
              <w:rPr>
                <w:bCs/>
                <w:color w:val="000000"/>
                <w:kern w:val="2"/>
                <w:sz w:val="21"/>
                <w:szCs w:val="21"/>
                <w:vertAlign w:val="superscript"/>
              </w:rPr>
              <w:t>4</w:t>
            </w:r>
            <w:proofErr w:type="gramEnd"/>
          </w:p>
        </w:tc>
        <w:tc>
          <w:tcPr>
            <w:tcW w:w="1134" w:type="dxa"/>
            <w:vMerge/>
            <w:tcBorders>
              <w:top w:val="nil"/>
            </w:tcBorders>
            <w:shd w:val="clear" w:color="auto" w:fill="FFFFFF"/>
          </w:tcPr>
          <w:p w:rsidR="00F11096" w:rsidRPr="00E33B19" w:rsidRDefault="00F11096" w:rsidP="00CA6540">
            <w:pPr>
              <w:widowControl w:val="0"/>
              <w:jc w:val="center"/>
              <w:rPr>
                <w:kern w:val="2"/>
                <w:sz w:val="21"/>
                <w:szCs w:val="21"/>
              </w:rPr>
            </w:pPr>
          </w:p>
        </w:tc>
        <w:tc>
          <w:tcPr>
            <w:tcW w:w="709" w:type="dxa"/>
            <w:shd w:val="clear" w:color="auto" w:fill="FFFFFF"/>
          </w:tcPr>
          <w:p w:rsidR="00F11096" w:rsidRDefault="00F11096" w:rsidP="00CA6540">
            <w:pPr>
              <w:widowControl w:val="0"/>
              <w:jc w:val="center"/>
              <w:rPr>
                <w:bCs/>
                <w:color w:val="000000"/>
                <w:kern w:val="2"/>
                <w:sz w:val="21"/>
                <w:szCs w:val="21"/>
              </w:rPr>
            </w:pPr>
            <w:proofErr w:type="spellStart"/>
            <w:r w:rsidRPr="00E33B19">
              <w:rPr>
                <w:bCs/>
                <w:color w:val="000000"/>
                <w:kern w:val="2"/>
                <w:sz w:val="21"/>
                <w:szCs w:val="21"/>
              </w:rPr>
              <w:t>Наиме</w:t>
            </w:r>
            <w:proofErr w:type="spellEnd"/>
          </w:p>
          <w:p w:rsidR="00F11096" w:rsidRPr="00E33B19" w:rsidRDefault="00F11096" w:rsidP="00CA6540">
            <w:pPr>
              <w:widowControl w:val="0"/>
              <w:jc w:val="center"/>
              <w:rPr>
                <w:color w:val="000000"/>
                <w:kern w:val="2"/>
                <w:sz w:val="21"/>
                <w:szCs w:val="21"/>
                <w:vertAlign w:val="superscript"/>
              </w:rPr>
            </w:pPr>
            <w:r w:rsidRPr="00E33B19">
              <w:rPr>
                <w:bCs/>
                <w:color w:val="000000"/>
                <w:kern w:val="2"/>
                <w:sz w:val="21"/>
                <w:szCs w:val="21"/>
              </w:rPr>
              <w:t>но-вание</w:t>
            </w:r>
            <w:r w:rsidRPr="00E33B19">
              <w:rPr>
                <w:bCs/>
                <w:color w:val="000000"/>
                <w:kern w:val="2"/>
                <w:sz w:val="21"/>
                <w:szCs w:val="21"/>
                <w:vertAlign w:val="superscript"/>
              </w:rPr>
              <w:t>4</w:t>
            </w:r>
          </w:p>
        </w:tc>
        <w:tc>
          <w:tcPr>
            <w:tcW w:w="709" w:type="dxa"/>
            <w:tcBorders>
              <w:right w:val="nil"/>
            </w:tcBorders>
            <w:shd w:val="clear" w:color="auto" w:fill="FFFFFF"/>
          </w:tcPr>
          <w:p w:rsidR="00F11096" w:rsidRPr="00E33B19" w:rsidRDefault="00F11096" w:rsidP="00CA6540">
            <w:pPr>
              <w:widowControl w:val="0"/>
              <w:jc w:val="center"/>
              <w:rPr>
                <w:bCs/>
                <w:color w:val="000000"/>
                <w:kern w:val="2"/>
                <w:sz w:val="21"/>
                <w:szCs w:val="21"/>
              </w:rPr>
            </w:pPr>
            <w:r w:rsidRPr="00E33B19">
              <w:rPr>
                <w:bCs/>
                <w:color w:val="000000"/>
                <w:kern w:val="2"/>
                <w:sz w:val="21"/>
                <w:szCs w:val="21"/>
              </w:rPr>
              <w:t>код</w:t>
            </w:r>
          </w:p>
          <w:p w:rsidR="00F11096" w:rsidRPr="00E33B19" w:rsidRDefault="00F11096" w:rsidP="00CA6540">
            <w:pPr>
              <w:widowControl w:val="0"/>
              <w:jc w:val="center"/>
              <w:rPr>
                <w:bCs/>
                <w:color w:val="000000"/>
                <w:kern w:val="2"/>
                <w:sz w:val="21"/>
                <w:szCs w:val="21"/>
              </w:rPr>
            </w:pPr>
            <w:r w:rsidRPr="00E33B19">
              <w:rPr>
                <w:bCs/>
                <w:color w:val="000000"/>
                <w:kern w:val="2"/>
                <w:sz w:val="21"/>
                <w:szCs w:val="21"/>
              </w:rPr>
              <w:t xml:space="preserve">по </w:t>
            </w:r>
          </w:p>
          <w:p w:rsidR="00F11096" w:rsidRPr="00E33B19" w:rsidRDefault="00F11096" w:rsidP="00CA6540">
            <w:pPr>
              <w:widowControl w:val="0"/>
              <w:jc w:val="center"/>
              <w:rPr>
                <w:color w:val="000000"/>
                <w:kern w:val="2"/>
                <w:sz w:val="21"/>
                <w:szCs w:val="21"/>
                <w:vertAlign w:val="superscript"/>
              </w:rPr>
            </w:pPr>
            <w:r w:rsidRPr="00E33B19">
              <w:rPr>
                <w:bCs/>
                <w:color w:val="000000"/>
                <w:kern w:val="2"/>
                <w:sz w:val="21"/>
                <w:szCs w:val="21"/>
              </w:rPr>
              <w:t>ОКЕИ</w:t>
            </w:r>
            <w:r w:rsidRPr="00E33B19">
              <w:rPr>
                <w:bCs/>
                <w:color w:val="000000"/>
                <w:kern w:val="2"/>
                <w:sz w:val="21"/>
                <w:szCs w:val="21"/>
                <w:vertAlign w:val="superscript"/>
              </w:rPr>
              <w:t>5</w:t>
            </w:r>
          </w:p>
        </w:tc>
        <w:tc>
          <w:tcPr>
            <w:tcW w:w="60" w:type="dxa"/>
            <w:vMerge/>
            <w:tcBorders>
              <w:top w:val="nil"/>
              <w:left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3"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2" w:type="dxa"/>
            <w:vMerge/>
            <w:tcBorders>
              <w:top w:val="nil"/>
            </w:tcBorders>
            <w:shd w:val="clear" w:color="auto" w:fill="FFFFFF"/>
          </w:tcPr>
          <w:p w:rsidR="00F11096" w:rsidRPr="00E33B19" w:rsidRDefault="00F11096" w:rsidP="00CA6540">
            <w:pPr>
              <w:widowControl w:val="0"/>
              <w:jc w:val="center"/>
              <w:rPr>
                <w:color w:val="000000"/>
                <w:kern w:val="2"/>
                <w:sz w:val="21"/>
                <w:szCs w:val="21"/>
              </w:rPr>
            </w:pPr>
          </w:p>
        </w:tc>
        <w:tc>
          <w:tcPr>
            <w:tcW w:w="845" w:type="dxa"/>
            <w:shd w:val="clear" w:color="auto" w:fill="FFFFFF"/>
          </w:tcPr>
          <w:p w:rsidR="00F11096" w:rsidRPr="00E33B19" w:rsidRDefault="00F11096" w:rsidP="00CA6540">
            <w:pPr>
              <w:widowControl w:val="0"/>
              <w:jc w:val="center"/>
              <w:outlineLvl w:val="3"/>
              <w:rPr>
                <w:color w:val="000000"/>
                <w:kern w:val="2"/>
                <w:sz w:val="21"/>
                <w:szCs w:val="21"/>
              </w:rPr>
            </w:pPr>
            <w:r w:rsidRPr="00E33B19">
              <w:rPr>
                <w:color w:val="000000"/>
                <w:kern w:val="2"/>
                <w:sz w:val="21"/>
                <w:szCs w:val="21"/>
              </w:rPr>
              <w:t xml:space="preserve">в </w:t>
            </w:r>
            <w:proofErr w:type="spellStart"/>
            <w:proofErr w:type="gramStart"/>
            <w:r w:rsidRPr="00E33B19">
              <w:rPr>
                <w:color w:val="000000"/>
                <w:kern w:val="2"/>
                <w:sz w:val="21"/>
                <w:szCs w:val="21"/>
              </w:rPr>
              <w:t>процен-тах</w:t>
            </w:r>
            <w:proofErr w:type="spellEnd"/>
            <w:proofErr w:type="gramEnd"/>
          </w:p>
        </w:tc>
        <w:tc>
          <w:tcPr>
            <w:tcW w:w="851" w:type="dxa"/>
            <w:shd w:val="clear" w:color="auto" w:fill="FFFFFF"/>
          </w:tcPr>
          <w:p w:rsidR="00F11096" w:rsidRPr="00E33B19" w:rsidRDefault="00F11096" w:rsidP="00CA6540">
            <w:pPr>
              <w:widowControl w:val="0"/>
              <w:jc w:val="center"/>
              <w:outlineLvl w:val="3"/>
              <w:rPr>
                <w:color w:val="000000"/>
                <w:kern w:val="2"/>
                <w:sz w:val="21"/>
                <w:szCs w:val="21"/>
              </w:rPr>
            </w:pPr>
            <w:r w:rsidRPr="00E33B19">
              <w:rPr>
                <w:color w:val="000000"/>
                <w:kern w:val="2"/>
                <w:sz w:val="21"/>
                <w:szCs w:val="21"/>
              </w:rPr>
              <w:t xml:space="preserve">в </w:t>
            </w:r>
            <w:proofErr w:type="spellStart"/>
            <w:proofErr w:type="gramStart"/>
            <w:r w:rsidRPr="00E33B19">
              <w:rPr>
                <w:color w:val="000000"/>
                <w:kern w:val="2"/>
                <w:sz w:val="21"/>
                <w:szCs w:val="21"/>
              </w:rPr>
              <w:t>абсо-лютных</w:t>
            </w:r>
            <w:proofErr w:type="spellEnd"/>
            <w:proofErr w:type="gramEnd"/>
            <w:r w:rsidRPr="00E33B19">
              <w:rPr>
                <w:color w:val="000000"/>
                <w:kern w:val="2"/>
                <w:sz w:val="21"/>
                <w:szCs w:val="21"/>
              </w:rPr>
              <w:t xml:space="preserve"> показа-</w:t>
            </w:r>
          </w:p>
          <w:p w:rsidR="00F11096" w:rsidRPr="00E33B19" w:rsidRDefault="00F11096" w:rsidP="00CA6540">
            <w:pPr>
              <w:widowControl w:val="0"/>
              <w:jc w:val="center"/>
              <w:outlineLvl w:val="3"/>
              <w:rPr>
                <w:color w:val="000000"/>
                <w:kern w:val="2"/>
                <w:sz w:val="21"/>
                <w:szCs w:val="21"/>
              </w:rPr>
            </w:pPr>
            <w:proofErr w:type="spellStart"/>
            <w:r w:rsidRPr="00E33B19">
              <w:rPr>
                <w:color w:val="000000"/>
                <w:kern w:val="2"/>
                <w:sz w:val="21"/>
                <w:szCs w:val="21"/>
              </w:rPr>
              <w:t>телях</w:t>
            </w:r>
            <w:proofErr w:type="spellEnd"/>
          </w:p>
        </w:tc>
      </w:tr>
      <w:tr w:rsidR="00F11096" w:rsidRPr="00B26184" w:rsidTr="00CA6540">
        <w:tc>
          <w:tcPr>
            <w:tcW w:w="844"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p>
        </w:tc>
        <w:tc>
          <w:tcPr>
            <w:tcW w:w="851" w:type="dxa"/>
            <w:tcBorders>
              <w:bottom w:val="single" w:sz="4" w:space="0" w:color="auto"/>
            </w:tcBorders>
            <w:shd w:val="clear" w:color="auto" w:fill="FFFFFF"/>
          </w:tcPr>
          <w:p w:rsidR="00F11096" w:rsidRPr="00F11096" w:rsidRDefault="00F11096" w:rsidP="00CA6540">
            <w:pPr>
              <w:widowControl w:val="0"/>
              <w:jc w:val="center"/>
              <w:rPr>
                <w:color w:val="000000"/>
                <w:kern w:val="2"/>
                <w:sz w:val="22"/>
                <w:szCs w:val="22"/>
              </w:rPr>
            </w:pPr>
            <w:r w:rsidRPr="00F11096">
              <w:rPr>
                <w:color w:val="000000"/>
                <w:kern w:val="2"/>
                <w:sz w:val="22"/>
                <w:szCs w:val="22"/>
              </w:rPr>
              <w:t>2</w:t>
            </w:r>
          </w:p>
        </w:tc>
        <w:tc>
          <w:tcPr>
            <w:tcW w:w="99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3</w:t>
            </w:r>
          </w:p>
        </w:tc>
        <w:tc>
          <w:tcPr>
            <w:tcW w:w="99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4</w:t>
            </w:r>
          </w:p>
        </w:tc>
        <w:tc>
          <w:tcPr>
            <w:tcW w:w="993"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5</w:t>
            </w:r>
          </w:p>
        </w:tc>
        <w:tc>
          <w:tcPr>
            <w:tcW w:w="99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6</w:t>
            </w:r>
          </w:p>
        </w:tc>
        <w:tc>
          <w:tcPr>
            <w:tcW w:w="99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7</w:t>
            </w:r>
          </w:p>
        </w:tc>
        <w:tc>
          <w:tcPr>
            <w:tcW w:w="1134"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8</w:t>
            </w:r>
          </w:p>
        </w:tc>
        <w:tc>
          <w:tcPr>
            <w:tcW w:w="709"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9</w:t>
            </w:r>
          </w:p>
        </w:tc>
        <w:tc>
          <w:tcPr>
            <w:tcW w:w="769" w:type="dxa"/>
            <w:gridSpan w:val="2"/>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Pr>
                <w:bCs/>
                <w:color w:val="000000"/>
                <w:kern w:val="2"/>
                <w:sz w:val="22"/>
                <w:szCs w:val="22"/>
              </w:rPr>
              <w:t>10</w:t>
            </w:r>
          </w:p>
        </w:tc>
        <w:tc>
          <w:tcPr>
            <w:tcW w:w="843"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1</w:t>
            </w:r>
          </w:p>
        </w:tc>
        <w:tc>
          <w:tcPr>
            <w:tcW w:w="84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2</w:t>
            </w:r>
          </w:p>
        </w:tc>
        <w:tc>
          <w:tcPr>
            <w:tcW w:w="843"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3</w:t>
            </w:r>
          </w:p>
        </w:tc>
        <w:tc>
          <w:tcPr>
            <w:tcW w:w="84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4</w:t>
            </w:r>
          </w:p>
        </w:tc>
        <w:tc>
          <w:tcPr>
            <w:tcW w:w="843"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5</w:t>
            </w:r>
          </w:p>
        </w:tc>
        <w:tc>
          <w:tcPr>
            <w:tcW w:w="842" w:type="dxa"/>
            <w:tcBorders>
              <w:bottom w:val="single" w:sz="4" w:space="0" w:color="auto"/>
            </w:tcBorders>
            <w:shd w:val="clear" w:color="auto" w:fill="FFFFFF"/>
          </w:tcPr>
          <w:p w:rsidR="00F11096" w:rsidRPr="00E33B19" w:rsidRDefault="00F11096" w:rsidP="00CA6540">
            <w:pPr>
              <w:widowControl w:val="0"/>
              <w:jc w:val="center"/>
              <w:rPr>
                <w:b/>
                <w:color w:val="000000"/>
                <w:kern w:val="2"/>
                <w:sz w:val="22"/>
                <w:szCs w:val="22"/>
              </w:rPr>
            </w:pPr>
            <w:r w:rsidRPr="00E33B19">
              <w:rPr>
                <w:bCs/>
                <w:color w:val="000000"/>
                <w:kern w:val="2"/>
                <w:sz w:val="22"/>
                <w:szCs w:val="22"/>
              </w:rPr>
              <w:t>1</w:t>
            </w:r>
            <w:r>
              <w:rPr>
                <w:bCs/>
                <w:color w:val="000000"/>
                <w:kern w:val="2"/>
                <w:sz w:val="22"/>
                <w:szCs w:val="22"/>
              </w:rPr>
              <w:t>6</w:t>
            </w:r>
          </w:p>
        </w:tc>
        <w:tc>
          <w:tcPr>
            <w:tcW w:w="845" w:type="dxa"/>
            <w:tcBorders>
              <w:bottom w:val="single" w:sz="4" w:space="0" w:color="auto"/>
            </w:tcBorders>
            <w:shd w:val="clear" w:color="auto" w:fill="FFFFFF"/>
          </w:tcPr>
          <w:p w:rsidR="00F11096" w:rsidRPr="00E33B19" w:rsidRDefault="00F11096" w:rsidP="00CA6540">
            <w:pPr>
              <w:widowControl w:val="0"/>
              <w:jc w:val="center"/>
              <w:rPr>
                <w:b/>
                <w:bCs/>
                <w:kern w:val="2"/>
                <w:sz w:val="22"/>
                <w:szCs w:val="22"/>
              </w:rPr>
            </w:pPr>
            <w:r w:rsidRPr="00E33B19">
              <w:rPr>
                <w:bCs/>
                <w:color w:val="000000"/>
                <w:kern w:val="2"/>
                <w:sz w:val="22"/>
                <w:szCs w:val="22"/>
              </w:rPr>
              <w:t>1</w:t>
            </w:r>
            <w:r>
              <w:rPr>
                <w:bCs/>
                <w:color w:val="000000"/>
                <w:kern w:val="2"/>
                <w:sz w:val="22"/>
                <w:szCs w:val="22"/>
              </w:rPr>
              <w:t>7</w:t>
            </w:r>
          </w:p>
        </w:tc>
        <w:tc>
          <w:tcPr>
            <w:tcW w:w="851" w:type="dxa"/>
            <w:tcBorders>
              <w:bottom w:val="single" w:sz="4" w:space="0" w:color="auto"/>
            </w:tcBorders>
            <w:shd w:val="clear" w:color="auto" w:fill="FFFFFF"/>
          </w:tcPr>
          <w:p w:rsidR="00F11096" w:rsidRPr="00E33B19" w:rsidRDefault="00F11096" w:rsidP="00CA6540">
            <w:pPr>
              <w:widowControl w:val="0"/>
              <w:jc w:val="center"/>
              <w:outlineLvl w:val="3"/>
              <w:rPr>
                <w:color w:val="000000"/>
                <w:kern w:val="2"/>
                <w:sz w:val="22"/>
                <w:szCs w:val="22"/>
              </w:rPr>
            </w:pPr>
            <w:r w:rsidRPr="00E33B19">
              <w:rPr>
                <w:color w:val="000000"/>
                <w:kern w:val="2"/>
                <w:sz w:val="22"/>
                <w:szCs w:val="22"/>
              </w:rPr>
              <w:t>1</w:t>
            </w:r>
            <w:r>
              <w:rPr>
                <w:color w:val="000000"/>
                <w:kern w:val="2"/>
                <w:sz w:val="22"/>
                <w:szCs w:val="22"/>
              </w:rPr>
              <w:t>8</w:t>
            </w:r>
          </w:p>
        </w:tc>
      </w:tr>
      <w:tr w:rsidR="00F11096" w:rsidRPr="00B26184" w:rsidTr="00CA6540">
        <w:tc>
          <w:tcPr>
            <w:tcW w:w="844" w:type="dxa"/>
            <w:vMerge w:val="restart"/>
            <w:shd w:val="clear" w:color="auto" w:fill="FFFFFF"/>
          </w:tcPr>
          <w:p w:rsidR="00F11096" w:rsidRPr="006E6997" w:rsidRDefault="00F11096" w:rsidP="00CA6540">
            <w:pPr>
              <w:widowControl w:val="0"/>
              <w:jc w:val="center"/>
              <w:rPr>
                <w:kern w:val="2"/>
              </w:rPr>
            </w:pPr>
          </w:p>
        </w:tc>
        <w:tc>
          <w:tcPr>
            <w:tcW w:w="851"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3"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1134" w:type="dxa"/>
            <w:shd w:val="clear" w:color="auto" w:fill="FFFFFF"/>
          </w:tcPr>
          <w:p w:rsidR="00F11096" w:rsidRPr="006E6997" w:rsidRDefault="00F11096" w:rsidP="00CA6540">
            <w:pPr>
              <w:widowControl w:val="0"/>
              <w:jc w:val="center"/>
              <w:rPr>
                <w:kern w:val="2"/>
              </w:rPr>
            </w:pPr>
          </w:p>
        </w:tc>
        <w:tc>
          <w:tcPr>
            <w:tcW w:w="709" w:type="dxa"/>
            <w:shd w:val="clear" w:color="auto" w:fill="FFFFFF"/>
          </w:tcPr>
          <w:p w:rsidR="00F11096" w:rsidRPr="006E6997" w:rsidRDefault="00F11096" w:rsidP="00CA6540">
            <w:pPr>
              <w:widowControl w:val="0"/>
              <w:jc w:val="center"/>
              <w:rPr>
                <w:kern w:val="2"/>
              </w:rPr>
            </w:pPr>
          </w:p>
        </w:tc>
        <w:tc>
          <w:tcPr>
            <w:tcW w:w="769" w:type="dxa"/>
            <w:gridSpan w:val="2"/>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5" w:type="dxa"/>
            <w:shd w:val="clear" w:color="auto" w:fill="FFFFFF"/>
          </w:tcPr>
          <w:p w:rsidR="00F11096" w:rsidRPr="006E6997" w:rsidRDefault="00F11096" w:rsidP="00CA6540">
            <w:pPr>
              <w:widowControl w:val="0"/>
              <w:jc w:val="center"/>
              <w:rPr>
                <w:kern w:val="2"/>
              </w:rPr>
            </w:pPr>
          </w:p>
        </w:tc>
        <w:tc>
          <w:tcPr>
            <w:tcW w:w="851" w:type="dxa"/>
            <w:shd w:val="clear" w:color="auto" w:fill="FFFFFF"/>
          </w:tcPr>
          <w:p w:rsidR="00F11096" w:rsidRPr="006E6997" w:rsidRDefault="00F11096" w:rsidP="00CA6540">
            <w:pPr>
              <w:widowControl w:val="0"/>
              <w:jc w:val="center"/>
              <w:rPr>
                <w:kern w:val="2"/>
              </w:rPr>
            </w:pPr>
          </w:p>
        </w:tc>
      </w:tr>
      <w:tr w:rsidR="00F11096" w:rsidRPr="00B26184" w:rsidTr="00CA6540">
        <w:trPr>
          <w:trHeight w:val="218"/>
        </w:trPr>
        <w:tc>
          <w:tcPr>
            <w:tcW w:w="844" w:type="dxa"/>
            <w:vMerge/>
            <w:shd w:val="clear" w:color="auto" w:fill="FFFFFF"/>
          </w:tcPr>
          <w:p w:rsidR="00F11096" w:rsidRPr="006E6997" w:rsidRDefault="00F11096" w:rsidP="00CA6540">
            <w:pPr>
              <w:widowControl w:val="0"/>
              <w:jc w:val="center"/>
              <w:rPr>
                <w:kern w:val="2"/>
              </w:rPr>
            </w:pPr>
          </w:p>
        </w:tc>
        <w:tc>
          <w:tcPr>
            <w:tcW w:w="851" w:type="dxa"/>
            <w:vMerge/>
            <w:shd w:val="clear" w:color="auto" w:fill="FFFFFF"/>
          </w:tcPr>
          <w:p w:rsidR="00F11096" w:rsidRPr="006E6997" w:rsidRDefault="00F11096" w:rsidP="00CA6540">
            <w:pPr>
              <w:widowControl w:val="0"/>
              <w:jc w:val="center"/>
              <w:rPr>
                <w:kern w:val="2"/>
              </w:rPr>
            </w:pPr>
          </w:p>
        </w:tc>
        <w:tc>
          <w:tcPr>
            <w:tcW w:w="992" w:type="dxa"/>
            <w:vMerge/>
            <w:shd w:val="clear" w:color="auto" w:fill="FFFFFF"/>
          </w:tcPr>
          <w:p w:rsidR="00F11096" w:rsidRPr="006E6997" w:rsidRDefault="00F11096" w:rsidP="00CA6540">
            <w:pPr>
              <w:widowControl w:val="0"/>
              <w:jc w:val="center"/>
              <w:rPr>
                <w:kern w:val="2"/>
              </w:rPr>
            </w:pPr>
          </w:p>
        </w:tc>
        <w:tc>
          <w:tcPr>
            <w:tcW w:w="992" w:type="dxa"/>
            <w:vMerge/>
            <w:shd w:val="clear" w:color="auto" w:fill="FFFFFF"/>
          </w:tcPr>
          <w:p w:rsidR="00F11096" w:rsidRPr="006E6997" w:rsidRDefault="00F11096" w:rsidP="00CA6540">
            <w:pPr>
              <w:widowControl w:val="0"/>
              <w:jc w:val="center"/>
              <w:rPr>
                <w:kern w:val="2"/>
              </w:rPr>
            </w:pPr>
          </w:p>
        </w:tc>
        <w:tc>
          <w:tcPr>
            <w:tcW w:w="993" w:type="dxa"/>
            <w:vMerge/>
            <w:shd w:val="clear" w:color="auto" w:fill="FFFFFF"/>
          </w:tcPr>
          <w:p w:rsidR="00F11096" w:rsidRPr="006E6997" w:rsidRDefault="00F11096" w:rsidP="00CA6540">
            <w:pPr>
              <w:widowControl w:val="0"/>
              <w:jc w:val="center"/>
              <w:rPr>
                <w:kern w:val="2"/>
              </w:rPr>
            </w:pPr>
          </w:p>
        </w:tc>
        <w:tc>
          <w:tcPr>
            <w:tcW w:w="992" w:type="dxa"/>
            <w:vMerge/>
            <w:shd w:val="clear" w:color="auto" w:fill="FFFFFF"/>
          </w:tcPr>
          <w:p w:rsidR="00F11096" w:rsidRPr="006E6997" w:rsidRDefault="00F11096" w:rsidP="00CA6540">
            <w:pPr>
              <w:widowControl w:val="0"/>
              <w:jc w:val="center"/>
              <w:rPr>
                <w:kern w:val="2"/>
              </w:rPr>
            </w:pPr>
          </w:p>
        </w:tc>
        <w:tc>
          <w:tcPr>
            <w:tcW w:w="992" w:type="dxa"/>
            <w:vMerge/>
            <w:shd w:val="clear" w:color="auto" w:fill="FFFFFF"/>
          </w:tcPr>
          <w:p w:rsidR="00F11096" w:rsidRPr="006E6997" w:rsidRDefault="00F11096" w:rsidP="00CA6540">
            <w:pPr>
              <w:widowControl w:val="0"/>
              <w:jc w:val="center"/>
              <w:rPr>
                <w:kern w:val="2"/>
              </w:rPr>
            </w:pPr>
          </w:p>
        </w:tc>
        <w:tc>
          <w:tcPr>
            <w:tcW w:w="1134" w:type="dxa"/>
            <w:shd w:val="clear" w:color="auto" w:fill="FFFFFF"/>
          </w:tcPr>
          <w:p w:rsidR="00F11096" w:rsidRPr="006E6997" w:rsidRDefault="00F11096" w:rsidP="00CA6540">
            <w:pPr>
              <w:widowControl w:val="0"/>
              <w:jc w:val="center"/>
              <w:rPr>
                <w:kern w:val="2"/>
              </w:rPr>
            </w:pPr>
          </w:p>
        </w:tc>
        <w:tc>
          <w:tcPr>
            <w:tcW w:w="709" w:type="dxa"/>
            <w:shd w:val="clear" w:color="auto" w:fill="FFFFFF"/>
          </w:tcPr>
          <w:p w:rsidR="00F11096" w:rsidRPr="006E6997" w:rsidRDefault="00F11096" w:rsidP="00CA6540">
            <w:pPr>
              <w:widowControl w:val="0"/>
              <w:jc w:val="center"/>
              <w:rPr>
                <w:kern w:val="2"/>
              </w:rPr>
            </w:pPr>
          </w:p>
        </w:tc>
        <w:tc>
          <w:tcPr>
            <w:tcW w:w="769" w:type="dxa"/>
            <w:gridSpan w:val="2"/>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5" w:type="dxa"/>
            <w:shd w:val="clear" w:color="auto" w:fill="FFFFFF"/>
          </w:tcPr>
          <w:p w:rsidR="00F11096" w:rsidRPr="006E6997" w:rsidRDefault="00F11096" w:rsidP="00CA6540">
            <w:pPr>
              <w:widowControl w:val="0"/>
              <w:jc w:val="center"/>
              <w:rPr>
                <w:kern w:val="2"/>
              </w:rPr>
            </w:pPr>
          </w:p>
        </w:tc>
        <w:tc>
          <w:tcPr>
            <w:tcW w:w="851" w:type="dxa"/>
            <w:shd w:val="clear" w:color="auto" w:fill="FFFFFF"/>
          </w:tcPr>
          <w:p w:rsidR="00F11096" w:rsidRPr="006E6997" w:rsidRDefault="00F11096" w:rsidP="00CA6540">
            <w:pPr>
              <w:widowControl w:val="0"/>
              <w:jc w:val="center"/>
              <w:rPr>
                <w:kern w:val="2"/>
              </w:rPr>
            </w:pPr>
          </w:p>
        </w:tc>
      </w:tr>
      <w:tr w:rsidR="00F11096" w:rsidRPr="00B26184" w:rsidTr="00CA6540">
        <w:tc>
          <w:tcPr>
            <w:tcW w:w="844" w:type="dxa"/>
            <w:vMerge w:val="restart"/>
            <w:shd w:val="clear" w:color="auto" w:fill="FFFFFF"/>
          </w:tcPr>
          <w:p w:rsidR="00F11096" w:rsidRPr="006E6997" w:rsidRDefault="00F11096" w:rsidP="00CA6540">
            <w:pPr>
              <w:widowControl w:val="0"/>
              <w:jc w:val="center"/>
              <w:rPr>
                <w:kern w:val="2"/>
              </w:rPr>
            </w:pPr>
          </w:p>
        </w:tc>
        <w:tc>
          <w:tcPr>
            <w:tcW w:w="851"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3"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992" w:type="dxa"/>
            <w:vMerge w:val="restart"/>
            <w:shd w:val="clear" w:color="auto" w:fill="FFFFFF"/>
          </w:tcPr>
          <w:p w:rsidR="00F11096" w:rsidRPr="006E6997" w:rsidRDefault="00F11096" w:rsidP="00CA6540">
            <w:pPr>
              <w:widowControl w:val="0"/>
              <w:jc w:val="center"/>
              <w:rPr>
                <w:kern w:val="2"/>
              </w:rPr>
            </w:pPr>
          </w:p>
        </w:tc>
        <w:tc>
          <w:tcPr>
            <w:tcW w:w="1134" w:type="dxa"/>
            <w:shd w:val="clear" w:color="auto" w:fill="FFFFFF"/>
          </w:tcPr>
          <w:p w:rsidR="00F11096" w:rsidRPr="006E6997" w:rsidRDefault="00F11096" w:rsidP="00CA6540">
            <w:pPr>
              <w:widowControl w:val="0"/>
              <w:jc w:val="center"/>
              <w:rPr>
                <w:kern w:val="2"/>
              </w:rPr>
            </w:pPr>
          </w:p>
        </w:tc>
        <w:tc>
          <w:tcPr>
            <w:tcW w:w="709" w:type="dxa"/>
            <w:shd w:val="clear" w:color="auto" w:fill="FFFFFF"/>
          </w:tcPr>
          <w:p w:rsidR="00F11096" w:rsidRPr="006E6997" w:rsidRDefault="00F11096" w:rsidP="00CA6540">
            <w:pPr>
              <w:widowControl w:val="0"/>
              <w:jc w:val="center"/>
              <w:rPr>
                <w:kern w:val="2"/>
              </w:rPr>
            </w:pPr>
          </w:p>
        </w:tc>
        <w:tc>
          <w:tcPr>
            <w:tcW w:w="769" w:type="dxa"/>
            <w:gridSpan w:val="2"/>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3" w:type="dxa"/>
            <w:shd w:val="clear" w:color="auto" w:fill="FFFFFF"/>
          </w:tcPr>
          <w:p w:rsidR="00F11096" w:rsidRPr="006E6997" w:rsidRDefault="00F11096" w:rsidP="00CA6540">
            <w:pPr>
              <w:widowControl w:val="0"/>
              <w:jc w:val="center"/>
              <w:rPr>
                <w:kern w:val="2"/>
              </w:rPr>
            </w:pPr>
          </w:p>
        </w:tc>
        <w:tc>
          <w:tcPr>
            <w:tcW w:w="842" w:type="dxa"/>
            <w:shd w:val="clear" w:color="auto" w:fill="FFFFFF"/>
          </w:tcPr>
          <w:p w:rsidR="00F11096" w:rsidRPr="006E6997" w:rsidRDefault="00F11096" w:rsidP="00CA6540">
            <w:pPr>
              <w:widowControl w:val="0"/>
              <w:jc w:val="center"/>
              <w:rPr>
                <w:kern w:val="2"/>
              </w:rPr>
            </w:pPr>
          </w:p>
        </w:tc>
        <w:tc>
          <w:tcPr>
            <w:tcW w:w="845" w:type="dxa"/>
            <w:shd w:val="clear" w:color="auto" w:fill="FFFFFF"/>
          </w:tcPr>
          <w:p w:rsidR="00F11096" w:rsidRPr="006E6997" w:rsidRDefault="00F11096" w:rsidP="00CA6540">
            <w:pPr>
              <w:widowControl w:val="0"/>
              <w:jc w:val="center"/>
              <w:rPr>
                <w:kern w:val="2"/>
              </w:rPr>
            </w:pPr>
          </w:p>
        </w:tc>
        <w:tc>
          <w:tcPr>
            <w:tcW w:w="851" w:type="dxa"/>
            <w:shd w:val="clear" w:color="auto" w:fill="FFFFFF"/>
          </w:tcPr>
          <w:p w:rsidR="00F11096" w:rsidRPr="006E6997" w:rsidRDefault="00F11096" w:rsidP="00CA6540">
            <w:pPr>
              <w:widowControl w:val="0"/>
              <w:jc w:val="center"/>
              <w:rPr>
                <w:kern w:val="2"/>
              </w:rPr>
            </w:pPr>
          </w:p>
        </w:tc>
      </w:tr>
      <w:tr w:rsidR="00F11096" w:rsidRPr="00B26184" w:rsidTr="00CA6540">
        <w:tc>
          <w:tcPr>
            <w:tcW w:w="844" w:type="dxa"/>
            <w:vMerge/>
            <w:tcBorders>
              <w:bottom w:val="single" w:sz="4" w:space="0" w:color="auto"/>
            </w:tcBorders>
            <w:shd w:val="clear" w:color="auto" w:fill="FFFFFF"/>
          </w:tcPr>
          <w:p w:rsidR="00F11096" w:rsidRPr="00B26184" w:rsidRDefault="00F11096" w:rsidP="00CA6540">
            <w:pPr>
              <w:widowControl w:val="0"/>
              <w:rPr>
                <w:kern w:val="2"/>
              </w:rPr>
            </w:pPr>
          </w:p>
        </w:tc>
        <w:tc>
          <w:tcPr>
            <w:tcW w:w="851" w:type="dxa"/>
            <w:vMerge/>
            <w:tcBorders>
              <w:bottom w:val="single" w:sz="4" w:space="0" w:color="auto"/>
            </w:tcBorders>
            <w:shd w:val="clear" w:color="auto" w:fill="FFFFFF"/>
          </w:tcPr>
          <w:p w:rsidR="00F11096" w:rsidRPr="00B26184" w:rsidRDefault="00F11096" w:rsidP="00CA6540">
            <w:pPr>
              <w:widowControl w:val="0"/>
              <w:rPr>
                <w:kern w:val="2"/>
              </w:rPr>
            </w:pPr>
          </w:p>
        </w:tc>
        <w:tc>
          <w:tcPr>
            <w:tcW w:w="992" w:type="dxa"/>
            <w:vMerge/>
            <w:tcBorders>
              <w:bottom w:val="single" w:sz="4" w:space="0" w:color="auto"/>
            </w:tcBorders>
            <w:shd w:val="clear" w:color="auto" w:fill="FFFFFF"/>
          </w:tcPr>
          <w:p w:rsidR="00F11096" w:rsidRPr="00B26184" w:rsidRDefault="00F11096" w:rsidP="00CA6540">
            <w:pPr>
              <w:widowControl w:val="0"/>
              <w:rPr>
                <w:kern w:val="2"/>
              </w:rPr>
            </w:pPr>
          </w:p>
        </w:tc>
        <w:tc>
          <w:tcPr>
            <w:tcW w:w="992" w:type="dxa"/>
            <w:vMerge/>
            <w:tcBorders>
              <w:bottom w:val="single" w:sz="4" w:space="0" w:color="auto"/>
            </w:tcBorders>
            <w:shd w:val="clear" w:color="auto" w:fill="FFFFFF"/>
          </w:tcPr>
          <w:p w:rsidR="00F11096" w:rsidRPr="00B26184" w:rsidRDefault="00F11096" w:rsidP="00CA6540">
            <w:pPr>
              <w:widowControl w:val="0"/>
              <w:rPr>
                <w:kern w:val="2"/>
              </w:rPr>
            </w:pPr>
          </w:p>
        </w:tc>
        <w:tc>
          <w:tcPr>
            <w:tcW w:w="993" w:type="dxa"/>
            <w:vMerge/>
            <w:tcBorders>
              <w:bottom w:val="single" w:sz="4" w:space="0" w:color="auto"/>
            </w:tcBorders>
            <w:shd w:val="clear" w:color="auto" w:fill="FFFFFF"/>
          </w:tcPr>
          <w:p w:rsidR="00F11096" w:rsidRPr="00B26184" w:rsidRDefault="00F11096" w:rsidP="00CA6540">
            <w:pPr>
              <w:widowControl w:val="0"/>
              <w:rPr>
                <w:kern w:val="2"/>
              </w:rPr>
            </w:pPr>
          </w:p>
        </w:tc>
        <w:tc>
          <w:tcPr>
            <w:tcW w:w="992" w:type="dxa"/>
            <w:vMerge/>
            <w:tcBorders>
              <w:bottom w:val="single" w:sz="4" w:space="0" w:color="auto"/>
            </w:tcBorders>
            <w:shd w:val="clear" w:color="auto" w:fill="FFFFFF"/>
          </w:tcPr>
          <w:p w:rsidR="00F11096" w:rsidRPr="00B26184" w:rsidRDefault="00F11096" w:rsidP="00CA6540">
            <w:pPr>
              <w:widowControl w:val="0"/>
              <w:rPr>
                <w:kern w:val="2"/>
              </w:rPr>
            </w:pPr>
          </w:p>
        </w:tc>
        <w:tc>
          <w:tcPr>
            <w:tcW w:w="992" w:type="dxa"/>
            <w:vMerge/>
            <w:tcBorders>
              <w:bottom w:val="single" w:sz="4" w:space="0" w:color="auto"/>
            </w:tcBorders>
            <w:shd w:val="clear" w:color="auto" w:fill="FFFFFF"/>
          </w:tcPr>
          <w:p w:rsidR="00F11096" w:rsidRPr="00B26184" w:rsidRDefault="00F11096" w:rsidP="00CA6540">
            <w:pPr>
              <w:widowControl w:val="0"/>
              <w:rPr>
                <w:kern w:val="2"/>
              </w:rPr>
            </w:pPr>
          </w:p>
        </w:tc>
        <w:tc>
          <w:tcPr>
            <w:tcW w:w="1134" w:type="dxa"/>
            <w:tcBorders>
              <w:bottom w:val="single" w:sz="4" w:space="0" w:color="auto"/>
            </w:tcBorders>
            <w:shd w:val="clear" w:color="auto" w:fill="FFFFFF"/>
          </w:tcPr>
          <w:p w:rsidR="00F11096" w:rsidRPr="00B26184" w:rsidRDefault="00F11096" w:rsidP="00CA6540">
            <w:pPr>
              <w:widowControl w:val="0"/>
              <w:rPr>
                <w:kern w:val="2"/>
              </w:rPr>
            </w:pPr>
          </w:p>
        </w:tc>
        <w:tc>
          <w:tcPr>
            <w:tcW w:w="709" w:type="dxa"/>
            <w:tcBorders>
              <w:bottom w:val="single" w:sz="4" w:space="0" w:color="auto"/>
            </w:tcBorders>
            <w:shd w:val="clear" w:color="auto" w:fill="FFFFFF"/>
          </w:tcPr>
          <w:p w:rsidR="00F11096" w:rsidRPr="00B26184" w:rsidRDefault="00F11096" w:rsidP="00CA6540">
            <w:pPr>
              <w:widowControl w:val="0"/>
              <w:rPr>
                <w:kern w:val="2"/>
              </w:rPr>
            </w:pPr>
          </w:p>
        </w:tc>
        <w:tc>
          <w:tcPr>
            <w:tcW w:w="769" w:type="dxa"/>
            <w:gridSpan w:val="2"/>
            <w:tcBorders>
              <w:bottom w:val="single" w:sz="4" w:space="0" w:color="auto"/>
            </w:tcBorders>
            <w:shd w:val="clear" w:color="auto" w:fill="FFFFFF"/>
          </w:tcPr>
          <w:p w:rsidR="00F11096" w:rsidRPr="00B26184" w:rsidRDefault="00F11096" w:rsidP="00CA6540">
            <w:pPr>
              <w:widowControl w:val="0"/>
              <w:rPr>
                <w:kern w:val="2"/>
              </w:rPr>
            </w:pPr>
          </w:p>
        </w:tc>
        <w:tc>
          <w:tcPr>
            <w:tcW w:w="843" w:type="dxa"/>
            <w:tcBorders>
              <w:bottom w:val="single" w:sz="4" w:space="0" w:color="auto"/>
            </w:tcBorders>
            <w:shd w:val="clear" w:color="auto" w:fill="FFFFFF"/>
          </w:tcPr>
          <w:p w:rsidR="00F11096" w:rsidRPr="00B26184" w:rsidRDefault="00F11096" w:rsidP="00CA6540">
            <w:pPr>
              <w:widowControl w:val="0"/>
              <w:rPr>
                <w:kern w:val="2"/>
              </w:rPr>
            </w:pPr>
          </w:p>
        </w:tc>
        <w:tc>
          <w:tcPr>
            <w:tcW w:w="842" w:type="dxa"/>
            <w:tcBorders>
              <w:bottom w:val="single" w:sz="4" w:space="0" w:color="auto"/>
            </w:tcBorders>
            <w:shd w:val="clear" w:color="auto" w:fill="FFFFFF"/>
          </w:tcPr>
          <w:p w:rsidR="00F11096" w:rsidRPr="00B26184" w:rsidRDefault="00F11096" w:rsidP="00CA6540">
            <w:pPr>
              <w:widowControl w:val="0"/>
              <w:rPr>
                <w:kern w:val="2"/>
              </w:rPr>
            </w:pPr>
          </w:p>
        </w:tc>
        <w:tc>
          <w:tcPr>
            <w:tcW w:w="843" w:type="dxa"/>
            <w:tcBorders>
              <w:bottom w:val="single" w:sz="4" w:space="0" w:color="auto"/>
            </w:tcBorders>
            <w:shd w:val="clear" w:color="auto" w:fill="FFFFFF"/>
          </w:tcPr>
          <w:p w:rsidR="00F11096" w:rsidRPr="00B26184" w:rsidRDefault="00F11096" w:rsidP="00CA6540">
            <w:pPr>
              <w:widowControl w:val="0"/>
              <w:rPr>
                <w:kern w:val="2"/>
              </w:rPr>
            </w:pPr>
          </w:p>
        </w:tc>
        <w:tc>
          <w:tcPr>
            <w:tcW w:w="842" w:type="dxa"/>
            <w:tcBorders>
              <w:bottom w:val="single" w:sz="4" w:space="0" w:color="auto"/>
            </w:tcBorders>
            <w:shd w:val="clear" w:color="auto" w:fill="FFFFFF"/>
          </w:tcPr>
          <w:p w:rsidR="00F11096" w:rsidRPr="00B26184" w:rsidRDefault="00F11096" w:rsidP="00CA6540">
            <w:pPr>
              <w:widowControl w:val="0"/>
              <w:rPr>
                <w:kern w:val="2"/>
              </w:rPr>
            </w:pPr>
          </w:p>
        </w:tc>
        <w:tc>
          <w:tcPr>
            <w:tcW w:w="843" w:type="dxa"/>
            <w:tcBorders>
              <w:bottom w:val="single" w:sz="4" w:space="0" w:color="auto"/>
            </w:tcBorders>
            <w:shd w:val="clear" w:color="auto" w:fill="FFFFFF"/>
          </w:tcPr>
          <w:p w:rsidR="00F11096" w:rsidRPr="00B26184" w:rsidRDefault="00F11096" w:rsidP="00CA6540">
            <w:pPr>
              <w:widowControl w:val="0"/>
              <w:rPr>
                <w:kern w:val="2"/>
              </w:rPr>
            </w:pPr>
          </w:p>
        </w:tc>
        <w:tc>
          <w:tcPr>
            <w:tcW w:w="842" w:type="dxa"/>
            <w:tcBorders>
              <w:bottom w:val="single" w:sz="4" w:space="0" w:color="auto"/>
            </w:tcBorders>
            <w:shd w:val="clear" w:color="auto" w:fill="FFFFFF"/>
          </w:tcPr>
          <w:p w:rsidR="00F11096" w:rsidRPr="00B26184" w:rsidRDefault="00F11096" w:rsidP="00CA6540">
            <w:pPr>
              <w:widowControl w:val="0"/>
              <w:rPr>
                <w:kern w:val="2"/>
              </w:rPr>
            </w:pPr>
          </w:p>
        </w:tc>
        <w:tc>
          <w:tcPr>
            <w:tcW w:w="845" w:type="dxa"/>
            <w:tcBorders>
              <w:bottom w:val="single" w:sz="4" w:space="0" w:color="auto"/>
            </w:tcBorders>
            <w:shd w:val="clear" w:color="auto" w:fill="FFFFFF"/>
          </w:tcPr>
          <w:p w:rsidR="00F11096" w:rsidRPr="00B26184" w:rsidRDefault="00F11096" w:rsidP="00CA6540">
            <w:pPr>
              <w:widowControl w:val="0"/>
              <w:rPr>
                <w:kern w:val="2"/>
              </w:rPr>
            </w:pPr>
          </w:p>
        </w:tc>
        <w:tc>
          <w:tcPr>
            <w:tcW w:w="851" w:type="dxa"/>
            <w:tcBorders>
              <w:bottom w:val="single" w:sz="4" w:space="0" w:color="auto"/>
            </w:tcBorders>
            <w:shd w:val="clear" w:color="auto" w:fill="FFFFFF"/>
          </w:tcPr>
          <w:p w:rsidR="00F11096" w:rsidRPr="00B26184" w:rsidRDefault="00F11096" w:rsidP="00CA6540">
            <w:pPr>
              <w:widowControl w:val="0"/>
              <w:rPr>
                <w:kern w:val="2"/>
              </w:rPr>
            </w:pPr>
          </w:p>
        </w:tc>
      </w:tr>
    </w:tbl>
    <w:p w:rsidR="00130FD3" w:rsidRPr="00B26184" w:rsidRDefault="00130FD3" w:rsidP="00130FD3">
      <w:pPr>
        <w:widowControl w:val="0"/>
        <w:outlineLvl w:val="3"/>
        <w:rPr>
          <w:bCs/>
          <w:color w:val="000000"/>
          <w:kern w:val="2"/>
          <w:shd w:val="clear" w:color="auto" w:fill="FFFFFF"/>
        </w:rPr>
      </w:pPr>
    </w:p>
    <w:p w:rsidR="00F11096" w:rsidRDefault="00F11096" w:rsidP="00F11096">
      <w:pPr>
        <w:widowControl w:val="0"/>
        <w:tabs>
          <w:tab w:val="left" w:pos="2835"/>
        </w:tabs>
        <w:autoSpaceDE w:val="0"/>
        <w:autoSpaceDN w:val="0"/>
        <w:spacing w:line="216" w:lineRule="auto"/>
        <w:jc w:val="both"/>
        <w:outlineLvl w:val="1"/>
      </w:pPr>
      <w:r w:rsidRPr="00F11096">
        <w:rPr>
          <w:vertAlign w:val="superscript"/>
        </w:rPr>
        <w:t>1</w:t>
      </w:r>
      <w:r>
        <w:t xml:space="preserve"> Номер распределения показателей объема муниципальных услуг (работ), содержащихся муниципальном </w:t>
      </w:r>
      <w:proofErr w:type="gramStart"/>
      <w:r>
        <w:t>задании</w:t>
      </w:r>
      <w:proofErr w:type="gramEnd"/>
      <w:r>
        <w:t xml:space="preserve">, присвоенный в информационной системе «Единая автоматизированная система управления общественными финансами в Ростовской области». </w:t>
      </w:r>
    </w:p>
    <w:p w:rsidR="00F11096" w:rsidRDefault="00F11096" w:rsidP="00F11096">
      <w:pPr>
        <w:widowControl w:val="0"/>
        <w:tabs>
          <w:tab w:val="left" w:pos="2835"/>
        </w:tabs>
        <w:autoSpaceDE w:val="0"/>
        <w:autoSpaceDN w:val="0"/>
        <w:spacing w:line="216" w:lineRule="auto"/>
        <w:jc w:val="both"/>
        <w:outlineLvl w:val="1"/>
      </w:pPr>
      <w:r w:rsidRPr="00F11096">
        <w:rPr>
          <w:vertAlign w:val="superscript"/>
        </w:rPr>
        <w:t>2</w:t>
      </w:r>
      <w: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 </w:t>
      </w:r>
    </w:p>
    <w:p w:rsidR="00F11096" w:rsidRDefault="00F11096" w:rsidP="00F11096">
      <w:pPr>
        <w:widowControl w:val="0"/>
        <w:tabs>
          <w:tab w:val="left" w:pos="2835"/>
        </w:tabs>
        <w:autoSpaceDE w:val="0"/>
        <w:autoSpaceDN w:val="0"/>
        <w:spacing w:line="216" w:lineRule="auto"/>
        <w:jc w:val="both"/>
        <w:outlineLvl w:val="1"/>
      </w:pPr>
      <w:r w:rsidRPr="00F11096">
        <w:rPr>
          <w:vertAlign w:val="superscript"/>
        </w:rPr>
        <w:t>3</w:t>
      </w:r>
      <w:proofErr w:type="gramStart"/>
      <w:r>
        <w:t xml:space="preserve"> З</w:t>
      </w:r>
      <w:proofErr w:type="gramEnd"/>
      <w:r>
        <w:t xml:space="preserve">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 </w:t>
      </w:r>
    </w:p>
    <w:p w:rsidR="00F11096" w:rsidRDefault="00F11096" w:rsidP="00F11096">
      <w:pPr>
        <w:widowControl w:val="0"/>
        <w:tabs>
          <w:tab w:val="left" w:pos="2835"/>
        </w:tabs>
        <w:autoSpaceDE w:val="0"/>
        <w:autoSpaceDN w:val="0"/>
        <w:spacing w:line="216" w:lineRule="auto"/>
        <w:jc w:val="both"/>
        <w:outlineLvl w:val="1"/>
      </w:pPr>
      <w:r w:rsidRPr="00F11096">
        <w:rPr>
          <w:vertAlign w:val="superscript"/>
        </w:rPr>
        <w:t>4</w:t>
      </w:r>
      <w:proofErr w:type="gramStart"/>
      <w:r>
        <w:t xml:space="preserve"> Ф</w:t>
      </w:r>
      <w:proofErr w:type="gramEnd"/>
      <w:r>
        <w:t xml:space="preserve">ормируется при установлении распределения показателей объема </w:t>
      </w:r>
      <w:r w:rsidR="0098346E">
        <w:t>муниципальных</w:t>
      </w:r>
      <w:r>
        <w:t xml:space="preserve"> услуг (работ), содержащихся в </w:t>
      </w:r>
      <w:r w:rsidR="0098346E">
        <w:t>муниципальном</w:t>
      </w:r>
      <w:r>
        <w:t xml:space="preserve"> задании, и содержит требования к оказанию </w:t>
      </w:r>
      <w:r w:rsidR="0098346E">
        <w:t>муниципальной</w:t>
      </w:r>
      <w:r>
        <w:t xml:space="preserve"> услуги (услуг) и выполнению работы (работ) обособленным подразделением раздельно по каждой из </w:t>
      </w:r>
      <w:r w:rsidR="0098346E">
        <w:t>муниципальных</w:t>
      </w:r>
      <w:r>
        <w:t xml:space="preserve"> услуг (работ) с указанием порядкового номера раздела. </w:t>
      </w:r>
    </w:p>
    <w:p w:rsidR="00130FD3" w:rsidRDefault="00F11096" w:rsidP="00F11096">
      <w:pPr>
        <w:widowControl w:val="0"/>
        <w:tabs>
          <w:tab w:val="left" w:pos="2835"/>
        </w:tabs>
        <w:autoSpaceDE w:val="0"/>
        <w:autoSpaceDN w:val="0"/>
        <w:spacing w:line="216" w:lineRule="auto"/>
        <w:jc w:val="both"/>
        <w:outlineLvl w:val="1"/>
        <w:rPr>
          <w:kern w:val="2"/>
          <w:sz w:val="28"/>
          <w:szCs w:val="28"/>
        </w:rPr>
      </w:pPr>
      <w:r w:rsidRPr="00F11096">
        <w:rPr>
          <w:vertAlign w:val="superscript"/>
        </w:rPr>
        <w:t>5</w:t>
      </w:r>
      <w:r>
        <w:t xml:space="preserve"> Заполняется в соответствии с </w:t>
      </w:r>
      <w:r w:rsidR="0098346E">
        <w:t>муниципальным</w:t>
      </w:r>
      <w:r>
        <w:t xml:space="preserve"> заданием</w:t>
      </w:r>
      <w:proofErr w:type="gramStart"/>
      <w:r>
        <w:t>.»</w:t>
      </w:r>
      <w:proofErr w:type="gramEnd"/>
    </w:p>
    <w:p w:rsidR="00F11096" w:rsidRDefault="00F11096" w:rsidP="00130FD3">
      <w:pPr>
        <w:widowControl w:val="0"/>
        <w:tabs>
          <w:tab w:val="left" w:pos="2835"/>
        </w:tabs>
        <w:autoSpaceDE w:val="0"/>
        <w:autoSpaceDN w:val="0"/>
        <w:spacing w:line="216" w:lineRule="auto"/>
        <w:jc w:val="center"/>
        <w:outlineLvl w:val="1"/>
        <w:rPr>
          <w:kern w:val="2"/>
          <w:sz w:val="28"/>
          <w:szCs w:val="28"/>
        </w:rPr>
      </w:pPr>
    </w:p>
    <w:p w:rsidR="00F11096" w:rsidRDefault="00F11096" w:rsidP="00130FD3">
      <w:pPr>
        <w:widowControl w:val="0"/>
        <w:tabs>
          <w:tab w:val="left" w:pos="2835"/>
        </w:tabs>
        <w:autoSpaceDE w:val="0"/>
        <w:autoSpaceDN w:val="0"/>
        <w:spacing w:line="216" w:lineRule="auto"/>
        <w:jc w:val="center"/>
        <w:outlineLvl w:val="1"/>
        <w:rPr>
          <w:kern w:val="2"/>
          <w:sz w:val="28"/>
          <w:szCs w:val="28"/>
        </w:rPr>
      </w:pPr>
    </w:p>
    <w:p w:rsidR="00F11096" w:rsidRDefault="00F11096" w:rsidP="00130FD3">
      <w:pPr>
        <w:widowControl w:val="0"/>
        <w:tabs>
          <w:tab w:val="left" w:pos="2835"/>
        </w:tabs>
        <w:autoSpaceDE w:val="0"/>
        <w:autoSpaceDN w:val="0"/>
        <w:spacing w:line="216" w:lineRule="auto"/>
        <w:jc w:val="center"/>
        <w:outlineLvl w:val="1"/>
        <w:rPr>
          <w:kern w:val="2"/>
          <w:sz w:val="28"/>
          <w:szCs w:val="28"/>
        </w:rPr>
      </w:pPr>
    </w:p>
    <w:p w:rsidR="00F11096" w:rsidRDefault="00F11096" w:rsidP="00130FD3">
      <w:pPr>
        <w:widowControl w:val="0"/>
        <w:tabs>
          <w:tab w:val="left" w:pos="2835"/>
        </w:tabs>
        <w:autoSpaceDE w:val="0"/>
        <w:autoSpaceDN w:val="0"/>
        <w:spacing w:line="216" w:lineRule="auto"/>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F11096" w:rsidRDefault="00F11096" w:rsidP="00703EEF">
      <w:pPr>
        <w:widowControl w:val="0"/>
        <w:tabs>
          <w:tab w:val="left" w:pos="2835"/>
        </w:tabs>
        <w:autoSpaceDE w:val="0"/>
        <w:autoSpaceDN w:val="0"/>
        <w:spacing w:line="216" w:lineRule="auto"/>
        <w:ind w:left="9639"/>
        <w:jc w:val="center"/>
        <w:outlineLvl w:val="1"/>
        <w:rPr>
          <w:kern w:val="2"/>
          <w:sz w:val="28"/>
          <w:szCs w:val="28"/>
        </w:rPr>
      </w:pPr>
    </w:p>
    <w:p w:rsidR="00A91F5D" w:rsidRDefault="00A91F5D" w:rsidP="0098346E">
      <w:pPr>
        <w:widowControl w:val="0"/>
        <w:tabs>
          <w:tab w:val="left" w:pos="2835"/>
        </w:tabs>
        <w:autoSpaceDE w:val="0"/>
        <w:autoSpaceDN w:val="0"/>
        <w:spacing w:line="216" w:lineRule="auto"/>
        <w:jc w:val="both"/>
        <w:outlineLvl w:val="1"/>
        <w:rPr>
          <w:rFonts w:eastAsia="Calibri"/>
          <w:sz w:val="28"/>
          <w:szCs w:val="28"/>
          <w:lang w:eastAsia="en-US"/>
        </w:rPr>
      </w:pPr>
    </w:p>
    <w:p w:rsidR="00A91F5D" w:rsidRDefault="00A91F5D" w:rsidP="0098346E">
      <w:pPr>
        <w:widowControl w:val="0"/>
        <w:tabs>
          <w:tab w:val="left" w:pos="2835"/>
        </w:tabs>
        <w:autoSpaceDE w:val="0"/>
        <w:autoSpaceDN w:val="0"/>
        <w:spacing w:line="216" w:lineRule="auto"/>
        <w:jc w:val="both"/>
        <w:outlineLvl w:val="1"/>
        <w:rPr>
          <w:rFonts w:eastAsia="Calibri"/>
          <w:sz w:val="28"/>
          <w:szCs w:val="28"/>
          <w:lang w:eastAsia="en-US"/>
        </w:rPr>
      </w:pPr>
    </w:p>
    <w:p w:rsidR="0098346E" w:rsidRPr="0098346E" w:rsidRDefault="0098346E" w:rsidP="0098346E">
      <w:pPr>
        <w:widowControl w:val="0"/>
        <w:tabs>
          <w:tab w:val="left" w:pos="2835"/>
        </w:tabs>
        <w:autoSpaceDE w:val="0"/>
        <w:autoSpaceDN w:val="0"/>
        <w:spacing w:line="216" w:lineRule="auto"/>
        <w:jc w:val="both"/>
        <w:outlineLvl w:val="1"/>
        <w:rPr>
          <w:rFonts w:eastAsia="Calibri"/>
          <w:sz w:val="28"/>
          <w:szCs w:val="28"/>
          <w:lang w:eastAsia="en-US"/>
        </w:rPr>
      </w:pPr>
      <w:r w:rsidRPr="0098346E">
        <w:rPr>
          <w:rFonts w:eastAsia="Calibri"/>
          <w:sz w:val="28"/>
          <w:szCs w:val="28"/>
          <w:lang w:eastAsia="en-US"/>
        </w:rPr>
        <w:lastRenderedPageBreak/>
        <w:t>2.4. Приложение № 2 к Положению о формировании государственного задания на оказание государственных услуг (выполнение работ) в отношении государственных учреждений Ростовской области и финансовом обеспечении выполнения государственного задания изложить в редакции:</w:t>
      </w:r>
    </w:p>
    <w:p w:rsidR="00703EEF" w:rsidRPr="00B26184" w:rsidRDefault="00ED1FC4" w:rsidP="00703EEF">
      <w:pPr>
        <w:widowControl w:val="0"/>
        <w:tabs>
          <w:tab w:val="left" w:pos="2835"/>
        </w:tabs>
        <w:autoSpaceDE w:val="0"/>
        <w:autoSpaceDN w:val="0"/>
        <w:spacing w:line="216" w:lineRule="auto"/>
        <w:ind w:left="9639"/>
        <w:jc w:val="center"/>
        <w:outlineLvl w:val="1"/>
        <w:rPr>
          <w:kern w:val="2"/>
          <w:sz w:val="28"/>
          <w:szCs w:val="28"/>
        </w:rPr>
      </w:pPr>
      <w:r>
        <w:rPr>
          <w:kern w:val="2"/>
          <w:sz w:val="28"/>
          <w:szCs w:val="28"/>
        </w:rPr>
        <w:t>«</w:t>
      </w:r>
      <w:r w:rsidR="00703EEF" w:rsidRPr="00B26184">
        <w:rPr>
          <w:kern w:val="2"/>
          <w:sz w:val="28"/>
          <w:szCs w:val="28"/>
        </w:rPr>
        <w:t>Приложение № 2</w:t>
      </w:r>
    </w:p>
    <w:p w:rsidR="00703EEF" w:rsidRPr="00B26184" w:rsidRDefault="00703EEF" w:rsidP="00703EEF">
      <w:pPr>
        <w:widowControl w:val="0"/>
        <w:tabs>
          <w:tab w:val="left" w:pos="2835"/>
          <w:tab w:val="left" w:pos="3261"/>
        </w:tabs>
        <w:autoSpaceDE w:val="0"/>
        <w:autoSpaceDN w:val="0"/>
        <w:spacing w:line="216" w:lineRule="auto"/>
        <w:ind w:left="9639"/>
        <w:jc w:val="center"/>
        <w:rPr>
          <w:kern w:val="2"/>
          <w:sz w:val="28"/>
          <w:szCs w:val="28"/>
        </w:rPr>
      </w:pPr>
      <w:r w:rsidRPr="00B26184">
        <w:rPr>
          <w:kern w:val="2"/>
          <w:sz w:val="28"/>
          <w:szCs w:val="28"/>
        </w:rPr>
        <w:t>к Положению</w:t>
      </w:r>
    </w:p>
    <w:p w:rsidR="00703EEF" w:rsidRPr="00B26184" w:rsidRDefault="00703EEF" w:rsidP="00703EEF">
      <w:pPr>
        <w:widowControl w:val="0"/>
        <w:tabs>
          <w:tab w:val="left" w:pos="2835"/>
          <w:tab w:val="left" w:pos="3261"/>
        </w:tabs>
        <w:autoSpaceDE w:val="0"/>
        <w:autoSpaceDN w:val="0"/>
        <w:spacing w:line="216" w:lineRule="auto"/>
        <w:ind w:left="9639"/>
        <w:jc w:val="center"/>
        <w:rPr>
          <w:color w:val="000000"/>
          <w:kern w:val="2"/>
        </w:rPr>
      </w:pPr>
      <w:r w:rsidRPr="00B26184">
        <w:rPr>
          <w:kern w:val="2"/>
          <w:sz w:val="28"/>
          <w:szCs w:val="28"/>
        </w:rPr>
        <w:t xml:space="preserve">о формировании муниципального задания на оказание муниципальных услуг (выполнение работ) в отношении муниципальных учреждений </w:t>
      </w:r>
      <w:proofErr w:type="spellStart"/>
      <w:r w:rsidRPr="00B26184">
        <w:rPr>
          <w:kern w:val="2"/>
          <w:sz w:val="28"/>
          <w:szCs w:val="28"/>
        </w:rPr>
        <w:t>Белокалитвинского</w:t>
      </w:r>
      <w:proofErr w:type="spellEnd"/>
      <w:r w:rsidRPr="00B26184">
        <w:rPr>
          <w:kern w:val="2"/>
          <w:sz w:val="28"/>
          <w:szCs w:val="28"/>
        </w:rPr>
        <w:t xml:space="preserve"> района и финансовом обеспечении выполнения муниципального задания</w:t>
      </w:r>
    </w:p>
    <w:p w:rsidR="00703EEF" w:rsidRPr="00B26184" w:rsidRDefault="00073FE6" w:rsidP="00703EEF">
      <w:pPr>
        <w:widowControl w:val="0"/>
        <w:jc w:val="center"/>
        <w:outlineLvl w:val="3"/>
        <w:rPr>
          <w:bCs/>
          <w:color w:val="000000"/>
          <w:kern w:val="2"/>
          <w:shd w:val="clear" w:color="auto" w:fill="FFFFFF"/>
        </w:rPr>
      </w:pPr>
      <w:r w:rsidRPr="00073FE6">
        <w:rPr>
          <w:noProof/>
        </w:rPr>
        <w:pict>
          <v:shape id="Поле 8" o:spid="_x0000_s1030" type="#_x0000_t202" style="position:absolute;left:0;text-align:left;margin-left:581.95pt;margin-top:6.4pt;width:160.85pt;height:251.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" stroked="f">
            <v:textbox>
              <w:txbxContent>
                <w:tbl>
                  <w:tblPr>
                    <w:tblW w:w="28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6"/>
                  </w:tblGrid>
                  <w:tr w:rsidR="00BC228A" w:rsidRPr="00420D35" w:rsidTr="00703EEF">
                    <w:trPr>
                      <w:trHeight w:val="128"/>
                    </w:trPr>
                    <w:tc>
                      <w:tcPr>
                        <w:tcW w:w="1560" w:type="dxa"/>
                        <w:tcBorders>
                          <w:top w:val="nil"/>
                          <w:left w:val="nil"/>
                          <w:bottom w:val="nil"/>
                        </w:tcBorders>
                        <w:shd w:val="clear" w:color="auto" w:fill="auto"/>
                      </w:tcPr>
                      <w:p w:rsidR="00BC228A" w:rsidRPr="00420D35" w:rsidRDefault="00BC228A" w:rsidP="00703EEF"/>
                    </w:tc>
                    <w:tc>
                      <w:tcPr>
                        <w:tcW w:w="1276" w:type="dxa"/>
                        <w:tcBorders>
                          <w:bottom w:val="single" w:sz="12" w:space="0" w:color="auto"/>
                        </w:tcBorders>
                        <w:shd w:val="clear" w:color="auto" w:fill="auto"/>
                      </w:tcPr>
                      <w:p w:rsidR="00BC228A" w:rsidRPr="00420D35" w:rsidRDefault="00BC228A" w:rsidP="00703EEF">
                        <w:r w:rsidRPr="00420D35">
                          <w:t>Коды</w:t>
                        </w:r>
                      </w:p>
                    </w:tc>
                  </w:tr>
                  <w:tr w:rsidR="00BC228A" w:rsidRPr="00420D35" w:rsidTr="00703EEF">
                    <w:trPr>
                      <w:trHeight w:val="113"/>
                    </w:trPr>
                    <w:tc>
                      <w:tcPr>
                        <w:tcW w:w="1560" w:type="dxa"/>
                        <w:tcBorders>
                          <w:top w:val="nil"/>
                          <w:left w:val="nil"/>
                          <w:bottom w:val="nil"/>
                          <w:right w:val="single" w:sz="12" w:space="0" w:color="auto"/>
                        </w:tcBorders>
                        <w:shd w:val="clear" w:color="auto" w:fill="auto"/>
                        <w:vAlign w:val="center"/>
                      </w:tcPr>
                      <w:p w:rsidR="00BC228A" w:rsidRPr="00420D35" w:rsidRDefault="00BC228A" w:rsidP="00703EEF">
                        <w:pPr>
                          <w:ind w:left="-142"/>
                          <w:jc w:val="right"/>
                        </w:pPr>
                        <w:r w:rsidRPr="00420D35">
                          <w:t>Форма по ОКУД</w:t>
                        </w:r>
                      </w:p>
                    </w:tc>
                    <w:tc>
                      <w:tcPr>
                        <w:tcW w:w="1276" w:type="dxa"/>
                        <w:tcBorders>
                          <w:top w:val="single" w:sz="12" w:space="0" w:color="auto"/>
                          <w:left w:val="single" w:sz="12" w:space="0" w:color="auto"/>
                          <w:bottom w:val="single" w:sz="6" w:space="0" w:color="auto"/>
                          <w:right w:val="single" w:sz="12" w:space="0" w:color="auto"/>
                        </w:tcBorders>
                        <w:shd w:val="clear" w:color="auto" w:fill="auto"/>
                        <w:vAlign w:val="center"/>
                      </w:tcPr>
                      <w:p w:rsidR="00BC228A" w:rsidRPr="00420D35" w:rsidRDefault="00BC228A" w:rsidP="00703EEF">
                        <w:pPr>
                          <w:jc w:val="center"/>
                        </w:pPr>
                        <w:r w:rsidRPr="00420D35">
                          <w:t>0506501</w:t>
                        </w:r>
                      </w:p>
                    </w:tc>
                  </w:tr>
                  <w:tr w:rsidR="00BC228A" w:rsidRPr="00420D35" w:rsidTr="00703EEF">
                    <w:trPr>
                      <w:trHeight w:val="170"/>
                    </w:trPr>
                    <w:tc>
                      <w:tcPr>
                        <w:tcW w:w="1560" w:type="dxa"/>
                        <w:tcBorders>
                          <w:top w:val="nil"/>
                          <w:left w:val="nil"/>
                          <w:bottom w:val="nil"/>
                          <w:right w:val="single" w:sz="12" w:space="0" w:color="auto"/>
                        </w:tcBorders>
                        <w:shd w:val="clear" w:color="auto" w:fill="auto"/>
                        <w:vAlign w:val="center"/>
                      </w:tcPr>
                      <w:p w:rsidR="00BC228A" w:rsidRPr="00420D35" w:rsidRDefault="00BC228A" w:rsidP="00703EEF">
                        <w:pPr>
                          <w:jc w:val="right"/>
                        </w:pPr>
                        <w:r w:rsidRPr="00420D35">
                          <w:t>Дата</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420D35" w:rsidRDefault="00BC228A" w:rsidP="00703EEF">
                        <w:pPr>
                          <w:jc w:val="center"/>
                        </w:pPr>
                      </w:p>
                    </w:tc>
                  </w:tr>
                  <w:tr w:rsidR="00BC228A" w:rsidRPr="00420D35" w:rsidTr="00703EEF">
                    <w:trPr>
                      <w:trHeight w:val="406"/>
                    </w:trPr>
                    <w:tc>
                      <w:tcPr>
                        <w:tcW w:w="1560" w:type="dxa"/>
                        <w:tcBorders>
                          <w:top w:val="nil"/>
                          <w:left w:val="nil"/>
                          <w:bottom w:val="nil"/>
                          <w:right w:val="single" w:sz="12" w:space="0" w:color="auto"/>
                        </w:tcBorders>
                        <w:shd w:val="clear" w:color="auto" w:fill="auto"/>
                        <w:vAlign w:val="center"/>
                      </w:tcPr>
                      <w:p w:rsidR="00BC228A" w:rsidRPr="00420D35" w:rsidRDefault="00BC228A" w:rsidP="00703EEF">
                        <w:pPr>
                          <w:jc w:val="right"/>
                        </w:pPr>
                        <w:r>
                          <w:t xml:space="preserve">Код </w:t>
                        </w:r>
                        <w:r w:rsidRPr="00420D35">
                          <w:t xml:space="preserve">по </w:t>
                        </w:r>
                        <w:r>
                          <w:t>с</w:t>
                        </w:r>
                        <w:r w:rsidRPr="00420D35">
                          <w:t>водному реестру</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420D35" w:rsidRDefault="00BC228A" w:rsidP="00703EEF">
                        <w:pPr>
                          <w:jc w:val="center"/>
                        </w:pPr>
                      </w:p>
                    </w:tc>
                  </w:tr>
                  <w:tr w:rsidR="00BC228A" w:rsidRPr="00420D35" w:rsidTr="00703EEF">
                    <w:trPr>
                      <w:trHeight w:val="170"/>
                    </w:trPr>
                    <w:tc>
                      <w:tcPr>
                        <w:tcW w:w="1560" w:type="dxa"/>
                        <w:tcBorders>
                          <w:top w:val="nil"/>
                          <w:left w:val="nil"/>
                          <w:bottom w:val="nil"/>
                          <w:right w:val="single" w:sz="12" w:space="0" w:color="auto"/>
                        </w:tcBorders>
                        <w:shd w:val="clear" w:color="auto" w:fill="auto"/>
                        <w:vAlign w:val="center"/>
                      </w:tcPr>
                      <w:p w:rsidR="00BC228A" w:rsidRPr="00420D35" w:rsidRDefault="00BC228A"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420D35" w:rsidRDefault="00BC228A" w:rsidP="00703EEF">
                        <w:pPr>
                          <w:jc w:val="center"/>
                        </w:pPr>
                      </w:p>
                    </w:tc>
                  </w:tr>
                  <w:tr w:rsidR="00BC228A" w:rsidRPr="00420D35" w:rsidTr="00703EEF">
                    <w:trPr>
                      <w:trHeight w:val="170"/>
                    </w:trPr>
                    <w:tc>
                      <w:tcPr>
                        <w:tcW w:w="1560" w:type="dxa"/>
                        <w:tcBorders>
                          <w:top w:val="nil"/>
                          <w:left w:val="nil"/>
                          <w:bottom w:val="nil"/>
                          <w:right w:val="single" w:sz="12" w:space="0" w:color="auto"/>
                        </w:tcBorders>
                        <w:shd w:val="clear" w:color="auto" w:fill="auto"/>
                        <w:vAlign w:val="center"/>
                      </w:tcPr>
                      <w:p w:rsidR="00BC228A" w:rsidRPr="00420D35" w:rsidRDefault="00BC228A"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420D35" w:rsidRDefault="00BC228A" w:rsidP="00703EEF">
                        <w:pPr>
                          <w:jc w:val="center"/>
                        </w:pPr>
                      </w:p>
                    </w:tc>
                  </w:tr>
                  <w:tr w:rsidR="00BC228A" w:rsidRPr="00420D35" w:rsidTr="00703EEF">
                    <w:trPr>
                      <w:trHeight w:val="170"/>
                    </w:trPr>
                    <w:tc>
                      <w:tcPr>
                        <w:tcW w:w="1560" w:type="dxa"/>
                        <w:tcBorders>
                          <w:top w:val="nil"/>
                          <w:left w:val="nil"/>
                          <w:bottom w:val="nil"/>
                          <w:right w:val="single" w:sz="12" w:space="0" w:color="auto"/>
                        </w:tcBorders>
                        <w:shd w:val="clear" w:color="auto" w:fill="auto"/>
                        <w:vAlign w:val="center"/>
                      </w:tcPr>
                      <w:p w:rsidR="00BC228A" w:rsidRPr="00420D35" w:rsidRDefault="00BC228A" w:rsidP="00703EEF">
                        <w:pPr>
                          <w:jc w:val="right"/>
                        </w:pPr>
                        <w:r>
                          <w:t>По ОКВЭД</w:t>
                        </w: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420D35" w:rsidRDefault="00BC228A" w:rsidP="00703EEF">
                        <w:pPr>
                          <w:jc w:val="center"/>
                        </w:pPr>
                      </w:p>
                    </w:tc>
                  </w:tr>
                  <w:tr w:rsidR="00BC228A" w:rsidRPr="00420D35" w:rsidTr="00703EEF">
                    <w:trPr>
                      <w:trHeight w:val="227"/>
                    </w:trPr>
                    <w:tc>
                      <w:tcPr>
                        <w:tcW w:w="1560" w:type="dxa"/>
                        <w:tcBorders>
                          <w:top w:val="nil"/>
                          <w:left w:val="nil"/>
                          <w:bottom w:val="nil"/>
                          <w:right w:val="single" w:sz="12" w:space="0" w:color="auto"/>
                        </w:tcBorders>
                        <w:shd w:val="clear" w:color="auto" w:fill="auto"/>
                      </w:tcPr>
                      <w:p w:rsidR="00BC228A" w:rsidRPr="00420D35" w:rsidRDefault="00BC228A" w:rsidP="00703EEF">
                        <w:pPr>
                          <w:jc w:val="right"/>
                        </w:pPr>
                      </w:p>
                    </w:tc>
                    <w:tc>
                      <w:tcPr>
                        <w:tcW w:w="1276" w:type="dxa"/>
                        <w:tcBorders>
                          <w:top w:val="single" w:sz="6" w:space="0" w:color="auto"/>
                          <w:left w:val="single" w:sz="12" w:space="0" w:color="auto"/>
                          <w:bottom w:val="single" w:sz="6" w:space="0" w:color="auto"/>
                          <w:right w:val="single" w:sz="12" w:space="0" w:color="auto"/>
                        </w:tcBorders>
                        <w:shd w:val="clear" w:color="auto" w:fill="auto"/>
                        <w:vAlign w:val="center"/>
                      </w:tcPr>
                      <w:p w:rsidR="00BC228A" w:rsidRPr="00420D35" w:rsidRDefault="00BC228A" w:rsidP="00703EEF">
                        <w:pPr>
                          <w:jc w:val="center"/>
                        </w:pPr>
                      </w:p>
                    </w:tc>
                  </w:tr>
                  <w:tr w:rsidR="00BC228A" w:rsidRPr="00420D35" w:rsidTr="00703EEF">
                    <w:trPr>
                      <w:trHeight w:val="269"/>
                    </w:trPr>
                    <w:tc>
                      <w:tcPr>
                        <w:tcW w:w="1560" w:type="dxa"/>
                        <w:tcBorders>
                          <w:top w:val="nil"/>
                          <w:left w:val="nil"/>
                          <w:bottom w:val="nil"/>
                          <w:right w:val="single" w:sz="12" w:space="0" w:color="auto"/>
                        </w:tcBorders>
                        <w:shd w:val="clear" w:color="auto" w:fill="auto"/>
                      </w:tcPr>
                      <w:p w:rsidR="00BC228A" w:rsidRPr="00420D35" w:rsidRDefault="00BC228A" w:rsidP="00703EEF">
                        <w:pPr>
                          <w:jc w:val="right"/>
                        </w:pPr>
                      </w:p>
                    </w:tc>
                    <w:tc>
                      <w:tcPr>
                        <w:tcW w:w="1276" w:type="dxa"/>
                        <w:tcBorders>
                          <w:top w:val="single" w:sz="6" w:space="0" w:color="auto"/>
                          <w:left w:val="single" w:sz="12" w:space="0" w:color="auto"/>
                          <w:bottom w:val="single" w:sz="12" w:space="0" w:color="auto"/>
                          <w:right w:val="single" w:sz="12" w:space="0" w:color="auto"/>
                        </w:tcBorders>
                        <w:shd w:val="clear" w:color="auto" w:fill="auto"/>
                        <w:vAlign w:val="center"/>
                      </w:tcPr>
                      <w:p w:rsidR="00BC228A" w:rsidRPr="00420D35" w:rsidRDefault="00BC228A" w:rsidP="00703EEF">
                        <w:pPr>
                          <w:jc w:val="center"/>
                        </w:pPr>
                      </w:p>
                    </w:tc>
                  </w:tr>
                </w:tbl>
                <w:p w:rsidR="00BC228A" w:rsidRPr="00B72538" w:rsidRDefault="00BC228A" w:rsidP="00703EEF"/>
              </w:txbxContent>
            </v:textbox>
          </v:shape>
        </w:pict>
      </w:r>
    </w:p>
    <w:p w:rsidR="00703EEF" w:rsidRPr="00B26184" w:rsidRDefault="00703EEF" w:rsidP="00703EEF">
      <w:pPr>
        <w:widowControl w:val="0"/>
        <w:autoSpaceDE w:val="0"/>
        <w:autoSpaceDN w:val="0"/>
        <w:jc w:val="center"/>
        <w:outlineLvl w:val="1"/>
        <w:rPr>
          <w:bCs/>
          <w:color w:val="000000"/>
          <w:kern w:val="2"/>
          <w:shd w:val="clear" w:color="auto" w:fill="FFFFFF"/>
        </w:rPr>
      </w:pPr>
      <w:r w:rsidRPr="00B26184">
        <w:rPr>
          <w:bCs/>
          <w:color w:val="000000"/>
          <w:kern w:val="2"/>
          <w:shd w:val="clear" w:color="auto" w:fill="FFFFFF"/>
        </w:rPr>
        <w:t>ОТЧЕТ О ВЫПОЛНЕНИИ</w:t>
      </w:r>
    </w:p>
    <w:p w:rsidR="00703EEF" w:rsidRPr="00B26184" w:rsidRDefault="00073FE6" w:rsidP="00703EEF">
      <w:pPr>
        <w:widowControl w:val="0"/>
        <w:jc w:val="center"/>
        <w:outlineLvl w:val="3"/>
        <w:rPr>
          <w:bCs/>
          <w:kern w:val="2"/>
        </w:rPr>
      </w:pPr>
      <w:r w:rsidRPr="00073FE6">
        <w:rPr>
          <w:noProof/>
        </w:rPr>
        <w:pict>
          <v:shape id="Поле 9" o:spid="_x0000_s1031" type="#_x0000_t202" style="position:absolute;left:0;text-align:left;margin-left:493.75pt;margin-top:3.4pt;width:51.25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">
            <v:textbox>
              <w:txbxContent>
                <w:p w:rsidR="00BC228A" w:rsidRDefault="00BC228A" w:rsidP="00703EEF"/>
              </w:txbxContent>
            </v:textbox>
          </v:shape>
        </w:pict>
      </w:r>
      <w:r w:rsidR="00703EEF" w:rsidRPr="00B26184">
        <w:rPr>
          <w:bCs/>
          <w:color w:val="000000"/>
          <w:kern w:val="2"/>
          <w:shd w:val="clear" w:color="auto" w:fill="FFFFFF"/>
        </w:rPr>
        <w:t xml:space="preserve">МУНИЦИПАЛЬНОГО ЗАДАНИЯ № </w:t>
      </w:r>
      <w:r w:rsidR="00703EEF" w:rsidRPr="00B26184">
        <w:rPr>
          <w:b/>
          <w:color w:val="000000"/>
          <w:kern w:val="2"/>
          <w:vertAlign w:val="superscript"/>
        </w:rPr>
        <w:t>1</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tabs>
          <w:tab w:val="right" w:pos="2698"/>
        </w:tabs>
        <w:jc w:val="center"/>
        <w:rPr>
          <w:color w:val="000000"/>
          <w:kern w:val="2"/>
          <w:shd w:val="clear" w:color="auto" w:fill="FFFFFF"/>
        </w:rPr>
      </w:pPr>
      <w:r w:rsidRPr="00B26184">
        <w:rPr>
          <w:color w:val="000000"/>
          <w:kern w:val="2"/>
          <w:shd w:val="clear" w:color="auto" w:fill="FFFFFF"/>
        </w:rPr>
        <w:t>на 20___ год и плановый период 20___ и 20___ годов</w:t>
      </w:r>
    </w:p>
    <w:p w:rsidR="00703EEF" w:rsidRPr="00B26184" w:rsidRDefault="00703EEF" w:rsidP="00703EEF">
      <w:pPr>
        <w:widowControl w:val="0"/>
        <w:tabs>
          <w:tab w:val="right" w:pos="2698"/>
        </w:tabs>
        <w:jc w:val="center"/>
        <w:rPr>
          <w:color w:val="000000"/>
          <w:kern w:val="2"/>
          <w:shd w:val="clear" w:color="auto" w:fill="FFFFFF"/>
        </w:rPr>
      </w:pPr>
      <w:r w:rsidRPr="00B26184">
        <w:rPr>
          <w:color w:val="000000"/>
          <w:kern w:val="2"/>
          <w:shd w:val="clear" w:color="auto" w:fill="FFFFFF"/>
        </w:rPr>
        <w:t>от «  ____ » __________________________ 20___ г.</w:t>
      </w:r>
    </w:p>
    <w:p w:rsidR="00703EEF" w:rsidRPr="00B26184" w:rsidRDefault="00703EEF" w:rsidP="00703EEF">
      <w:pPr>
        <w:widowControl w:val="0"/>
        <w:rPr>
          <w:kern w:val="2"/>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Наименование муниципального учреждения </w:t>
      </w:r>
    </w:p>
    <w:p w:rsidR="00703EEF" w:rsidRPr="00B26184" w:rsidRDefault="00703EEF" w:rsidP="00703EEF">
      <w:pPr>
        <w:widowControl w:val="0"/>
        <w:outlineLvl w:val="3"/>
        <w:rPr>
          <w:bCs/>
          <w:color w:val="000000"/>
          <w:kern w:val="2"/>
          <w:shd w:val="clear" w:color="auto" w:fill="FFFFFF"/>
        </w:rPr>
      </w:pPr>
      <w:proofErr w:type="spellStart"/>
      <w:r w:rsidRPr="00B26184">
        <w:rPr>
          <w:bCs/>
          <w:color w:val="000000"/>
          <w:kern w:val="2"/>
          <w:shd w:val="clear" w:color="auto" w:fill="FFFFFF"/>
        </w:rPr>
        <w:t>Белокалитвинского</w:t>
      </w:r>
      <w:proofErr w:type="spellEnd"/>
      <w:r w:rsidRPr="00B26184">
        <w:rPr>
          <w:bCs/>
          <w:color w:val="000000"/>
          <w:kern w:val="2"/>
          <w:shd w:val="clear" w:color="auto" w:fill="FFFFFF"/>
        </w:rPr>
        <w:t xml:space="preserve"> района (обособленного подразделения) 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 xml:space="preserve"> 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Виды деятельности муниципального учреждения </w:t>
      </w:r>
    </w:p>
    <w:p w:rsidR="00703EEF" w:rsidRPr="00B26184" w:rsidRDefault="00703EEF" w:rsidP="00703EEF">
      <w:pPr>
        <w:widowControl w:val="0"/>
        <w:outlineLvl w:val="3"/>
        <w:rPr>
          <w:bCs/>
          <w:color w:val="000000"/>
          <w:kern w:val="2"/>
          <w:shd w:val="clear" w:color="auto" w:fill="FFFFFF"/>
        </w:rPr>
      </w:pPr>
      <w:proofErr w:type="spellStart"/>
      <w:r w:rsidRPr="00B26184">
        <w:rPr>
          <w:bCs/>
          <w:color w:val="000000"/>
          <w:kern w:val="2"/>
          <w:shd w:val="clear" w:color="auto" w:fill="FFFFFF"/>
        </w:rPr>
        <w:t>Белокалитвинского</w:t>
      </w:r>
      <w:proofErr w:type="spellEnd"/>
      <w:r w:rsidRPr="00B26184">
        <w:rPr>
          <w:bCs/>
          <w:color w:val="000000"/>
          <w:kern w:val="2"/>
          <w:shd w:val="clear" w:color="auto" w:fill="FFFFFF"/>
        </w:rPr>
        <w:t xml:space="preserve"> района (обособленного подразделения) 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 xml:space="preserve"> 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kern w:val="2"/>
        </w:rPr>
        <w:t xml:space="preserve">Периодичность __________________________________________________________________________________________ </w:t>
      </w:r>
    </w:p>
    <w:p w:rsidR="00703EEF" w:rsidRPr="00B26184" w:rsidRDefault="00703EEF" w:rsidP="00703EEF">
      <w:pPr>
        <w:widowControl w:val="0"/>
        <w:jc w:val="center"/>
        <w:outlineLvl w:val="3"/>
        <w:rPr>
          <w:bCs/>
          <w:color w:val="000000"/>
          <w:kern w:val="2"/>
          <w:shd w:val="clear" w:color="auto" w:fill="FFFFFF"/>
        </w:rPr>
      </w:pPr>
      <w:proofErr w:type="gramStart"/>
      <w:r w:rsidRPr="00B26184">
        <w:rPr>
          <w:bCs/>
          <w:color w:val="000000"/>
          <w:kern w:val="2"/>
          <w:shd w:val="clear" w:color="auto" w:fill="FFFFFF"/>
        </w:rPr>
        <w:t xml:space="preserve">(указывается в соответствии с периодичностью предоставления отчета </w:t>
      </w:r>
      <w:proofErr w:type="gramEnd"/>
    </w:p>
    <w:p w:rsidR="00703EEF" w:rsidRDefault="00703EEF" w:rsidP="00703EEF">
      <w:pPr>
        <w:widowControl w:val="0"/>
        <w:jc w:val="center"/>
        <w:outlineLvl w:val="3"/>
        <w:rPr>
          <w:bCs/>
          <w:color w:val="000000"/>
          <w:kern w:val="2"/>
          <w:shd w:val="clear" w:color="auto" w:fill="FFFFFF"/>
        </w:rPr>
      </w:pPr>
      <w:proofErr w:type="gramStart"/>
      <w:r w:rsidRPr="00B26184">
        <w:rPr>
          <w:bCs/>
          <w:color w:val="000000"/>
          <w:kern w:val="2"/>
          <w:shd w:val="clear" w:color="auto" w:fill="FFFFFF"/>
        </w:rPr>
        <w:t xml:space="preserve">о выполнении </w:t>
      </w:r>
      <w:r w:rsidRPr="00B26184">
        <w:rPr>
          <w:color w:val="000000"/>
          <w:kern w:val="2"/>
          <w:shd w:val="clear" w:color="auto" w:fill="FFFFFF"/>
        </w:rPr>
        <w:t>муниципального</w:t>
      </w:r>
      <w:r w:rsidRPr="00B26184">
        <w:rPr>
          <w:bCs/>
          <w:color w:val="000000"/>
          <w:kern w:val="2"/>
          <w:shd w:val="clear" w:color="auto" w:fill="FFFFFF"/>
        </w:rPr>
        <w:t xml:space="preserve"> задания, установленной в </w:t>
      </w:r>
      <w:r w:rsidRPr="00B26184">
        <w:rPr>
          <w:color w:val="000000"/>
          <w:kern w:val="2"/>
          <w:shd w:val="clear" w:color="auto" w:fill="FFFFFF"/>
        </w:rPr>
        <w:t>муниципальном</w:t>
      </w:r>
      <w:r w:rsidRPr="00B26184">
        <w:rPr>
          <w:bCs/>
          <w:color w:val="000000"/>
          <w:kern w:val="2"/>
          <w:shd w:val="clear" w:color="auto" w:fill="FFFFFF"/>
        </w:rPr>
        <w:t xml:space="preserve"> задании)</w:t>
      </w:r>
      <w:proofErr w:type="gramEnd"/>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703EEF" w:rsidRDefault="00703EEF"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98346E" w:rsidRDefault="0098346E"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A91F5D" w:rsidRDefault="00A91F5D"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ЧАСТЬ 1. Сведения об оказываемых </w:t>
      </w:r>
      <w:r w:rsidRPr="00B26184">
        <w:rPr>
          <w:color w:val="000000"/>
          <w:kern w:val="2"/>
          <w:shd w:val="clear" w:color="auto" w:fill="FFFFFF"/>
        </w:rPr>
        <w:t>муниципальных</w:t>
      </w:r>
      <w:r w:rsidRPr="00B26184">
        <w:rPr>
          <w:bCs/>
          <w:color w:val="000000"/>
          <w:kern w:val="2"/>
          <w:shd w:val="clear" w:color="auto" w:fill="FFFFFF"/>
        </w:rPr>
        <w:t xml:space="preserve"> услугах </w:t>
      </w:r>
      <w:r w:rsidRPr="00B26184">
        <w:rPr>
          <w:bCs/>
          <w:color w:val="000000"/>
          <w:kern w:val="2"/>
          <w:shd w:val="clear" w:color="auto" w:fill="FFFFFF"/>
          <w:vertAlign w:val="superscript"/>
        </w:rPr>
        <w:t>2</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color w:val="000000"/>
          <w:kern w:val="2"/>
          <w:shd w:val="clear" w:color="auto" w:fill="FFFFFF"/>
        </w:rPr>
      </w:pPr>
      <w:r w:rsidRPr="00B26184">
        <w:rPr>
          <w:bCs/>
          <w:color w:val="000000"/>
          <w:kern w:val="2"/>
          <w:shd w:val="clear" w:color="auto" w:fill="FFFFFF"/>
        </w:rPr>
        <w:t>РАЗДЕЛ _____</w:t>
      </w:r>
    </w:p>
    <w:p w:rsidR="00703EEF" w:rsidRPr="00B26184" w:rsidRDefault="00703EEF" w:rsidP="00703EEF">
      <w:pPr>
        <w:widowControl w:val="0"/>
        <w:rPr>
          <w:color w:val="000000"/>
          <w:kern w:val="2"/>
        </w:rPr>
      </w:pPr>
    </w:p>
    <w:p w:rsidR="00703EEF" w:rsidRPr="00B26184" w:rsidRDefault="00073FE6" w:rsidP="00703EEF">
      <w:pPr>
        <w:widowControl w:val="0"/>
        <w:outlineLvl w:val="3"/>
        <w:rPr>
          <w:bCs/>
          <w:color w:val="000000"/>
          <w:kern w:val="2"/>
          <w:shd w:val="clear" w:color="auto" w:fill="FFFFFF"/>
        </w:rPr>
      </w:pPr>
      <w:r w:rsidRPr="00073FE6">
        <w:rPr>
          <w:noProof/>
        </w:rPr>
        <w:pict>
          <v:shape id="Поле 7" o:spid="_x0000_s1032" type="#_x0000_t202" style="position:absolute;margin-left:544.35pt;margin-top:6.1pt;width:192.45pt;height:104.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" stroked="f">
            <v:textbox>
              <w:txbxContent>
                <w:tbl>
                  <w:tblPr>
                    <w:tblW w:w="38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tblGrid>
                  <w:tr w:rsidR="00BC228A" w:rsidRPr="00561F35" w:rsidTr="00703EEF">
                    <w:trPr>
                      <w:trHeight w:val="1395"/>
                    </w:trPr>
                    <w:tc>
                      <w:tcPr>
                        <w:tcW w:w="2694" w:type="dxa"/>
                        <w:tcBorders>
                          <w:top w:val="nil"/>
                          <w:left w:val="nil"/>
                          <w:bottom w:val="nil"/>
                          <w:right w:val="single" w:sz="12" w:space="0" w:color="auto"/>
                        </w:tcBorders>
                      </w:tcPr>
                      <w:p w:rsidR="00BC228A" w:rsidRPr="00507205" w:rsidRDefault="00BC228A" w:rsidP="00703EEF">
                        <w:pPr>
                          <w:pStyle w:val="4"/>
                          <w:suppressAutoHyphens/>
                          <w:spacing w:before="0" w:after="0"/>
                          <w:jc w:val="right"/>
                          <w:rPr>
                            <w:b w:val="0"/>
                            <w:bCs w:val="0"/>
                            <w:sz w:val="24"/>
                            <w:szCs w:val="24"/>
                          </w:rPr>
                        </w:pPr>
                        <w:r w:rsidRPr="00507205">
                          <w:rPr>
                            <w:b w:val="0"/>
                            <w:bCs w:val="0"/>
                            <w:sz w:val="24"/>
                            <w:szCs w:val="24"/>
                          </w:rPr>
                          <w:t xml:space="preserve">Код </w:t>
                        </w:r>
                      </w:p>
                      <w:p w:rsidR="00BC228A" w:rsidRPr="00507205" w:rsidRDefault="00BC228A" w:rsidP="00703EEF">
                        <w:pPr>
                          <w:jc w:val="right"/>
                        </w:pPr>
                        <w:r w:rsidRPr="00507205">
                          <w:t xml:space="preserve">по общероссийскому базовому перечню или региональному </w:t>
                        </w:r>
                      </w:p>
                      <w:p w:rsidR="00BC228A" w:rsidRPr="00507205" w:rsidRDefault="00BC228A" w:rsidP="00703EEF">
                        <w:pPr>
                          <w:pStyle w:val="Style7"/>
                          <w:shd w:val="clear" w:color="auto" w:fill="auto"/>
                          <w:suppressAutoHyphens/>
                          <w:spacing w:before="0" w:after="0" w:line="240" w:lineRule="auto"/>
                          <w:jc w:val="right"/>
                          <w:rPr>
                            <w:szCs w:val="24"/>
                          </w:rPr>
                        </w:pPr>
                        <w:r w:rsidRPr="00507205">
                          <w:rPr>
                            <w:b w:val="0"/>
                            <w:sz w:val="24"/>
                            <w:szCs w:val="24"/>
                          </w:rPr>
                          <w:t>перечню</w:t>
                        </w:r>
                      </w:p>
                    </w:tc>
                    <w:tc>
                      <w:tcPr>
                        <w:tcW w:w="1134" w:type="dxa"/>
                        <w:tcBorders>
                          <w:top w:val="single" w:sz="12" w:space="0" w:color="auto"/>
                          <w:left w:val="single" w:sz="12" w:space="0" w:color="auto"/>
                          <w:bottom w:val="single" w:sz="12" w:space="0" w:color="auto"/>
                          <w:right w:val="single" w:sz="12" w:space="0" w:color="auto"/>
                        </w:tcBorders>
                      </w:tcPr>
                      <w:p w:rsidR="00BC228A" w:rsidRPr="00507205" w:rsidRDefault="00BC228A" w:rsidP="00703EEF">
                        <w:pPr>
                          <w:pStyle w:val="Style7"/>
                          <w:shd w:val="clear" w:color="auto" w:fill="auto"/>
                          <w:spacing w:before="0" w:after="0" w:line="144" w:lineRule="exact"/>
                          <w:jc w:val="right"/>
                          <w:rPr>
                            <w:szCs w:val="24"/>
                          </w:rPr>
                        </w:pPr>
                      </w:p>
                    </w:tc>
                  </w:tr>
                </w:tbl>
                <w:p w:rsidR="00BC228A" w:rsidRPr="00561F35" w:rsidRDefault="00BC228A" w:rsidP="00703EEF">
                  <w:pPr>
                    <w:rPr>
                      <w:rStyle w:val="CharStyle9Exact"/>
                      <w:bCs/>
                      <w:sz w:val="24"/>
                    </w:rPr>
                  </w:pPr>
                </w:p>
              </w:txbxContent>
            </v:textbox>
          </v:shape>
        </w:pict>
      </w:r>
      <w:r w:rsidR="00703EEF" w:rsidRPr="00B26184">
        <w:rPr>
          <w:bCs/>
          <w:color w:val="000000"/>
          <w:kern w:val="2"/>
          <w:shd w:val="clear" w:color="auto" w:fill="FFFFFF"/>
        </w:rPr>
        <w:t xml:space="preserve">1. Наименование </w:t>
      </w:r>
      <w:r w:rsidR="00703EEF" w:rsidRPr="00B26184">
        <w:rPr>
          <w:color w:val="000000"/>
          <w:kern w:val="2"/>
          <w:shd w:val="clear" w:color="auto" w:fill="FFFFFF"/>
        </w:rPr>
        <w:t>муниципальной</w:t>
      </w:r>
      <w:r w:rsidR="00703EEF" w:rsidRPr="00B26184">
        <w:rPr>
          <w:bCs/>
          <w:color w:val="000000"/>
          <w:kern w:val="2"/>
          <w:shd w:val="clear" w:color="auto" w:fill="FFFFFF"/>
        </w:rPr>
        <w:t xml:space="preserve"> услуги ____________________________________________________________________</w:t>
      </w:r>
    </w:p>
    <w:p w:rsidR="00703EEF" w:rsidRPr="00B26184" w:rsidRDefault="00703EEF" w:rsidP="00703EEF">
      <w:pPr>
        <w:widowControl w:val="0"/>
        <w:outlineLvl w:val="3"/>
        <w:rPr>
          <w:bCs/>
          <w:kern w:val="2"/>
        </w:rPr>
      </w:pPr>
      <w:r w:rsidRPr="00B26184">
        <w:rPr>
          <w:bCs/>
          <w:kern w:val="2"/>
        </w:rPr>
        <w:t>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2.Категории потребителей </w:t>
      </w:r>
      <w:r w:rsidRPr="00B26184">
        <w:rPr>
          <w:color w:val="000000"/>
          <w:kern w:val="2"/>
          <w:shd w:val="clear" w:color="auto" w:fill="FFFFFF"/>
        </w:rPr>
        <w:t>муниципальной</w:t>
      </w:r>
      <w:r w:rsidRPr="00B26184">
        <w:rPr>
          <w:bCs/>
          <w:color w:val="000000"/>
          <w:kern w:val="2"/>
          <w:shd w:val="clear" w:color="auto" w:fill="FFFFFF"/>
        </w:rPr>
        <w:t xml:space="preserve"> услуги __________________________________________________________</w:t>
      </w:r>
      <w:r w:rsidRPr="00B26184">
        <w:rPr>
          <w:bCs/>
          <w:color w:val="000000"/>
          <w:kern w:val="2"/>
          <w:shd w:val="clear" w:color="auto" w:fill="FFFFFF"/>
        </w:rPr>
        <w:br/>
        <w:t>_________________________________________________________________________________________________________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3. Сведения о фактическом достижении показателей, характеризующих объем и (или) качество</w:t>
      </w:r>
    </w:p>
    <w:p w:rsidR="00703EEF" w:rsidRPr="00B26184" w:rsidRDefault="00703EEF" w:rsidP="00703EEF">
      <w:pPr>
        <w:widowControl w:val="0"/>
        <w:outlineLvl w:val="3"/>
        <w:rPr>
          <w:bCs/>
          <w:color w:val="000000"/>
          <w:kern w:val="2"/>
          <w:shd w:val="clear" w:color="auto" w:fill="FFFFFF"/>
        </w:rPr>
      </w:pPr>
      <w:r w:rsidRPr="00B26184">
        <w:rPr>
          <w:color w:val="000000"/>
          <w:kern w:val="2"/>
          <w:shd w:val="clear" w:color="auto" w:fill="FFFFFF"/>
        </w:rPr>
        <w:t>муниципальной</w:t>
      </w:r>
      <w:r w:rsidRPr="00B26184">
        <w:rPr>
          <w:bCs/>
          <w:color w:val="000000"/>
          <w:kern w:val="2"/>
          <w:shd w:val="clear" w:color="auto" w:fill="FFFFFF"/>
        </w:rPr>
        <w:t xml:space="preserve"> услуги</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 xml:space="preserve">3.1. Сведения о фактическом достижении показателей, характеризующих качество </w:t>
      </w:r>
      <w:r w:rsidRPr="00B26184">
        <w:rPr>
          <w:color w:val="000000"/>
          <w:kern w:val="2"/>
          <w:shd w:val="clear" w:color="auto" w:fill="FFFFFF"/>
        </w:rPr>
        <w:t>муниципальной</w:t>
      </w:r>
      <w:r w:rsidRPr="00B26184">
        <w:rPr>
          <w:bCs/>
          <w:color w:val="000000"/>
          <w:kern w:val="2"/>
          <w:shd w:val="clear" w:color="auto" w:fill="FFFFFF"/>
        </w:rPr>
        <w:t xml:space="preserve"> услуги </w:t>
      </w:r>
    </w:p>
    <w:p w:rsidR="00703EEF" w:rsidRPr="00B26184" w:rsidRDefault="00703EEF" w:rsidP="00703EEF">
      <w:pPr>
        <w:widowControl w:val="0"/>
        <w:rPr>
          <w:color w:val="000000"/>
          <w:kern w:val="2"/>
        </w:rPr>
      </w:pPr>
    </w:p>
    <w:tbl>
      <w:tblPr>
        <w:tblW w:w="510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2"/>
        <w:gridCol w:w="991"/>
        <w:gridCol w:w="991"/>
        <w:gridCol w:w="995"/>
        <w:gridCol w:w="1133"/>
        <w:gridCol w:w="1136"/>
        <w:gridCol w:w="992"/>
        <w:gridCol w:w="854"/>
        <w:gridCol w:w="986"/>
        <w:gridCol w:w="995"/>
        <w:gridCol w:w="854"/>
        <w:gridCol w:w="992"/>
        <w:gridCol w:w="860"/>
        <w:gridCol w:w="1265"/>
        <w:gridCol w:w="851"/>
      </w:tblGrid>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Уникаль</w:t>
            </w:r>
            <w:r>
              <w:rPr>
                <w:color w:val="000000"/>
                <w:kern w:val="2"/>
                <w:sz w:val="22"/>
                <w:szCs w:val="22"/>
              </w:rPr>
              <w:t>-</w:t>
            </w:r>
            <w:r w:rsidRPr="00B26184">
              <w:rPr>
                <w:color w:val="000000"/>
                <w:kern w:val="2"/>
                <w:sz w:val="22"/>
                <w:szCs w:val="22"/>
              </w:rPr>
              <w:t>ный</w:t>
            </w:r>
            <w:proofErr w:type="spellEnd"/>
            <w:proofErr w:type="gramEnd"/>
            <w:r w:rsidRPr="00B26184">
              <w:rPr>
                <w:color w:val="000000"/>
                <w:kern w:val="2"/>
                <w:sz w:val="22"/>
                <w:szCs w:val="22"/>
              </w:rPr>
              <w:t xml:space="preserve"> номер </w:t>
            </w:r>
            <w:proofErr w:type="spellStart"/>
            <w:r w:rsidRPr="00B26184">
              <w:rPr>
                <w:color w:val="000000"/>
                <w:kern w:val="2"/>
                <w:sz w:val="22"/>
                <w:szCs w:val="22"/>
              </w:rPr>
              <w:t>реестро</w:t>
            </w:r>
            <w:r>
              <w:rPr>
                <w:color w:val="000000"/>
                <w:kern w:val="2"/>
                <w:sz w:val="22"/>
                <w:szCs w:val="22"/>
              </w:rPr>
              <w:t>-</w:t>
            </w:r>
            <w:r w:rsidRPr="00B26184">
              <w:rPr>
                <w:color w:val="000000"/>
                <w:kern w:val="2"/>
                <w:sz w:val="22"/>
                <w:szCs w:val="22"/>
              </w:rPr>
              <w:t>вой</w:t>
            </w:r>
            <w:proofErr w:type="spellEnd"/>
            <w:r w:rsidRPr="00B26184">
              <w:rPr>
                <w:color w:val="000000"/>
                <w:kern w:val="2"/>
                <w:sz w:val="22"/>
                <w:szCs w:val="22"/>
              </w:rPr>
              <w:t xml:space="preserve"> записи</w:t>
            </w:r>
          </w:p>
        </w:tc>
        <w:tc>
          <w:tcPr>
            <w:tcW w:w="991" w:type="pct"/>
            <w:gridSpan w:val="3"/>
            <w:vMerge w:val="restart"/>
            <w:shd w:val="clear" w:color="auto" w:fill="FFFFFF"/>
          </w:tcPr>
          <w:p w:rsidR="00703EEF" w:rsidRPr="00B26184" w:rsidRDefault="00703EEF" w:rsidP="00703EEF">
            <w:pPr>
              <w:widowControl w:val="0"/>
              <w:jc w:val="center"/>
              <w:outlineLvl w:val="3"/>
              <w:rPr>
                <w:color w:val="000000"/>
                <w:kern w:val="2"/>
                <w:sz w:val="22"/>
                <w:szCs w:val="22"/>
              </w:rPr>
            </w:pPr>
            <w:r w:rsidRPr="00B26184">
              <w:rPr>
                <w:color w:val="000000"/>
                <w:kern w:val="2"/>
                <w:sz w:val="22"/>
                <w:szCs w:val="22"/>
              </w:rPr>
              <w:t xml:space="preserve">Показатель, </w:t>
            </w:r>
          </w:p>
          <w:p w:rsidR="00703EEF" w:rsidRDefault="00703EEF" w:rsidP="00703EEF">
            <w:pPr>
              <w:widowControl w:val="0"/>
              <w:jc w:val="center"/>
              <w:outlineLvl w:val="3"/>
              <w:rPr>
                <w:color w:val="000000"/>
                <w:kern w:val="2"/>
                <w:sz w:val="22"/>
                <w:szCs w:val="22"/>
              </w:rPr>
            </w:pPr>
            <w:proofErr w:type="gramStart"/>
            <w:r w:rsidRPr="00B26184">
              <w:rPr>
                <w:color w:val="000000"/>
                <w:kern w:val="2"/>
                <w:sz w:val="22"/>
                <w:szCs w:val="22"/>
              </w:rPr>
              <w:t>характеризующий</w:t>
            </w:r>
            <w:proofErr w:type="gramEnd"/>
            <w:r w:rsidRPr="00B26184">
              <w:rPr>
                <w:color w:val="000000"/>
                <w:kern w:val="2"/>
                <w:sz w:val="22"/>
                <w:szCs w:val="22"/>
              </w:rPr>
              <w:t xml:space="preserve"> содержание муниципальной услуги</w:t>
            </w:r>
          </w:p>
          <w:p w:rsidR="00703EEF" w:rsidRPr="00B26184" w:rsidRDefault="00703EEF" w:rsidP="00703EEF">
            <w:pPr>
              <w:widowControl w:val="0"/>
              <w:jc w:val="center"/>
              <w:outlineLvl w:val="3"/>
              <w:rPr>
                <w:bCs/>
                <w:kern w:val="2"/>
                <w:sz w:val="22"/>
                <w:szCs w:val="22"/>
              </w:rPr>
            </w:pPr>
            <w:r>
              <w:rPr>
                <w:color w:val="000000"/>
                <w:kern w:val="2"/>
                <w:sz w:val="22"/>
                <w:szCs w:val="22"/>
              </w:rPr>
              <w:t>(по справочникам)</w:t>
            </w:r>
          </w:p>
        </w:tc>
        <w:tc>
          <w:tcPr>
            <w:tcW w:w="755" w:type="pct"/>
            <w:gridSpan w:val="2"/>
            <w:vMerge w:val="restart"/>
            <w:shd w:val="clear" w:color="auto" w:fill="FFFFFF"/>
          </w:tcPr>
          <w:p w:rsidR="00703EEF" w:rsidRDefault="00703EEF" w:rsidP="00703EEF">
            <w:pPr>
              <w:widowControl w:val="0"/>
              <w:jc w:val="center"/>
              <w:outlineLvl w:val="3"/>
              <w:rPr>
                <w:color w:val="000000"/>
                <w:kern w:val="2"/>
                <w:sz w:val="22"/>
                <w:szCs w:val="22"/>
              </w:rPr>
            </w:pPr>
            <w:r w:rsidRPr="00B26184">
              <w:rPr>
                <w:color w:val="000000"/>
                <w:kern w:val="2"/>
                <w:sz w:val="22"/>
                <w:szCs w:val="22"/>
              </w:rPr>
              <w:t>Показатель, характеризующий условия (формы) оказания муниципальной услуги</w:t>
            </w:r>
          </w:p>
          <w:p w:rsidR="00703EEF" w:rsidRPr="00B26184" w:rsidRDefault="00703EEF" w:rsidP="00703EEF">
            <w:pPr>
              <w:widowControl w:val="0"/>
              <w:jc w:val="center"/>
              <w:outlineLvl w:val="3"/>
              <w:rPr>
                <w:bCs/>
                <w:kern w:val="2"/>
                <w:sz w:val="22"/>
                <w:szCs w:val="22"/>
              </w:rPr>
            </w:pPr>
            <w:r>
              <w:rPr>
                <w:color w:val="000000"/>
                <w:kern w:val="2"/>
                <w:sz w:val="22"/>
                <w:szCs w:val="22"/>
              </w:rPr>
              <w:t>(по справочникам)</w:t>
            </w:r>
          </w:p>
        </w:tc>
        <w:tc>
          <w:tcPr>
            <w:tcW w:w="2878" w:type="pct"/>
            <w:gridSpan w:val="9"/>
            <w:shd w:val="clear" w:color="auto" w:fill="FFFFFF"/>
          </w:tcPr>
          <w:p w:rsidR="00703EEF" w:rsidRPr="00B26184" w:rsidRDefault="00703EEF" w:rsidP="00703EEF">
            <w:pPr>
              <w:widowControl w:val="0"/>
              <w:jc w:val="center"/>
              <w:outlineLvl w:val="3"/>
              <w:rPr>
                <w:bCs/>
                <w:kern w:val="2"/>
                <w:sz w:val="22"/>
                <w:szCs w:val="22"/>
              </w:rPr>
            </w:pPr>
            <w:r w:rsidRPr="00B26184">
              <w:rPr>
                <w:color w:val="000000"/>
                <w:kern w:val="2"/>
                <w:sz w:val="22"/>
                <w:szCs w:val="22"/>
              </w:rPr>
              <w:t>Показатель качества муниципальной услуги</w:t>
            </w:r>
          </w:p>
        </w:tc>
      </w:tr>
      <w:tr w:rsidR="00703EEF" w:rsidRPr="00B26184" w:rsidTr="00222EC3">
        <w:trPr>
          <w:trHeight w:val="430"/>
        </w:trPr>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991" w:type="pct"/>
            <w:gridSpan w:val="3"/>
            <w:vMerge/>
            <w:shd w:val="clear" w:color="auto" w:fill="FFFFFF"/>
          </w:tcPr>
          <w:p w:rsidR="00703EEF" w:rsidRPr="00B26184" w:rsidRDefault="00703EEF" w:rsidP="00703EEF">
            <w:pPr>
              <w:widowControl w:val="0"/>
              <w:jc w:val="center"/>
              <w:outlineLvl w:val="3"/>
              <w:rPr>
                <w:bCs/>
                <w:kern w:val="2"/>
                <w:sz w:val="22"/>
                <w:szCs w:val="22"/>
              </w:rPr>
            </w:pPr>
          </w:p>
        </w:tc>
        <w:tc>
          <w:tcPr>
            <w:tcW w:w="755" w:type="pct"/>
            <w:gridSpan w:val="2"/>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val="restart"/>
            <w:shd w:val="clear" w:color="auto" w:fill="FFFFFF"/>
          </w:tcPr>
          <w:p w:rsidR="00703EEF" w:rsidRPr="00B26184" w:rsidRDefault="00703EEF" w:rsidP="00703EEF">
            <w:pPr>
              <w:widowControl w:val="0"/>
              <w:jc w:val="center"/>
              <w:outlineLvl w:val="3"/>
              <w:rPr>
                <w:bCs/>
                <w:kern w:val="2"/>
                <w:sz w:val="22"/>
                <w:szCs w:val="22"/>
              </w:rPr>
            </w:pPr>
            <w:proofErr w:type="spellStart"/>
            <w:proofErr w:type="gramStart"/>
            <w:r>
              <w:rPr>
                <w:color w:val="000000"/>
                <w:kern w:val="2"/>
                <w:sz w:val="22"/>
                <w:szCs w:val="22"/>
              </w:rPr>
              <w:t>Н</w:t>
            </w:r>
            <w:r w:rsidRPr="00B26184">
              <w:rPr>
                <w:color w:val="000000"/>
                <w:kern w:val="2"/>
                <w:sz w:val="22"/>
                <w:szCs w:val="22"/>
              </w:rPr>
              <w:t>аимено-вание</w:t>
            </w:r>
            <w:proofErr w:type="spellEnd"/>
            <w:proofErr w:type="gramEnd"/>
            <w:r w:rsidRPr="00B26184">
              <w:rPr>
                <w:color w:val="000000"/>
                <w:kern w:val="2"/>
                <w:sz w:val="22"/>
                <w:szCs w:val="22"/>
              </w:rPr>
              <w:t xml:space="preserve"> </w:t>
            </w:r>
            <w:proofErr w:type="spellStart"/>
            <w:r w:rsidRPr="00B26184">
              <w:rPr>
                <w:color w:val="000000"/>
                <w:kern w:val="2"/>
                <w:sz w:val="22"/>
                <w:szCs w:val="22"/>
              </w:rPr>
              <w:t>показа</w:t>
            </w:r>
            <w:r>
              <w:rPr>
                <w:color w:val="000000"/>
                <w:kern w:val="2"/>
                <w:sz w:val="22"/>
                <w:szCs w:val="22"/>
              </w:rPr>
              <w:t>-</w:t>
            </w:r>
            <w:r w:rsidRPr="00B26184">
              <w:rPr>
                <w:color w:val="000000"/>
                <w:kern w:val="2"/>
                <w:sz w:val="22"/>
                <w:szCs w:val="22"/>
              </w:rPr>
              <w:t>теля</w:t>
            </w:r>
            <w:proofErr w:type="spellEnd"/>
          </w:p>
        </w:tc>
        <w:tc>
          <w:tcPr>
            <w:tcW w:w="612" w:type="pct"/>
            <w:gridSpan w:val="2"/>
            <w:vMerge w:val="restart"/>
            <w:shd w:val="clear" w:color="auto" w:fill="FFFFFF"/>
          </w:tcPr>
          <w:p w:rsidR="00703EEF" w:rsidRDefault="00703EEF" w:rsidP="00703EEF">
            <w:pPr>
              <w:widowControl w:val="0"/>
              <w:jc w:val="center"/>
              <w:outlineLvl w:val="3"/>
              <w:rPr>
                <w:color w:val="000000"/>
                <w:kern w:val="2"/>
                <w:sz w:val="22"/>
                <w:szCs w:val="22"/>
              </w:rPr>
            </w:pPr>
            <w:r w:rsidRPr="00B26184">
              <w:rPr>
                <w:color w:val="000000"/>
                <w:kern w:val="2"/>
                <w:sz w:val="22"/>
                <w:szCs w:val="22"/>
              </w:rPr>
              <w:t xml:space="preserve">единица </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 xml:space="preserve">измерения </w:t>
            </w:r>
          </w:p>
        </w:tc>
        <w:tc>
          <w:tcPr>
            <w:tcW w:w="945" w:type="pct"/>
            <w:gridSpan w:val="3"/>
            <w:tcBorders>
              <w:top w:val="nil"/>
            </w:tcBorders>
            <w:shd w:val="clear" w:color="auto" w:fill="FFFFFF"/>
          </w:tcPr>
          <w:p w:rsidR="00703EEF" w:rsidRDefault="00222EC3" w:rsidP="00222EC3">
            <w:pPr>
              <w:widowControl w:val="0"/>
              <w:jc w:val="center"/>
              <w:outlineLvl w:val="3"/>
              <w:rPr>
                <w:color w:val="000000"/>
                <w:kern w:val="2"/>
                <w:sz w:val="22"/>
                <w:szCs w:val="22"/>
              </w:rPr>
            </w:pPr>
            <w:r>
              <w:rPr>
                <w:color w:val="000000"/>
                <w:kern w:val="2"/>
                <w:sz w:val="22"/>
                <w:szCs w:val="22"/>
              </w:rPr>
              <w:t>значение</w:t>
            </w:r>
          </w:p>
          <w:p w:rsidR="00703EEF" w:rsidRPr="00B26184" w:rsidRDefault="00703EEF" w:rsidP="00703EEF">
            <w:pPr>
              <w:widowControl w:val="0"/>
              <w:jc w:val="center"/>
              <w:outlineLvl w:val="3"/>
              <w:rPr>
                <w:bCs/>
                <w:kern w:val="2"/>
                <w:sz w:val="22"/>
                <w:szCs w:val="22"/>
              </w:rPr>
            </w:pPr>
          </w:p>
        </w:tc>
        <w:tc>
          <w:tcPr>
            <w:tcW w:w="286" w:type="pct"/>
            <w:vMerge w:val="restart"/>
            <w:shd w:val="clear" w:color="auto" w:fill="FFFFFF"/>
          </w:tcPr>
          <w:p w:rsidR="00703EEF" w:rsidRPr="00BF176C" w:rsidRDefault="00703EEF" w:rsidP="00703EEF">
            <w:pPr>
              <w:widowControl w:val="0"/>
              <w:jc w:val="center"/>
              <w:outlineLvl w:val="3"/>
              <w:rPr>
                <w:bCs/>
                <w:kern w:val="2"/>
                <w:sz w:val="22"/>
                <w:szCs w:val="22"/>
                <w:vertAlign w:val="superscript"/>
              </w:rPr>
            </w:pPr>
            <w:proofErr w:type="spellStart"/>
            <w:proofErr w:type="gramStart"/>
            <w:r>
              <w:rPr>
                <w:color w:val="000000"/>
                <w:kern w:val="2"/>
                <w:sz w:val="22"/>
                <w:szCs w:val="22"/>
              </w:rPr>
              <w:t>Д</w:t>
            </w:r>
            <w:r w:rsidRPr="00B26184">
              <w:rPr>
                <w:color w:val="000000"/>
                <w:kern w:val="2"/>
                <w:sz w:val="22"/>
                <w:szCs w:val="22"/>
              </w:rPr>
              <w:t>опус</w:t>
            </w:r>
            <w:r>
              <w:rPr>
                <w:color w:val="000000"/>
                <w:kern w:val="2"/>
                <w:sz w:val="22"/>
                <w:szCs w:val="22"/>
              </w:rPr>
              <w:t>-</w:t>
            </w:r>
            <w:r w:rsidRPr="00B26184">
              <w:rPr>
                <w:color w:val="000000"/>
                <w:kern w:val="2"/>
                <w:sz w:val="22"/>
                <w:szCs w:val="22"/>
              </w:rPr>
              <w:t>тимое</w:t>
            </w:r>
            <w:proofErr w:type="spellEnd"/>
            <w:proofErr w:type="gramEnd"/>
            <w:r w:rsidRPr="00B26184">
              <w:rPr>
                <w:color w:val="000000"/>
                <w:kern w:val="2"/>
                <w:sz w:val="22"/>
                <w:szCs w:val="22"/>
              </w:rPr>
              <w:t xml:space="preserve"> (</w:t>
            </w:r>
            <w:proofErr w:type="spellStart"/>
            <w:r w:rsidRPr="00B26184">
              <w:rPr>
                <w:color w:val="000000"/>
                <w:kern w:val="2"/>
                <w:sz w:val="22"/>
                <w:szCs w:val="22"/>
              </w:rPr>
              <w:t>возмож-ное</w:t>
            </w:r>
            <w:proofErr w:type="spellEnd"/>
            <w:r w:rsidRPr="00B26184">
              <w:rPr>
                <w:color w:val="000000"/>
                <w:kern w:val="2"/>
                <w:sz w:val="22"/>
                <w:szCs w:val="22"/>
              </w:rPr>
              <w:t>) отклоне-ние</w:t>
            </w:r>
            <w:r>
              <w:rPr>
                <w:color w:val="000000"/>
                <w:kern w:val="2"/>
                <w:sz w:val="22"/>
                <w:szCs w:val="22"/>
                <w:vertAlign w:val="superscript"/>
              </w:rPr>
              <w:t>5</w:t>
            </w:r>
          </w:p>
        </w:tc>
        <w:tc>
          <w:tcPr>
            <w:tcW w:w="421" w:type="pct"/>
            <w:vMerge w:val="restart"/>
            <w:shd w:val="clear" w:color="auto" w:fill="FFFFFF"/>
          </w:tcPr>
          <w:p w:rsidR="00703EEF" w:rsidRPr="00BF176C" w:rsidRDefault="00703EEF" w:rsidP="00703EEF">
            <w:pPr>
              <w:widowControl w:val="0"/>
              <w:jc w:val="center"/>
              <w:outlineLvl w:val="3"/>
              <w:rPr>
                <w:bCs/>
                <w:kern w:val="2"/>
                <w:sz w:val="22"/>
                <w:szCs w:val="22"/>
                <w:vertAlign w:val="superscript"/>
              </w:rPr>
            </w:pPr>
            <w:proofErr w:type="spellStart"/>
            <w:r w:rsidRPr="00B26184">
              <w:rPr>
                <w:color w:val="000000"/>
                <w:kern w:val="2"/>
                <w:sz w:val="22"/>
                <w:szCs w:val="22"/>
              </w:rPr>
              <w:t>Отклоне</w:t>
            </w:r>
            <w:r>
              <w:rPr>
                <w:color w:val="000000"/>
                <w:kern w:val="2"/>
                <w:sz w:val="22"/>
                <w:szCs w:val="22"/>
              </w:rPr>
              <w:t>-</w:t>
            </w:r>
            <w:r w:rsidRPr="00B26184">
              <w:rPr>
                <w:color w:val="000000"/>
                <w:kern w:val="2"/>
                <w:sz w:val="22"/>
                <w:szCs w:val="22"/>
              </w:rPr>
              <w:t>ние</w:t>
            </w:r>
            <w:proofErr w:type="spellEnd"/>
            <w:r w:rsidRPr="00B26184">
              <w:rPr>
                <w:color w:val="000000"/>
                <w:kern w:val="2"/>
                <w:sz w:val="22"/>
                <w:szCs w:val="22"/>
              </w:rPr>
              <w:t xml:space="preserve">, </w:t>
            </w:r>
            <w:proofErr w:type="spellStart"/>
            <w:r w:rsidRPr="00B26184">
              <w:rPr>
                <w:color w:val="000000"/>
                <w:kern w:val="2"/>
                <w:sz w:val="22"/>
                <w:szCs w:val="22"/>
              </w:rPr>
              <w:t>превыша</w:t>
            </w:r>
            <w:r>
              <w:rPr>
                <w:color w:val="000000"/>
                <w:kern w:val="2"/>
                <w:sz w:val="22"/>
                <w:szCs w:val="22"/>
              </w:rPr>
              <w:t>-</w:t>
            </w:r>
            <w:r w:rsidRPr="00B26184">
              <w:rPr>
                <w:color w:val="000000"/>
                <w:kern w:val="2"/>
                <w:sz w:val="22"/>
                <w:szCs w:val="22"/>
              </w:rPr>
              <w:t>ющее</w:t>
            </w:r>
            <w:proofErr w:type="spellEnd"/>
            <w:r w:rsidRPr="00B26184">
              <w:rPr>
                <w:color w:val="000000"/>
                <w:kern w:val="2"/>
                <w:sz w:val="22"/>
                <w:szCs w:val="22"/>
              </w:rPr>
              <w:t xml:space="preserve"> допустимое (возможное) </w:t>
            </w:r>
            <w:r>
              <w:rPr>
                <w:color w:val="000000"/>
                <w:kern w:val="2"/>
                <w:sz w:val="22"/>
                <w:szCs w:val="22"/>
              </w:rPr>
              <w:t>отклонение</w:t>
            </w:r>
            <w:proofErr w:type="gramStart"/>
            <w:r>
              <w:rPr>
                <w:color w:val="000000"/>
                <w:kern w:val="2"/>
                <w:sz w:val="22"/>
                <w:szCs w:val="22"/>
                <w:vertAlign w:val="superscript"/>
              </w:rPr>
              <w:t>6</w:t>
            </w:r>
            <w:proofErr w:type="gramEnd"/>
          </w:p>
        </w:tc>
        <w:tc>
          <w:tcPr>
            <w:tcW w:w="283" w:type="pct"/>
            <w:vMerge w:val="restart"/>
            <w:shd w:val="clear" w:color="auto" w:fill="FFFFFF"/>
          </w:tcPr>
          <w:p w:rsidR="00703EEF" w:rsidRPr="00B26184" w:rsidRDefault="00703EEF" w:rsidP="00703EEF">
            <w:pPr>
              <w:widowControl w:val="0"/>
              <w:jc w:val="center"/>
              <w:outlineLvl w:val="3"/>
              <w:rPr>
                <w:bCs/>
                <w:kern w:val="2"/>
                <w:sz w:val="22"/>
                <w:szCs w:val="22"/>
              </w:rPr>
            </w:pPr>
            <w:proofErr w:type="spellStart"/>
            <w:proofErr w:type="gramStart"/>
            <w:r w:rsidRPr="00B26184">
              <w:rPr>
                <w:bCs/>
                <w:kern w:val="2"/>
                <w:sz w:val="22"/>
                <w:szCs w:val="22"/>
              </w:rPr>
              <w:t>Причи</w:t>
            </w:r>
            <w:r>
              <w:rPr>
                <w:bCs/>
                <w:kern w:val="2"/>
                <w:sz w:val="22"/>
                <w:szCs w:val="22"/>
              </w:rPr>
              <w:t>-</w:t>
            </w:r>
            <w:r w:rsidRPr="00B26184">
              <w:rPr>
                <w:bCs/>
                <w:kern w:val="2"/>
                <w:sz w:val="22"/>
                <w:szCs w:val="22"/>
              </w:rPr>
              <w:t>на</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Pr>
                <w:bCs/>
                <w:kern w:val="2"/>
                <w:sz w:val="22"/>
                <w:szCs w:val="22"/>
              </w:rPr>
              <w:t>о</w:t>
            </w:r>
            <w:r w:rsidRPr="00B26184">
              <w:rPr>
                <w:bCs/>
                <w:kern w:val="2"/>
                <w:sz w:val="22"/>
                <w:szCs w:val="22"/>
              </w:rPr>
              <w:t>ткло</w:t>
            </w:r>
            <w:r>
              <w:rPr>
                <w:bCs/>
                <w:kern w:val="2"/>
                <w:sz w:val="22"/>
                <w:szCs w:val="22"/>
              </w:rPr>
              <w:t>-</w:t>
            </w:r>
            <w:r w:rsidRPr="00B26184">
              <w:rPr>
                <w:bCs/>
                <w:kern w:val="2"/>
                <w:sz w:val="22"/>
                <w:szCs w:val="22"/>
              </w:rPr>
              <w:t>нения</w:t>
            </w:r>
            <w:proofErr w:type="spellEnd"/>
            <w:proofErr w:type="gramEnd"/>
          </w:p>
        </w:tc>
      </w:tr>
      <w:tr w:rsidR="00703EEF" w:rsidRPr="00B26184" w:rsidTr="00703EEF">
        <w:trPr>
          <w:trHeight w:val="823"/>
        </w:trPr>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991" w:type="pct"/>
            <w:gridSpan w:val="3"/>
            <w:vMerge/>
            <w:shd w:val="clear" w:color="auto" w:fill="FFFFFF"/>
          </w:tcPr>
          <w:p w:rsidR="00703EEF" w:rsidRPr="00B26184" w:rsidRDefault="00703EEF" w:rsidP="00703EEF">
            <w:pPr>
              <w:widowControl w:val="0"/>
              <w:jc w:val="center"/>
              <w:outlineLvl w:val="3"/>
              <w:rPr>
                <w:bCs/>
                <w:kern w:val="2"/>
                <w:sz w:val="22"/>
                <w:szCs w:val="22"/>
              </w:rPr>
            </w:pPr>
          </w:p>
        </w:tc>
        <w:tc>
          <w:tcPr>
            <w:tcW w:w="755" w:type="pct"/>
            <w:gridSpan w:val="2"/>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shd w:val="clear" w:color="auto" w:fill="FFFFFF"/>
          </w:tcPr>
          <w:p w:rsidR="00703EEF" w:rsidRDefault="00703EEF" w:rsidP="00703EEF">
            <w:pPr>
              <w:widowControl w:val="0"/>
              <w:jc w:val="center"/>
              <w:outlineLvl w:val="3"/>
              <w:rPr>
                <w:color w:val="000000"/>
                <w:kern w:val="2"/>
                <w:sz w:val="22"/>
                <w:szCs w:val="22"/>
              </w:rPr>
            </w:pPr>
          </w:p>
        </w:tc>
        <w:tc>
          <w:tcPr>
            <w:tcW w:w="612" w:type="pct"/>
            <w:gridSpan w:val="2"/>
            <w:vMerge/>
            <w:shd w:val="clear" w:color="auto" w:fill="FFFFFF"/>
          </w:tcPr>
          <w:p w:rsidR="00703EEF" w:rsidRPr="00B26184" w:rsidRDefault="00703EEF" w:rsidP="00703EEF">
            <w:pPr>
              <w:widowControl w:val="0"/>
              <w:jc w:val="center"/>
              <w:outlineLvl w:val="3"/>
              <w:rPr>
                <w:color w:val="000000"/>
                <w:kern w:val="2"/>
                <w:sz w:val="22"/>
                <w:szCs w:val="22"/>
              </w:rPr>
            </w:pPr>
          </w:p>
        </w:tc>
        <w:tc>
          <w:tcPr>
            <w:tcW w:w="331" w:type="pct"/>
            <w:vMerge w:val="restart"/>
            <w:shd w:val="clear" w:color="auto" w:fill="FFFFFF"/>
          </w:tcPr>
          <w:p w:rsidR="00703EEF" w:rsidRPr="00B26184" w:rsidRDefault="00703EEF" w:rsidP="00703EEF">
            <w:pPr>
              <w:widowControl w:val="0"/>
              <w:jc w:val="center"/>
              <w:outlineLvl w:val="3"/>
              <w:rPr>
                <w:color w:val="000000"/>
                <w:kern w:val="2"/>
                <w:sz w:val="22"/>
                <w:szCs w:val="22"/>
              </w:rPr>
            </w:pPr>
            <w:proofErr w:type="spellStart"/>
            <w:proofErr w:type="gramStart"/>
            <w:r w:rsidRPr="00B26184">
              <w:rPr>
                <w:color w:val="000000"/>
                <w:kern w:val="2"/>
                <w:sz w:val="22"/>
                <w:szCs w:val="22"/>
              </w:rPr>
              <w:t>Утверж</w:t>
            </w:r>
            <w:r>
              <w:rPr>
                <w:color w:val="000000"/>
                <w:kern w:val="2"/>
                <w:sz w:val="22"/>
                <w:szCs w:val="22"/>
              </w:rPr>
              <w:t>-</w:t>
            </w:r>
            <w:r w:rsidRPr="00B26184">
              <w:rPr>
                <w:color w:val="000000"/>
                <w:kern w:val="2"/>
                <w:sz w:val="22"/>
                <w:szCs w:val="22"/>
              </w:rPr>
              <w:t>дено</w:t>
            </w:r>
            <w:proofErr w:type="spellEnd"/>
            <w:proofErr w:type="gramEnd"/>
            <w:r w:rsidRPr="00B26184">
              <w:rPr>
                <w:color w:val="000000"/>
                <w:kern w:val="2"/>
                <w:sz w:val="22"/>
                <w:szCs w:val="22"/>
              </w:rPr>
              <w:t xml:space="preserve"> в </w:t>
            </w:r>
            <w:proofErr w:type="spellStart"/>
            <w:r w:rsidRPr="00B26184">
              <w:rPr>
                <w:color w:val="000000"/>
                <w:kern w:val="2"/>
                <w:sz w:val="22"/>
                <w:szCs w:val="22"/>
              </w:rPr>
              <w:t>муници</w:t>
            </w:r>
            <w:r>
              <w:rPr>
                <w:color w:val="000000"/>
                <w:kern w:val="2"/>
                <w:sz w:val="22"/>
                <w:szCs w:val="22"/>
              </w:rPr>
              <w:t>-</w:t>
            </w:r>
            <w:r w:rsidRPr="00B26184">
              <w:rPr>
                <w:color w:val="000000"/>
                <w:kern w:val="2"/>
                <w:sz w:val="22"/>
                <w:szCs w:val="22"/>
              </w:rPr>
              <w:t>пальном</w:t>
            </w:r>
            <w:proofErr w:type="spellEnd"/>
            <w:r w:rsidRPr="00B26184">
              <w:rPr>
                <w:color w:val="000000"/>
                <w:kern w:val="2"/>
                <w:sz w:val="22"/>
                <w:szCs w:val="22"/>
              </w:rPr>
              <w:t xml:space="preserve"> задании </w:t>
            </w:r>
          </w:p>
          <w:p w:rsidR="00703EEF" w:rsidRDefault="00703EEF" w:rsidP="00703EEF">
            <w:pPr>
              <w:widowControl w:val="0"/>
              <w:jc w:val="center"/>
              <w:outlineLvl w:val="3"/>
              <w:rPr>
                <w:color w:val="000000"/>
                <w:kern w:val="2"/>
                <w:sz w:val="22"/>
                <w:szCs w:val="22"/>
              </w:rPr>
            </w:pPr>
            <w:r w:rsidRPr="00B26184">
              <w:rPr>
                <w:color w:val="000000"/>
                <w:kern w:val="2"/>
                <w:sz w:val="22"/>
                <w:szCs w:val="22"/>
              </w:rPr>
              <w:t>на год</w:t>
            </w:r>
          </w:p>
        </w:tc>
        <w:tc>
          <w:tcPr>
            <w:tcW w:w="284" w:type="pct"/>
            <w:vMerge w:val="restart"/>
            <w:shd w:val="clear" w:color="auto" w:fill="FFFFFF"/>
          </w:tcPr>
          <w:p w:rsidR="00703EEF" w:rsidRPr="00B26184" w:rsidRDefault="00703EEF" w:rsidP="00703EEF">
            <w:pPr>
              <w:widowControl w:val="0"/>
              <w:jc w:val="center"/>
              <w:outlineLvl w:val="3"/>
              <w:rPr>
                <w:color w:val="000000"/>
                <w:kern w:val="2"/>
                <w:sz w:val="22"/>
                <w:szCs w:val="22"/>
              </w:rPr>
            </w:pPr>
            <w:proofErr w:type="spellStart"/>
            <w:proofErr w:type="gramStart"/>
            <w:r w:rsidRPr="00B26184">
              <w:rPr>
                <w:color w:val="000000"/>
                <w:kern w:val="2"/>
                <w:sz w:val="22"/>
                <w:szCs w:val="22"/>
              </w:rPr>
              <w:t>Утверж</w:t>
            </w:r>
            <w:r>
              <w:rPr>
                <w:color w:val="000000"/>
                <w:kern w:val="2"/>
                <w:sz w:val="22"/>
                <w:szCs w:val="22"/>
              </w:rPr>
              <w:t>-</w:t>
            </w:r>
            <w:r w:rsidRPr="00B26184">
              <w:rPr>
                <w:color w:val="000000"/>
                <w:kern w:val="2"/>
                <w:sz w:val="22"/>
                <w:szCs w:val="22"/>
              </w:rPr>
              <w:t>дено</w:t>
            </w:r>
            <w:proofErr w:type="spellEnd"/>
            <w:proofErr w:type="gramEnd"/>
            <w:r w:rsidRPr="00B26184">
              <w:rPr>
                <w:color w:val="000000"/>
                <w:kern w:val="2"/>
                <w:sz w:val="22"/>
                <w:szCs w:val="22"/>
              </w:rPr>
              <w:t xml:space="preserve"> в </w:t>
            </w:r>
            <w:proofErr w:type="spellStart"/>
            <w:r w:rsidRPr="00B26184">
              <w:rPr>
                <w:color w:val="000000"/>
                <w:kern w:val="2"/>
                <w:sz w:val="22"/>
                <w:szCs w:val="22"/>
              </w:rPr>
              <w:t>муници</w:t>
            </w:r>
            <w:r>
              <w:rPr>
                <w:color w:val="000000"/>
                <w:kern w:val="2"/>
                <w:sz w:val="22"/>
                <w:szCs w:val="22"/>
              </w:rPr>
              <w:t>-</w:t>
            </w:r>
            <w:r w:rsidRPr="00B26184">
              <w:rPr>
                <w:color w:val="000000"/>
                <w:kern w:val="2"/>
                <w:sz w:val="22"/>
                <w:szCs w:val="22"/>
              </w:rPr>
              <w:t>пальном</w:t>
            </w:r>
            <w:proofErr w:type="spellEnd"/>
            <w:r w:rsidRPr="00B26184">
              <w:rPr>
                <w:color w:val="000000"/>
                <w:kern w:val="2"/>
                <w:sz w:val="22"/>
                <w:szCs w:val="22"/>
              </w:rPr>
              <w:t xml:space="preserve"> задании </w:t>
            </w:r>
          </w:p>
          <w:p w:rsidR="00703EEF" w:rsidRPr="00BF176C" w:rsidRDefault="00703EEF" w:rsidP="00703EEF">
            <w:pPr>
              <w:widowControl w:val="0"/>
              <w:jc w:val="center"/>
              <w:outlineLvl w:val="3"/>
              <w:rPr>
                <w:color w:val="000000"/>
                <w:kern w:val="2"/>
                <w:sz w:val="22"/>
                <w:szCs w:val="22"/>
                <w:vertAlign w:val="superscript"/>
              </w:rPr>
            </w:pPr>
            <w:r w:rsidRPr="00B26184">
              <w:rPr>
                <w:color w:val="000000"/>
                <w:kern w:val="2"/>
                <w:sz w:val="22"/>
                <w:szCs w:val="22"/>
              </w:rPr>
              <w:t xml:space="preserve">на </w:t>
            </w:r>
            <w:proofErr w:type="spellStart"/>
            <w:proofErr w:type="gramStart"/>
            <w:r>
              <w:rPr>
                <w:color w:val="000000"/>
                <w:kern w:val="2"/>
                <w:sz w:val="22"/>
                <w:szCs w:val="22"/>
              </w:rPr>
              <w:t>отчет-ную</w:t>
            </w:r>
            <w:proofErr w:type="spellEnd"/>
            <w:proofErr w:type="gramEnd"/>
            <w:r>
              <w:rPr>
                <w:color w:val="000000"/>
                <w:kern w:val="2"/>
                <w:sz w:val="22"/>
                <w:szCs w:val="22"/>
              </w:rPr>
              <w:t xml:space="preserve"> дату</w:t>
            </w:r>
            <w:r>
              <w:rPr>
                <w:color w:val="000000"/>
                <w:kern w:val="2"/>
                <w:sz w:val="22"/>
                <w:szCs w:val="22"/>
                <w:vertAlign w:val="superscript"/>
              </w:rPr>
              <w:t>3</w:t>
            </w:r>
          </w:p>
        </w:tc>
        <w:tc>
          <w:tcPr>
            <w:tcW w:w="330" w:type="pct"/>
            <w:vMerge w:val="restart"/>
            <w:shd w:val="clear" w:color="auto" w:fill="FFFFFF"/>
          </w:tcPr>
          <w:p w:rsidR="00703EEF" w:rsidRPr="00B26184" w:rsidRDefault="00703EEF" w:rsidP="00703EEF">
            <w:pPr>
              <w:widowControl w:val="0"/>
              <w:jc w:val="center"/>
              <w:outlineLvl w:val="3"/>
              <w:rPr>
                <w:color w:val="000000"/>
                <w:kern w:val="2"/>
                <w:sz w:val="22"/>
                <w:szCs w:val="22"/>
              </w:rPr>
            </w:pPr>
            <w:proofErr w:type="spellStart"/>
            <w:r>
              <w:rPr>
                <w:color w:val="000000"/>
                <w:kern w:val="2"/>
                <w:sz w:val="22"/>
                <w:szCs w:val="22"/>
              </w:rPr>
              <w:t>И</w:t>
            </w:r>
            <w:r w:rsidRPr="00B26184">
              <w:rPr>
                <w:color w:val="000000"/>
                <w:kern w:val="2"/>
                <w:sz w:val="22"/>
                <w:szCs w:val="22"/>
              </w:rPr>
              <w:t>сполне</w:t>
            </w:r>
            <w:proofErr w:type="spellEnd"/>
            <w:r w:rsidRPr="00B26184">
              <w:rPr>
                <w:color w:val="000000"/>
                <w:kern w:val="2"/>
                <w:sz w:val="22"/>
                <w:szCs w:val="22"/>
              </w:rPr>
              <w:t>-</w:t>
            </w:r>
          </w:p>
          <w:p w:rsidR="00703EEF" w:rsidRPr="00B26184" w:rsidRDefault="00703EEF" w:rsidP="00703EEF">
            <w:pPr>
              <w:widowControl w:val="0"/>
              <w:jc w:val="center"/>
              <w:outlineLvl w:val="3"/>
              <w:rPr>
                <w:color w:val="000000"/>
                <w:kern w:val="2"/>
                <w:sz w:val="22"/>
                <w:szCs w:val="22"/>
              </w:rPr>
            </w:pPr>
            <w:r w:rsidRPr="00B26184">
              <w:rPr>
                <w:color w:val="000000"/>
                <w:kern w:val="2"/>
                <w:sz w:val="22"/>
                <w:szCs w:val="22"/>
              </w:rPr>
              <w:t>но на отчетную</w:t>
            </w:r>
          </w:p>
          <w:p w:rsidR="00703EEF" w:rsidRPr="00BF176C" w:rsidRDefault="00703EEF" w:rsidP="00703EEF">
            <w:pPr>
              <w:widowControl w:val="0"/>
              <w:jc w:val="center"/>
              <w:outlineLvl w:val="3"/>
              <w:rPr>
                <w:color w:val="000000"/>
                <w:kern w:val="2"/>
                <w:sz w:val="22"/>
                <w:szCs w:val="22"/>
                <w:vertAlign w:val="superscript"/>
              </w:rPr>
            </w:pPr>
            <w:r w:rsidRPr="00B26184">
              <w:rPr>
                <w:color w:val="000000"/>
                <w:kern w:val="2"/>
                <w:sz w:val="22"/>
                <w:szCs w:val="22"/>
              </w:rPr>
              <w:t xml:space="preserve"> дату</w:t>
            </w:r>
            <w:proofErr w:type="gramStart"/>
            <w:r>
              <w:rPr>
                <w:color w:val="000000"/>
                <w:kern w:val="2"/>
                <w:sz w:val="22"/>
                <w:szCs w:val="22"/>
                <w:vertAlign w:val="superscript"/>
              </w:rPr>
              <w:t>4</w:t>
            </w:r>
            <w:proofErr w:type="gramEnd"/>
          </w:p>
        </w:tc>
        <w:tc>
          <w:tcPr>
            <w:tcW w:w="286" w:type="pct"/>
            <w:vMerge/>
            <w:shd w:val="clear" w:color="auto" w:fill="FFFFFF"/>
          </w:tcPr>
          <w:p w:rsidR="00703EEF" w:rsidRPr="00B26184" w:rsidRDefault="00703EEF" w:rsidP="00703EEF">
            <w:pPr>
              <w:widowControl w:val="0"/>
              <w:jc w:val="center"/>
              <w:outlineLvl w:val="3"/>
              <w:rPr>
                <w:color w:val="000000"/>
                <w:kern w:val="2"/>
                <w:sz w:val="22"/>
                <w:szCs w:val="22"/>
              </w:rPr>
            </w:pPr>
          </w:p>
        </w:tc>
        <w:tc>
          <w:tcPr>
            <w:tcW w:w="421" w:type="pct"/>
            <w:vMerge/>
            <w:shd w:val="clear" w:color="auto" w:fill="FFFFFF"/>
          </w:tcPr>
          <w:p w:rsidR="00703EEF" w:rsidRPr="00B26184" w:rsidRDefault="00703EEF" w:rsidP="00703EEF">
            <w:pPr>
              <w:widowControl w:val="0"/>
              <w:jc w:val="center"/>
              <w:outlineLvl w:val="3"/>
              <w:rPr>
                <w:color w:val="000000"/>
                <w:kern w:val="2"/>
                <w:sz w:val="22"/>
                <w:szCs w:val="22"/>
              </w:rPr>
            </w:pPr>
          </w:p>
        </w:tc>
        <w:tc>
          <w:tcPr>
            <w:tcW w:w="283" w:type="pct"/>
            <w:vMerge/>
            <w:shd w:val="clear" w:color="auto" w:fill="FFFFFF"/>
          </w:tcPr>
          <w:p w:rsidR="00703EEF" w:rsidRPr="00B26184" w:rsidRDefault="00703EEF" w:rsidP="00703EEF">
            <w:pPr>
              <w:widowControl w:val="0"/>
              <w:jc w:val="center"/>
              <w:outlineLvl w:val="3"/>
              <w:rPr>
                <w:bCs/>
                <w:kern w:val="2"/>
                <w:sz w:val="22"/>
                <w:szCs w:val="2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Cs/>
                <w:kern w:val="2"/>
                <w:sz w:val="22"/>
                <w:szCs w:val="22"/>
              </w:rPr>
            </w:pPr>
          </w:p>
        </w:tc>
        <w:tc>
          <w:tcPr>
            <w:tcW w:w="330"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30"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31"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77"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78" w:type="pct"/>
            <w:shd w:val="clear" w:color="auto" w:fill="FFFFFF"/>
          </w:tcPr>
          <w:p w:rsidR="00703EEF" w:rsidRPr="00B26184" w:rsidRDefault="00703EEF" w:rsidP="00703EEF">
            <w:pPr>
              <w:widowControl w:val="0"/>
              <w:jc w:val="center"/>
              <w:outlineLvl w:val="3"/>
              <w:rPr>
                <w:color w:val="000000"/>
                <w:kern w:val="2"/>
                <w:sz w:val="22"/>
                <w:szCs w:val="22"/>
              </w:rPr>
            </w:pPr>
            <w:proofErr w:type="gramStart"/>
            <w:r>
              <w:rPr>
                <w:color w:val="000000"/>
                <w:kern w:val="2"/>
                <w:sz w:val="22"/>
                <w:szCs w:val="22"/>
              </w:rPr>
              <w:t xml:space="preserve">________ </w:t>
            </w:r>
            <w:r w:rsidRPr="00B26184">
              <w:rPr>
                <w:color w:val="000000"/>
                <w:kern w:val="2"/>
                <w:sz w:val="22"/>
                <w:szCs w:val="22"/>
              </w:rPr>
              <w:t>(</w:t>
            </w:r>
            <w:proofErr w:type="spellStart"/>
            <w:r w:rsidRPr="00B26184">
              <w:rPr>
                <w:color w:val="000000"/>
                <w:kern w:val="2"/>
                <w:sz w:val="22"/>
                <w:szCs w:val="22"/>
              </w:rPr>
              <w:t>наиме</w:t>
            </w:r>
            <w:r>
              <w:rPr>
                <w:color w:val="000000"/>
                <w:kern w:val="2"/>
                <w:sz w:val="22"/>
                <w:szCs w:val="22"/>
              </w:rPr>
              <w:t>-но</w:t>
            </w:r>
            <w:r w:rsidRPr="00B26184">
              <w:rPr>
                <w:color w:val="000000"/>
                <w:kern w:val="2"/>
                <w:sz w:val="22"/>
                <w:szCs w:val="22"/>
              </w:rPr>
              <w:t>вание</w:t>
            </w:r>
            <w:proofErr w:type="spellEnd"/>
            <w:proofErr w:type="gramEnd"/>
          </w:p>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показа-теля</w:t>
            </w:r>
            <w:proofErr w:type="spellEnd"/>
            <w:r w:rsidRPr="00B26184">
              <w:rPr>
                <w:color w:val="000000"/>
                <w:kern w:val="2"/>
                <w:sz w:val="22"/>
                <w:szCs w:val="22"/>
              </w:rPr>
              <w:t>)</w:t>
            </w:r>
            <w:proofErr w:type="gramEnd"/>
          </w:p>
        </w:tc>
        <w:tc>
          <w:tcPr>
            <w:tcW w:w="330" w:type="pct"/>
            <w:vMerge/>
            <w:shd w:val="clear" w:color="auto" w:fill="FFFFFF"/>
          </w:tcPr>
          <w:p w:rsidR="00703EEF" w:rsidRPr="00B26184" w:rsidRDefault="00703EEF" w:rsidP="00703EEF">
            <w:pPr>
              <w:widowControl w:val="0"/>
              <w:jc w:val="center"/>
              <w:outlineLvl w:val="3"/>
              <w:rPr>
                <w:bCs/>
                <w:kern w:val="2"/>
                <w:sz w:val="22"/>
                <w:szCs w:val="22"/>
              </w:rPr>
            </w:pPr>
          </w:p>
        </w:tc>
        <w:tc>
          <w:tcPr>
            <w:tcW w:w="284" w:type="pct"/>
            <w:shd w:val="clear" w:color="auto" w:fill="FFFFFF"/>
          </w:tcPr>
          <w:p w:rsidR="00703EEF" w:rsidRPr="00B26184" w:rsidRDefault="00703EEF" w:rsidP="00703EEF">
            <w:pPr>
              <w:widowControl w:val="0"/>
              <w:jc w:val="center"/>
              <w:outlineLvl w:val="3"/>
              <w:rPr>
                <w:bCs/>
                <w:kern w:val="2"/>
                <w:sz w:val="22"/>
                <w:szCs w:val="22"/>
              </w:rPr>
            </w:pPr>
            <w:proofErr w:type="spellStart"/>
            <w:proofErr w:type="gramStart"/>
            <w:r w:rsidRPr="00B26184">
              <w:rPr>
                <w:color w:val="000000"/>
                <w:kern w:val="2"/>
                <w:sz w:val="22"/>
                <w:szCs w:val="22"/>
              </w:rPr>
              <w:t>Наиме</w:t>
            </w:r>
            <w:r>
              <w:rPr>
                <w:color w:val="000000"/>
                <w:kern w:val="2"/>
                <w:sz w:val="22"/>
                <w:szCs w:val="22"/>
              </w:rPr>
              <w:t>-</w:t>
            </w:r>
            <w:r w:rsidRPr="00B26184">
              <w:rPr>
                <w:color w:val="000000"/>
                <w:kern w:val="2"/>
                <w:sz w:val="22"/>
                <w:szCs w:val="22"/>
              </w:rPr>
              <w:t>нование</w:t>
            </w:r>
            <w:proofErr w:type="spellEnd"/>
            <w:proofErr w:type="gramEnd"/>
          </w:p>
        </w:tc>
        <w:tc>
          <w:tcPr>
            <w:tcW w:w="328" w:type="pct"/>
            <w:shd w:val="clear" w:color="auto" w:fill="FFFFFF"/>
          </w:tcPr>
          <w:p w:rsidR="00703EEF" w:rsidRPr="00B26184" w:rsidRDefault="00703EEF" w:rsidP="00703EEF">
            <w:pPr>
              <w:widowControl w:val="0"/>
              <w:jc w:val="center"/>
              <w:outlineLvl w:val="3"/>
              <w:rPr>
                <w:color w:val="000000"/>
                <w:kern w:val="2"/>
                <w:sz w:val="22"/>
                <w:szCs w:val="22"/>
              </w:rPr>
            </w:pPr>
            <w:r>
              <w:rPr>
                <w:color w:val="000000"/>
                <w:kern w:val="2"/>
                <w:sz w:val="22"/>
                <w:szCs w:val="22"/>
              </w:rPr>
              <w:t>К</w:t>
            </w:r>
            <w:r w:rsidRPr="00B26184">
              <w:rPr>
                <w:color w:val="000000"/>
                <w:kern w:val="2"/>
                <w:sz w:val="22"/>
                <w:szCs w:val="22"/>
              </w:rPr>
              <w:t>од</w:t>
            </w:r>
          </w:p>
          <w:p w:rsidR="00703EEF" w:rsidRPr="00B26184" w:rsidRDefault="00703EEF" w:rsidP="00703EEF">
            <w:pPr>
              <w:widowControl w:val="0"/>
              <w:jc w:val="center"/>
              <w:outlineLvl w:val="3"/>
              <w:rPr>
                <w:bCs/>
                <w:kern w:val="2"/>
                <w:sz w:val="22"/>
                <w:szCs w:val="22"/>
              </w:rPr>
            </w:pPr>
            <w:r w:rsidRPr="00B26184">
              <w:rPr>
                <w:color w:val="000000"/>
                <w:kern w:val="2"/>
                <w:sz w:val="22"/>
                <w:szCs w:val="22"/>
              </w:rPr>
              <w:t>по ОКЕИ</w:t>
            </w:r>
          </w:p>
        </w:tc>
        <w:tc>
          <w:tcPr>
            <w:tcW w:w="331" w:type="pct"/>
            <w:vMerge/>
            <w:shd w:val="clear" w:color="auto" w:fill="FFFFFF"/>
          </w:tcPr>
          <w:p w:rsidR="00703EEF" w:rsidRPr="00B26184" w:rsidRDefault="00703EEF" w:rsidP="00703EEF">
            <w:pPr>
              <w:widowControl w:val="0"/>
              <w:jc w:val="center"/>
              <w:outlineLvl w:val="3"/>
              <w:rPr>
                <w:bCs/>
                <w:kern w:val="2"/>
                <w:sz w:val="22"/>
                <w:szCs w:val="22"/>
              </w:rPr>
            </w:pPr>
          </w:p>
        </w:tc>
        <w:tc>
          <w:tcPr>
            <w:tcW w:w="284" w:type="pct"/>
            <w:vMerge/>
            <w:shd w:val="clear" w:color="auto" w:fill="FFFFFF"/>
          </w:tcPr>
          <w:p w:rsidR="00703EEF" w:rsidRPr="00B26184" w:rsidRDefault="00703EEF" w:rsidP="00703EEF">
            <w:pPr>
              <w:widowControl w:val="0"/>
              <w:jc w:val="center"/>
              <w:outlineLvl w:val="3"/>
              <w:rPr>
                <w:bCs/>
                <w:kern w:val="2"/>
                <w:sz w:val="22"/>
                <w:szCs w:val="22"/>
              </w:rPr>
            </w:pPr>
          </w:p>
        </w:tc>
        <w:tc>
          <w:tcPr>
            <w:tcW w:w="330" w:type="pct"/>
            <w:vMerge/>
            <w:shd w:val="clear" w:color="auto" w:fill="FFFFFF"/>
          </w:tcPr>
          <w:p w:rsidR="00703EEF" w:rsidRPr="00B26184" w:rsidRDefault="00703EEF" w:rsidP="00703EEF">
            <w:pPr>
              <w:widowControl w:val="0"/>
              <w:jc w:val="center"/>
              <w:outlineLvl w:val="3"/>
              <w:rPr>
                <w:bCs/>
                <w:kern w:val="2"/>
                <w:sz w:val="22"/>
                <w:szCs w:val="22"/>
              </w:rPr>
            </w:pPr>
          </w:p>
        </w:tc>
        <w:tc>
          <w:tcPr>
            <w:tcW w:w="286" w:type="pct"/>
            <w:vMerge/>
            <w:shd w:val="clear" w:color="auto" w:fill="FFFFFF"/>
          </w:tcPr>
          <w:p w:rsidR="00703EEF" w:rsidRPr="00B26184" w:rsidRDefault="00703EEF" w:rsidP="00703EEF">
            <w:pPr>
              <w:widowControl w:val="0"/>
              <w:jc w:val="center"/>
              <w:outlineLvl w:val="3"/>
              <w:rPr>
                <w:bCs/>
                <w:kern w:val="2"/>
                <w:sz w:val="22"/>
                <w:szCs w:val="22"/>
              </w:rPr>
            </w:pPr>
          </w:p>
        </w:tc>
        <w:tc>
          <w:tcPr>
            <w:tcW w:w="421" w:type="pct"/>
            <w:vMerge/>
            <w:shd w:val="clear" w:color="auto" w:fill="FFFFFF"/>
          </w:tcPr>
          <w:p w:rsidR="00703EEF" w:rsidRPr="00B26184" w:rsidRDefault="00703EEF" w:rsidP="00703EEF">
            <w:pPr>
              <w:widowControl w:val="0"/>
              <w:jc w:val="center"/>
              <w:outlineLvl w:val="3"/>
              <w:rPr>
                <w:bCs/>
                <w:kern w:val="2"/>
                <w:sz w:val="22"/>
                <w:szCs w:val="22"/>
              </w:rPr>
            </w:pPr>
          </w:p>
        </w:tc>
        <w:tc>
          <w:tcPr>
            <w:tcW w:w="283" w:type="pct"/>
            <w:vMerge/>
            <w:shd w:val="clear" w:color="auto" w:fill="FFFFFF"/>
          </w:tcPr>
          <w:p w:rsidR="00703EEF" w:rsidRPr="00B26184" w:rsidRDefault="00703EEF" w:rsidP="00703EEF">
            <w:pPr>
              <w:widowControl w:val="0"/>
              <w:jc w:val="center"/>
              <w:outlineLvl w:val="3"/>
              <w:rPr>
                <w:bCs/>
                <w:kern w:val="2"/>
                <w:sz w:val="22"/>
                <w:szCs w:val="22"/>
              </w:rPr>
            </w:pPr>
          </w:p>
        </w:tc>
      </w:tr>
      <w:tr w:rsidR="00703EEF" w:rsidRPr="00B26184" w:rsidTr="00703EEF">
        <w:tc>
          <w:tcPr>
            <w:tcW w:w="377" w:type="pct"/>
            <w:shd w:val="clear" w:color="auto" w:fill="FFFFFF"/>
          </w:tcPr>
          <w:p w:rsidR="00703EEF" w:rsidRPr="00B26184" w:rsidRDefault="00703EEF" w:rsidP="00703EEF">
            <w:pPr>
              <w:widowControl w:val="0"/>
              <w:jc w:val="center"/>
              <w:outlineLvl w:val="3"/>
              <w:rPr>
                <w:bCs/>
                <w:kern w:val="2"/>
              </w:rPr>
            </w:pPr>
            <w:r w:rsidRPr="00B26184">
              <w:rPr>
                <w:color w:val="000000"/>
                <w:kern w:val="2"/>
              </w:rPr>
              <w:t>1</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2</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3</w:t>
            </w:r>
          </w:p>
        </w:tc>
        <w:tc>
          <w:tcPr>
            <w:tcW w:w="33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4</w:t>
            </w:r>
          </w:p>
        </w:tc>
        <w:tc>
          <w:tcPr>
            <w:tcW w:w="377"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5</w:t>
            </w:r>
          </w:p>
        </w:tc>
        <w:tc>
          <w:tcPr>
            <w:tcW w:w="378"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6</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7</w:t>
            </w:r>
          </w:p>
        </w:tc>
        <w:tc>
          <w:tcPr>
            <w:tcW w:w="284"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8</w:t>
            </w:r>
          </w:p>
        </w:tc>
        <w:tc>
          <w:tcPr>
            <w:tcW w:w="328"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9</w:t>
            </w:r>
          </w:p>
        </w:tc>
        <w:tc>
          <w:tcPr>
            <w:tcW w:w="33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10</w:t>
            </w:r>
          </w:p>
        </w:tc>
        <w:tc>
          <w:tcPr>
            <w:tcW w:w="284" w:type="pct"/>
            <w:shd w:val="clear" w:color="auto" w:fill="FFFFFF"/>
          </w:tcPr>
          <w:p w:rsidR="00703EEF" w:rsidRPr="00B26184" w:rsidRDefault="00703EEF" w:rsidP="00703EEF">
            <w:pPr>
              <w:widowControl w:val="0"/>
              <w:jc w:val="center"/>
              <w:outlineLvl w:val="3"/>
              <w:rPr>
                <w:color w:val="000000"/>
                <w:kern w:val="2"/>
              </w:rPr>
            </w:pPr>
            <w:r>
              <w:rPr>
                <w:color w:val="000000"/>
                <w:kern w:val="2"/>
              </w:rPr>
              <w:t>11</w:t>
            </w:r>
          </w:p>
        </w:tc>
        <w:tc>
          <w:tcPr>
            <w:tcW w:w="330" w:type="pct"/>
            <w:shd w:val="clear" w:color="auto" w:fill="FFFFFF"/>
          </w:tcPr>
          <w:p w:rsidR="00703EEF" w:rsidRPr="00B26184" w:rsidRDefault="00703EEF" w:rsidP="00703EEF">
            <w:pPr>
              <w:widowControl w:val="0"/>
              <w:jc w:val="center"/>
              <w:outlineLvl w:val="3"/>
              <w:rPr>
                <w:color w:val="000000"/>
                <w:kern w:val="2"/>
                <w:szCs w:val="28"/>
              </w:rPr>
            </w:pPr>
            <w:r>
              <w:rPr>
                <w:color w:val="000000"/>
                <w:kern w:val="2"/>
              </w:rPr>
              <w:t>12</w:t>
            </w:r>
          </w:p>
        </w:tc>
        <w:tc>
          <w:tcPr>
            <w:tcW w:w="286"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rPr>
              <w:t>1</w:t>
            </w:r>
            <w:r>
              <w:rPr>
                <w:color w:val="000000"/>
                <w:kern w:val="2"/>
              </w:rPr>
              <w:t>3</w:t>
            </w:r>
          </w:p>
        </w:tc>
        <w:tc>
          <w:tcPr>
            <w:tcW w:w="421"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szCs w:val="28"/>
              </w:rPr>
              <w:t>1</w:t>
            </w:r>
            <w:r>
              <w:rPr>
                <w:color w:val="000000"/>
                <w:kern w:val="2"/>
                <w:szCs w:val="28"/>
              </w:rPr>
              <w:t>4</w:t>
            </w:r>
          </w:p>
        </w:tc>
        <w:tc>
          <w:tcPr>
            <w:tcW w:w="283" w:type="pct"/>
            <w:shd w:val="clear" w:color="auto" w:fill="FFFFFF"/>
          </w:tcPr>
          <w:p w:rsidR="00703EEF" w:rsidRPr="00B26184" w:rsidRDefault="00703EEF" w:rsidP="00703EEF">
            <w:pPr>
              <w:widowControl w:val="0"/>
              <w:jc w:val="center"/>
              <w:outlineLvl w:val="3"/>
              <w:rPr>
                <w:color w:val="000000"/>
                <w:kern w:val="2"/>
                <w:szCs w:val="28"/>
              </w:rPr>
            </w:pPr>
            <w:r w:rsidRPr="00B26184">
              <w:rPr>
                <w:color w:val="000000"/>
                <w:kern w:val="2"/>
                <w:szCs w:val="28"/>
              </w:rPr>
              <w:t>1</w:t>
            </w:r>
            <w:r>
              <w:rPr>
                <w:color w:val="000000"/>
                <w:kern w:val="2"/>
                <w:szCs w:val="28"/>
              </w:rPr>
              <w:t>5</w:t>
            </w:r>
          </w:p>
        </w:tc>
      </w:tr>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1" w:type="pct"/>
            <w:vMerge w:val="restart"/>
            <w:shd w:val="clear" w:color="auto" w:fill="FFFFFF"/>
          </w:tcPr>
          <w:p w:rsidR="00703EEF" w:rsidRPr="00B26184" w:rsidRDefault="00703EEF" w:rsidP="00703EEF">
            <w:pPr>
              <w:widowControl w:val="0"/>
              <w:jc w:val="center"/>
              <w:outlineLvl w:val="3"/>
              <w:rPr>
                <w:bCs/>
                <w:kern w:val="2"/>
              </w:rPr>
            </w:pPr>
          </w:p>
        </w:tc>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78" w:type="pct"/>
            <w:vMerge w:val="restar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Cs/>
                <w:kern w:val="2"/>
              </w:rPr>
            </w:pPr>
          </w:p>
        </w:tc>
        <w:tc>
          <w:tcPr>
            <w:tcW w:w="330" w:type="pct"/>
            <w:vMerge/>
            <w:shd w:val="clear" w:color="auto" w:fill="FFFFFF"/>
          </w:tcPr>
          <w:p w:rsidR="00703EEF" w:rsidRPr="00B26184" w:rsidRDefault="00703EEF" w:rsidP="00703EEF">
            <w:pPr>
              <w:widowControl w:val="0"/>
              <w:jc w:val="center"/>
              <w:outlineLvl w:val="3"/>
              <w:rPr>
                <w:bCs/>
                <w:kern w:val="2"/>
              </w:rPr>
            </w:pPr>
          </w:p>
        </w:tc>
        <w:tc>
          <w:tcPr>
            <w:tcW w:w="330" w:type="pct"/>
            <w:vMerge/>
            <w:shd w:val="clear" w:color="auto" w:fill="FFFFFF"/>
          </w:tcPr>
          <w:p w:rsidR="00703EEF" w:rsidRPr="00B26184" w:rsidRDefault="00703EEF" w:rsidP="00703EEF">
            <w:pPr>
              <w:widowControl w:val="0"/>
              <w:jc w:val="center"/>
              <w:outlineLvl w:val="3"/>
              <w:rPr>
                <w:bCs/>
                <w:kern w:val="2"/>
              </w:rPr>
            </w:pPr>
          </w:p>
        </w:tc>
        <w:tc>
          <w:tcPr>
            <w:tcW w:w="331" w:type="pct"/>
            <w:vMerge/>
            <w:shd w:val="clear" w:color="auto" w:fill="FFFFFF"/>
          </w:tcPr>
          <w:p w:rsidR="00703EEF" w:rsidRPr="00B26184" w:rsidRDefault="00703EEF" w:rsidP="00703EEF">
            <w:pPr>
              <w:widowControl w:val="0"/>
              <w:jc w:val="center"/>
              <w:outlineLvl w:val="3"/>
              <w:rPr>
                <w:bCs/>
                <w:kern w:val="2"/>
              </w:rPr>
            </w:pPr>
          </w:p>
        </w:tc>
        <w:tc>
          <w:tcPr>
            <w:tcW w:w="377" w:type="pct"/>
            <w:vMerge/>
            <w:shd w:val="clear" w:color="auto" w:fill="FFFFFF"/>
          </w:tcPr>
          <w:p w:rsidR="00703EEF" w:rsidRPr="00B26184" w:rsidRDefault="00703EEF" w:rsidP="00703EEF">
            <w:pPr>
              <w:widowControl w:val="0"/>
              <w:jc w:val="center"/>
              <w:outlineLvl w:val="3"/>
              <w:rPr>
                <w:bCs/>
                <w:kern w:val="2"/>
              </w:rPr>
            </w:pPr>
          </w:p>
        </w:tc>
        <w:tc>
          <w:tcPr>
            <w:tcW w:w="378" w:type="pct"/>
            <w:vMerge/>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0" w:type="pct"/>
            <w:vMerge w:val="restart"/>
            <w:shd w:val="clear" w:color="auto" w:fill="FFFFFF"/>
          </w:tcPr>
          <w:p w:rsidR="00703EEF" w:rsidRPr="00B26184" w:rsidRDefault="00703EEF" w:rsidP="00703EEF">
            <w:pPr>
              <w:widowControl w:val="0"/>
              <w:jc w:val="center"/>
              <w:outlineLvl w:val="3"/>
              <w:rPr>
                <w:bCs/>
                <w:kern w:val="2"/>
              </w:rPr>
            </w:pPr>
          </w:p>
        </w:tc>
        <w:tc>
          <w:tcPr>
            <w:tcW w:w="331" w:type="pct"/>
            <w:vMerge w:val="restart"/>
            <w:shd w:val="clear" w:color="auto" w:fill="FFFFFF"/>
          </w:tcPr>
          <w:p w:rsidR="00703EEF" w:rsidRPr="00B26184" w:rsidRDefault="00703EEF" w:rsidP="00703EEF">
            <w:pPr>
              <w:widowControl w:val="0"/>
              <w:jc w:val="center"/>
              <w:outlineLvl w:val="3"/>
              <w:rPr>
                <w:bCs/>
                <w:kern w:val="2"/>
              </w:rPr>
            </w:pPr>
          </w:p>
        </w:tc>
        <w:tc>
          <w:tcPr>
            <w:tcW w:w="377" w:type="pct"/>
            <w:vMerge w:val="restart"/>
            <w:shd w:val="clear" w:color="auto" w:fill="FFFFFF"/>
          </w:tcPr>
          <w:p w:rsidR="00703EEF" w:rsidRPr="00B26184" w:rsidRDefault="00703EEF" w:rsidP="00703EEF">
            <w:pPr>
              <w:widowControl w:val="0"/>
              <w:jc w:val="center"/>
              <w:outlineLvl w:val="3"/>
              <w:rPr>
                <w:bCs/>
                <w:kern w:val="2"/>
              </w:rPr>
            </w:pPr>
          </w:p>
        </w:tc>
        <w:tc>
          <w:tcPr>
            <w:tcW w:w="378" w:type="pct"/>
            <w:vMerge w:val="restar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28" w:type="pct"/>
            <w:shd w:val="clear" w:color="auto" w:fill="FFFFFF"/>
          </w:tcPr>
          <w:p w:rsidR="00703EEF" w:rsidRPr="00B26184" w:rsidRDefault="00703EEF" w:rsidP="00703EEF">
            <w:pPr>
              <w:widowControl w:val="0"/>
              <w:jc w:val="center"/>
              <w:outlineLvl w:val="3"/>
              <w:rPr>
                <w:bCs/>
                <w:kern w:val="2"/>
              </w:rPr>
            </w:pPr>
          </w:p>
        </w:tc>
        <w:tc>
          <w:tcPr>
            <w:tcW w:w="331" w:type="pct"/>
            <w:shd w:val="clear" w:color="auto" w:fill="FFFFFF"/>
          </w:tcPr>
          <w:p w:rsidR="00703EEF" w:rsidRPr="00B26184" w:rsidRDefault="00703EEF" w:rsidP="00703EEF">
            <w:pPr>
              <w:widowControl w:val="0"/>
              <w:jc w:val="center"/>
              <w:outlineLvl w:val="3"/>
              <w:rPr>
                <w:bCs/>
                <w:kern w:val="2"/>
              </w:rPr>
            </w:pPr>
          </w:p>
        </w:tc>
        <w:tc>
          <w:tcPr>
            <w:tcW w:w="284" w:type="pct"/>
            <w:shd w:val="clear" w:color="auto" w:fill="FFFFFF"/>
          </w:tcPr>
          <w:p w:rsidR="00703EEF" w:rsidRPr="00B26184" w:rsidRDefault="00703EEF" w:rsidP="00703EEF">
            <w:pPr>
              <w:widowControl w:val="0"/>
              <w:jc w:val="center"/>
              <w:outlineLvl w:val="3"/>
              <w:rPr>
                <w:bCs/>
                <w:kern w:val="2"/>
              </w:rPr>
            </w:pPr>
          </w:p>
        </w:tc>
        <w:tc>
          <w:tcPr>
            <w:tcW w:w="330" w:type="pct"/>
            <w:shd w:val="clear" w:color="auto" w:fill="FFFFFF"/>
          </w:tcPr>
          <w:p w:rsidR="00703EEF" w:rsidRPr="00B26184" w:rsidRDefault="00703EEF" w:rsidP="00703EEF">
            <w:pPr>
              <w:widowControl w:val="0"/>
              <w:jc w:val="center"/>
              <w:outlineLvl w:val="3"/>
              <w:rPr>
                <w:bCs/>
                <w:kern w:val="2"/>
              </w:rPr>
            </w:pPr>
          </w:p>
        </w:tc>
        <w:tc>
          <w:tcPr>
            <w:tcW w:w="286" w:type="pct"/>
            <w:shd w:val="clear" w:color="auto" w:fill="FFFFFF"/>
          </w:tcPr>
          <w:p w:rsidR="00703EEF" w:rsidRPr="00B26184" w:rsidRDefault="00703EEF" w:rsidP="00703EEF">
            <w:pPr>
              <w:widowControl w:val="0"/>
              <w:jc w:val="center"/>
              <w:outlineLvl w:val="3"/>
              <w:rPr>
                <w:bCs/>
                <w:kern w:val="2"/>
              </w:rPr>
            </w:pPr>
          </w:p>
        </w:tc>
        <w:tc>
          <w:tcPr>
            <w:tcW w:w="421" w:type="pct"/>
            <w:shd w:val="clear" w:color="auto" w:fill="FFFFFF"/>
          </w:tcPr>
          <w:p w:rsidR="00703EEF" w:rsidRPr="00B26184" w:rsidRDefault="00703EEF" w:rsidP="00703EEF">
            <w:pPr>
              <w:widowControl w:val="0"/>
              <w:jc w:val="center"/>
              <w:outlineLvl w:val="3"/>
              <w:rPr>
                <w:bCs/>
                <w:kern w:val="2"/>
              </w:rPr>
            </w:pPr>
          </w:p>
        </w:tc>
        <w:tc>
          <w:tcPr>
            <w:tcW w:w="283" w:type="pct"/>
            <w:shd w:val="clear" w:color="auto" w:fill="FFFFFF"/>
          </w:tcPr>
          <w:p w:rsidR="00703EEF" w:rsidRPr="00B26184" w:rsidRDefault="00703EEF" w:rsidP="00703EEF">
            <w:pPr>
              <w:widowControl w:val="0"/>
              <w:jc w:val="center"/>
              <w:outlineLvl w:val="3"/>
              <w:rPr>
                <w:bCs/>
                <w:kern w:val="2"/>
              </w:rPr>
            </w:pPr>
          </w:p>
        </w:tc>
      </w:tr>
      <w:tr w:rsidR="00703EEF" w:rsidRPr="00B26184" w:rsidTr="00703EEF">
        <w:tc>
          <w:tcPr>
            <w:tcW w:w="377" w:type="pct"/>
            <w:vMerge/>
            <w:shd w:val="clear" w:color="auto" w:fill="FFFFFF"/>
          </w:tcPr>
          <w:p w:rsidR="00703EEF" w:rsidRPr="00B26184" w:rsidRDefault="00703EEF" w:rsidP="00703EEF">
            <w:pPr>
              <w:widowControl w:val="0"/>
              <w:jc w:val="center"/>
              <w:outlineLvl w:val="3"/>
              <w:rPr>
                <w:b/>
                <w:bCs/>
                <w:kern w:val="2"/>
              </w:rPr>
            </w:pPr>
          </w:p>
        </w:tc>
        <w:tc>
          <w:tcPr>
            <w:tcW w:w="330" w:type="pct"/>
            <w:vMerge/>
            <w:shd w:val="clear" w:color="auto" w:fill="FFFFFF"/>
          </w:tcPr>
          <w:p w:rsidR="00703EEF" w:rsidRPr="00B26184" w:rsidRDefault="00703EEF" w:rsidP="00703EEF">
            <w:pPr>
              <w:widowControl w:val="0"/>
              <w:jc w:val="center"/>
              <w:outlineLvl w:val="3"/>
              <w:rPr>
                <w:b/>
                <w:bCs/>
                <w:kern w:val="2"/>
              </w:rPr>
            </w:pPr>
          </w:p>
        </w:tc>
        <w:tc>
          <w:tcPr>
            <w:tcW w:w="330" w:type="pct"/>
            <w:vMerge/>
            <w:shd w:val="clear" w:color="auto" w:fill="FFFFFF"/>
          </w:tcPr>
          <w:p w:rsidR="00703EEF" w:rsidRPr="00B26184" w:rsidRDefault="00703EEF" w:rsidP="00703EEF">
            <w:pPr>
              <w:widowControl w:val="0"/>
              <w:jc w:val="center"/>
              <w:outlineLvl w:val="3"/>
              <w:rPr>
                <w:b/>
                <w:bCs/>
                <w:kern w:val="2"/>
              </w:rPr>
            </w:pPr>
          </w:p>
        </w:tc>
        <w:tc>
          <w:tcPr>
            <w:tcW w:w="331" w:type="pct"/>
            <w:vMerge/>
            <w:shd w:val="clear" w:color="auto" w:fill="FFFFFF"/>
          </w:tcPr>
          <w:p w:rsidR="00703EEF" w:rsidRPr="00B26184" w:rsidRDefault="00703EEF" w:rsidP="00703EEF">
            <w:pPr>
              <w:widowControl w:val="0"/>
              <w:jc w:val="center"/>
              <w:outlineLvl w:val="3"/>
              <w:rPr>
                <w:b/>
                <w:bCs/>
                <w:kern w:val="2"/>
              </w:rPr>
            </w:pPr>
          </w:p>
        </w:tc>
        <w:tc>
          <w:tcPr>
            <w:tcW w:w="377" w:type="pct"/>
            <w:vMerge/>
            <w:shd w:val="clear" w:color="auto" w:fill="FFFFFF"/>
          </w:tcPr>
          <w:p w:rsidR="00703EEF" w:rsidRPr="00B26184" w:rsidRDefault="00703EEF" w:rsidP="00703EEF">
            <w:pPr>
              <w:widowControl w:val="0"/>
              <w:jc w:val="center"/>
              <w:outlineLvl w:val="3"/>
              <w:rPr>
                <w:b/>
                <w:bCs/>
                <w:kern w:val="2"/>
              </w:rPr>
            </w:pPr>
          </w:p>
        </w:tc>
        <w:tc>
          <w:tcPr>
            <w:tcW w:w="378" w:type="pct"/>
            <w:vMerge/>
            <w:shd w:val="clear" w:color="auto" w:fill="FFFFFF"/>
          </w:tcPr>
          <w:p w:rsidR="00703EEF" w:rsidRPr="00B26184" w:rsidRDefault="00703EEF" w:rsidP="00703EEF">
            <w:pPr>
              <w:widowControl w:val="0"/>
              <w:jc w:val="center"/>
              <w:outlineLvl w:val="3"/>
              <w:rPr>
                <w:b/>
                <w:bCs/>
                <w:kern w:val="2"/>
              </w:rPr>
            </w:pPr>
          </w:p>
        </w:tc>
        <w:tc>
          <w:tcPr>
            <w:tcW w:w="330" w:type="pct"/>
            <w:shd w:val="clear" w:color="auto" w:fill="FFFFFF"/>
          </w:tcPr>
          <w:p w:rsidR="00703EEF" w:rsidRPr="00B26184" w:rsidRDefault="00703EEF" w:rsidP="00703EEF">
            <w:pPr>
              <w:widowControl w:val="0"/>
              <w:jc w:val="center"/>
              <w:outlineLvl w:val="3"/>
              <w:rPr>
                <w:b/>
                <w:bCs/>
                <w:kern w:val="2"/>
              </w:rPr>
            </w:pPr>
          </w:p>
        </w:tc>
        <w:tc>
          <w:tcPr>
            <w:tcW w:w="284" w:type="pct"/>
            <w:shd w:val="clear" w:color="auto" w:fill="FFFFFF"/>
          </w:tcPr>
          <w:p w:rsidR="00703EEF" w:rsidRPr="00B26184" w:rsidRDefault="00703EEF" w:rsidP="00703EEF">
            <w:pPr>
              <w:widowControl w:val="0"/>
              <w:jc w:val="center"/>
              <w:outlineLvl w:val="3"/>
              <w:rPr>
                <w:b/>
                <w:bCs/>
                <w:kern w:val="2"/>
              </w:rPr>
            </w:pPr>
          </w:p>
        </w:tc>
        <w:tc>
          <w:tcPr>
            <w:tcW w:w="328" w:type="pct"/>
            <w:shd w:val="clear" w:color="auto" w:fill="FFFFFF"/>
          </w:tcPr>
          <w:p w:rsidR="00703EEF" w:rsidRPr="00B26184" w:rsidRDefault="00703EEF" w:rsidP="00703EEF">
            <w:pPr>
              <w:widowControl w:val="0"/>
              <w:jc w:val="center"/>
              <w:outlineLvl w:val="3"/>
              <w:rPr>
                <w:b/>
                <w:bCs/>
                <w:kern w:val="2"/>
              </w:rPr>
            </w:pPr>
          </w:p>
        </w:tc>
        <w:tc>
          <w:tcPr>
            <w:tcW w:w="331" w:type="pct"/>
            <w:shd w:val="clear" w:color="auto" w:fill="FFFFFF"/>
          </w:tcPr>
          <w:p w:rsidR="00703EEF" w:rsidRPr="00B26184" w:rsidRDefault="00703EEF" w:rsidP="00703EEF">
            <w:pPr>
              <w:widowControl w:val="0"/>
              <w:jc w:val="center"/>
              <w:outlineLvl w:val="3"/>
              <w:rPr>
                <w:b/>
                <w:bCs/>
                <w:kern w:val="2"/>
              </w:rPr>
            </w:pPr>
          </w:p>
        </w:tc>
        <w:tc>
          <w:tcPr>
            <w:tcW w:w="284" w:type="pct"/>
            <w:shd w:val="clear" w:color="auto" w:fill="FFFFFF"/>
          </w:tcPr>
          <w:p w:rsidR="00703EEF" w:rsidRPr="00B26184" w:rsidRDefault="00703EEF" w:rsidP="00703EEF">
            <w:pPr>
              <w:widowControl w:val="0"/>
              <w:jc w:val="center"/>
              <w:outlineLvl w:val="3"/>
              <w:rPr>
                <w:b/>
                <w:bCs/>
                <w:kern w:val="2"/>
              </w:rPr>
            </w:pPr>
          </w:p>
        </w:tc>
        <w:tc>
          <w:tcPr>
            <w:tcW w:w="330" w:type="pct"/>
            <w:shd w:val="clear" w:color="auto" w:fill="FFFFFF"/>
          </w:tcPr>
          <w:p w:rsidR="00703EEF" w:rsidRPr="00B26184" w:rsidRDefault="00703EEF" w:rsidP="00703EEF">
            <w:pPr>
              <w:widowControl w:val="0"/>
              <w:jc w:val="center"/>
              <w:outlineLvl w:val="3"/>
              <w:rPr>
                <w:b/>
                <w:bCs/>
                <w:kern w:val="2"/>
              </w:rPr>
            </w:pPr>
          </w:p>
        </w:tc>
        <w:tc>
          <w:tcPr>
            <w:tcW w:w="286" w:type="pct"/>
            <w:shd w:val="clear" w:color="auto" w:fill="FFFFFF"/>
          </w:tcPr>
          <w:p w:rsidR="00703EEF" w:rsidRPr="00B26184" w:rsidRDefault="00703EEF" w:rsidP="00703EEF">
            <w:pPr>
              <w:widowControl w:val="0"/>
              <w:jc w:val="center"/>
              <w:outlineLvl w:val="3"/>
              <w:rPr>
                <w:b/>
                <w:bCs/>
                <w:kern w:val="2"/>
              </w:rPr>
            </w:pPr>
          </w:p>
        </w:tc>
        <w:tc>
          <w:tcPr>
            <w:tcW w:w="421" w:type="pct"/>
            <w:shd w:val="clear" w:color="auto" w:fill="FFFFFF"/>
          </w:tcPr>
          <w:p w:rsidR="00703EEF" w:rsidRPr="00B26184" w:rsidRDefault="00703EEF" w:rsidP="00703EEF">
            <w:pPr>
              <w:widowControl w:val="0"/>
              <w:jc w:val="center"/>
              <w:outlineLvl w:val="3"/>
              <w:rPr>
                <w:b/>
                <w:bCs/>
                <w:kern w:val="2"/>
              </w:rPr>
            </w:pPr>
          </w:p>
        </w:tc>
        <w:tc>
          <w:tcPr>
            <w:tcW w:w="283" w:type="pct"/>
            <w:shd w:val="clear" w:color="auto" w:fill="FFFFFF"/>
          </w:tcPr>
          <w:p w:rsidR="00703EEF" w:rsidRPr="00B26184" w:rsidRDefault="00703EEF" w:rsidP="00703EEF">
            <w:pPr>
              <w:widowControl w:val="0"/>
              <w:jc w:val="center"/>
              <w:outlineLvl w:val="3"/>
              <w:rPr>
                <w:b/>
                <w:bCs/>
                <w:kern w:val="2"/>
              </w:rPr>
            </w:pPr>
          </w:p>
        </w:tc>
      </w:tr>
    </w:tbl>
    <w:p w:rsidR="00703EEF" w:rsidRPr="00B26184" w:rsidRDefault="00703EEF" w:rsidP="00703EEF">
      <w:pPr>
        <w:widowControl w:val="0"/>
        <w:rPr>
          <w:color w:val="000000"/>
          <w:kern w:val="2"/>
        </w:rPr>
      </w:pPr>
    </w:p>
    <w:p w:rsidR="00703EEF" w:rsidRPr="00B26184" w:rsidRDefault="00703EEF" w:rsidP="00703EEF">
      <w:pPr>
        <w:pageBreakBefore/>
        <w:widowControl w:val="0"/>
        <w:outlineLvl w:val="3"/>
        <w:rPr>
          <w:bCs/>
          <w:color w:val="000000"/>
          <w:kern w:val="2"/>
          <w:shd w:val="clear" w:color="auto" w:fill="FFFFFF"/>
        </w:rPr>
      </w:pPr>
      <w:r w:rsidRPr="00B26184">
        <w:rPr>
          <w:bCs/>
          <w:color w:val="000000"/>
          <w:kern w:val="2"/>
          <w:shd w:val="clear" w:color="auto" w:fill="FFFFFF"/>
        </w:rPr>
        <w:lastRenderedPageBreak/>
        <w:t xml:space="preserve">3.2. Сведения о фактическом достижении показателей, характеризующих объем </w:t>
      </w:r>
      <w:r w:rsidRPr="00B26184">
        <w:rPr>
          <w:color w:val="000000"/>
          <w:kern w:val="2"/>
          <w:shd w:val="clear" w:color="auto" w:fill="FFFFFF"/>
        </w:rPr>
        <w:t>муниципальной</w:t>
      </w:r>
      <w:r w:rsidRPr="00B26184">
        <w:rPr>
          <w:bCs/>
          <w:color w:val="000000"/>
          <w:kern w:val="2"/>
          <w:shd w:val="clear" w:color="auto" w:fill="FFFFFF"/>
        </w:rPr>
        <w:t xml:space="preserve"> услуги </w:t>
      </w:r>
    </w:p>
    <w:p w:rsidR="00703EEF" w:rsidRPr="00B26184" w:rsidRDefault="00703EEF" w:rsidP="00703EEF">
      <w:pPr>
        <w:widowControl w:val="0"/>
        <w:outlineLvl w:val="3"/>
        <w:rPr>
          <w:b/>
          <w:bCs/>
          <w:color w:val="000000"/>
          <w:kern w:val="2"/>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CB47EE" w:rsidTr="00703EEF">
        <w:tc>
          <w:tcPr>
            <w:tcW w:w="993" w:type="dxa"/>
            <w:vMerge w:val="restart"/>
            <w:shd w:val="clear" w:color="auto" w:fill="FFFFFF"/>
          </w:tcPr>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Уникаль-ный</w:t>
            </w:r>
            <w:proofErr w:type="spellEnd"/>
            <w:proofErr w:type="gramEnd"/>
            <w:r w:rsidRPr="00CB47EE">
              <w:rPr>
                <w:bCs/>
                <w:color w:val="000000"/>
                <w:kern w:val="2"/>
                <w:sz w:val="22"/>
                <w:szCs w:val="22"/>
              </w:rPr>
              <w:t xml:space="preserve"> номер </w:t>
            </w:r>
            <w:proofErr w:type="spellStart"/>
            <w:r w:rsidRPr="00CB47EE">
              <w:rPr>
                <w:bCs/>
                <w:color w:val="000000"/>
                <w:kern w:val="2"/>
                <w:sz w:val="22"/>
                <w:szCs w:val="22"/>
              </w:rPr>
              <w:t>реестро-вой</w:t>
            </w:r>
            <w:proofErr w:type="spellEnd"/>
            <w:r w:rsidRPr="00CB47EE">
              <w:rPr>
                <w:bCs/>
                <w:color w:val="000000"/>
                <w:kern w:val="2"/>
                <w:sz w:val="22"/>
                <w:szCs w:val="22"/>
              </w:rPr>
              <w:t xml:space="preserve"> записи</w:t>
            </w:r>
          </w:p>
        </w:tc>
        <w:tc>
          <w:tcPr>
            <w:tcW w:w="3119" w:type="dxa"/>
            <w:gridSpan w:val="3"/>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bCs/>
                <w:color w:val="000000"/>
                <w:kern w:val="2"/>
                <w:sz w:val="22"/>
                <w:szCs w:val="22"/>
              </w:rPr>
            </w:pPr>
            <w:proofErr w:type="gramStart"/>
            <w:r w:rsidRPr="00CB47EE">
              <w:rPr>
                <w:bCs/>
                <w:color w:val="000000"/>
                <w:kern w:val="2"/>
                <w:sz w:val="22"/>
                <w:szCs w:val="22"/>
              </w:rPr>
              <w:t>характеризующий</w:t>
            </w:r>
            <w:proofErr w:type="gramEnd"/>
            <w:r w:rsidRPr="00CB47EE">
              <w:rPr>
                <w:bCs/>
                <w:color w:val="000000"/>
                <w:kern w:val="2"/>
                <w:sz w:val="22"/>
                <w:szCs w:val="22"/>
              </w:rPr>
              <w:t xml:space="preserve"> содержание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1984" w:type="dxa"/>
            <w:gridSpan w:val="2"/>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характеризующий условия (формы) оказания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8363" w:type="dxa"/>
            <w:gridSpan w:val="10"/>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объема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tc>
        <w:tc>
          <w:tcPr>
            <w:tcW w:w="710"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Размер платы</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(цена, тариф)</w:t>
            </w:r>
          </w:p>
        </w:tc>
      </w:tr>
      <w:tr w:rsidR="00703EEF" w:rsidRPr="00CB47EE" w:rsidTr="00703EEF">
        <w:trPr>
          <w:trHeight w:val="22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наимено-вание</w:t>
            </w:r>
            <w:proofErr w:type="spellEnd"/>
            <w:proofErr w:type="gramEnd"/>
            <w:r w:rsidRPr="00CB47EE">
              <w:rPr>
                <w:bCs/>
                <w:color w:val="000000"/>
                <w:kern w:val="2"/>
                <w:sz w:val="22"/>
                <w:szCs w:val="22"/>
              </w:rPr>
              <w:t xml:space="preserve"> показа-</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теля</w:t>
            </w:r>
          </w:p>
        </w:tc>
        <w:tc>
          <w:tcPr>
            <w:tcW w:w="1701" w:type="dxa"/>
            <w:gridSpan w:val="3"/>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единица измерения </w:t>
            </w:r>
          </w:p>
        </w:tc>
        <w:tc>
          <w:tcPr>
            <w:tcW w:w="2834" w:type="dxa"/>
            <w:gridSpan w:val="3"/>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Значение</w:t>
            </w:r>
          </w:p>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допус-тимое</w:t>
            </w:r>
            <w:proofErr w:type="spellEnd"/>
            <w:r w:rsidRPr="00CB47EE">
              <w:rPr>
                <w:bCs/>
                <w:color w:val="000000"/>
                <w:kern w:val="2"/>
                <w:sz w:val="22"/>
                <w:szCs w:val="22"/>
              </w:rPr>
              <w:t xml:space="preserve"> (</w:t>
            </w:r>
            <w:proofErr w:type="spellStart"/>
            <w:r w:rsidRPr="00CB47EE">
              <w:rPr>
                <w:bCs/>
                <w:color w:val="000000"/>
                <w:kern w:val="2"/>
                <w:sz w:val="22"/>
                <w:szCs w:val="22"/>
              </w:rPr>
              <w:t>возмож</w:t>
            </w:r>
            <w:proofErr w:type="spellEnd"/>
            <w:r w:rsidRPr="00CB47EE">
              <w:rPr>
                <w:bCs/>
                <w:color w:val="000000"/>
                <w:kern w:val="2"/>
                <w:sz w:val="22"/>
                <w:szCs w:val="22"/>
              </w:rPr>
              <w:t>-</w:t>
            </w:r>
            <w:proofErr w:type="gramEnd"/>
          </w:p>
          <w:p w:rsidR="00703EEF" w:rsidRPr="00CB47EE" w:rsidRDefault="00703EEF" w:rsidP="00703EEF">
            <w:pPr>
              <w:widowControl w:val="0"/>
              <w:jc w:val="center"/>
              <w:rPr>
                <w:color w:val="000000"/>
                <w:kern w:val="2"/>
                <w:sz w:val="22"/>
                <w:szCs w:val="22"/>
                <w:vertAlign w:val="superscript"/>
              </w:rPr>
            </w:pPr>
            <w:proofErr w:type="spellStart"/>
            <w:proofErr w:type="gramStart"/>
            <w:r w:rsidRPr="00CB47EE">
              <w:rPr>
                <w:bCs/>
                <w:color w:val="000000"/>
                <w:kern w:val="2"/>
                <w:sz w:val="22"/>
                <w:szCs w:val="22"/>
              </w:rPr>
              <w:t>ное</w:t>
            </w:r>
            <w:proofErr w:type="spellEnd"/>
            <w:r w:rsidRPr="00CB47EE">
              <w:rPr>
                <w:bCs/>
                <w:color w:val="000000"/>
                <w:kern w:val="2"/>
                <w:sz w:val="22"/>
                <w:szCs w:val="22"/>
              </w:rPr>
              <w:t>) откло-нение</w:t>
            </w:r>
            <w:r w:rsidRPr="00CB47EE">
              <w:rPr>
                <w:bCs/>
                <w:color w:val="000000"/>
                <w:kern w:val="2"/>
                <w:sz w:val="22"/>
                <w:szCs w:val="22"/>
                <w:vertAlign w:val="superscript"/>
              </w:rPr>
              <w:t>5</w:t>
            </w:r>
            <w:proofErr w:type="gramEnd"/>
          </w:p>
        </w:tc>
        <w:tc>
          <w:tcPr>
            <w:tcW w:w="992" w:type="dxa"/>
            <w:vMerge w:val="restart"/>
            <w:shd w:val="clear" w:color="auto" w:fill="FFFFFF"/>
          </w:tcPr>
          <w:p w:rsidR="00703EEF" w:rsidRPr="00CB47EE" w:rsidRDefault="00703EEF" w:rsidP="00703EEF">
            <w:pPr>
              <w:widowControl w:val="0"/>
              <w:jc w:val="center"/>
              <w:rPr>
                <w:color w:val="000000"/>
                <w:kern w:val="2"/>
                <w:sz w:val="22"/>
                <w:szCs w:val="22"/>
                <w:vertAlign w:val="superscript"/>
              </w:rPr>
            </w:pPr>
            <w:proofErr w:type="spellStart"/>
            <w:proofErr w:type="gramStart"/>
            <w:r w:rsidRPr="00CB47EE">
              <w:rPr>
                <w:color w:val="000000"/>
                <w:kern w:val="2"/>
                <w:sz w:val="22"/>
                <w:szCs w:val="22"/>
              </w:rPr>
              <w:t>Отклоне-ние</w:t>
            </w:r>
            <w:proofErr w:type="spellEnd"/>
            <w:proofErr w:type="gramEnd"/>
            <w:r w:rsidRPr="00CB47EE">
              <w:rPr>
                <w:color w:val="000000"/>
                <w:kern w:val="2"/>
                <w:sz w:val="22"/>
                <w:szCs w:val="22"/>
              </w:rPr>
              <w:t xml:space="preserve">, </w:t>
            </w:r>
            <w:proofErr w:type="spellStart"/>
            <w:r w:rsidRPr="00CB47EE">
              <w:rPr>
                <w:color w:val="000000"/>
                <w:kern w:val="2"/>
                <w:sz w:val="22"/>
                <w:szCs w:val="22"/>
              </w:rPr>
              <w:t>превыша-ющее</w:t>
            </w:r>
            <w:proofErr w:type="spellEnd"/>
            <w:r w:rsidRPr="00CB47EE">
              <w:rPr>
                <w:color w:val="000000"/>
                <w:kern w:val="2"/>
                <w:sz w:val="22"/>
                <w:szCs w:val="22"/>
              </w:rPr>
              <w:t xml:space="preserve"> </w:t>
            </w:r>
            <w:proofErr w:type="spellStart"/>
            <w:r w:rsidRPr="00CB47EE">
              <w:rPr>
                <w:color w:val="000000"/>
                <w:kern w:val="2"/>
                <w:sz w:val="22"/>
                <w:szCs w:val="22"/>
              </w:rPr>
              <w:t>допусти-мое</w:t>
            </w:r>
            <w:proofErr w:type="spellEnd"/>
            <w:r w:rsidRPr="00CB47EE">
              <w:rPr>
                <w:color w:val="000000"/>
                <w:kern w:val="2"/>
                <w:sz w:val="22"/>
                <w:szCs w:val="22"/>
              </w:rPr>
              <w:t xml:space="preserve"> (</w:t>
            </w:r>
            <w:proofErr w:type="spellStart"/>
            <w:r w:rsidRPr="00CB47EE">
              <w:rPr>
                <w:color w:val="000000"/>
                <w:kern w:val="2"/>
                <w:sz w:val="22"/>
                <w:szCs w:val="22"/>
              </w:rPr>
              <w:t>возмож-ное</w:t>
            </w:r>
            <w:proofErr w:type="spellEnd"/>
            <w:r w:rsidRPr="00CB47EE">
              <w:rPr>
                <w:color w:val="000000"/>
                <w:kern w:val="2"/>
                <w:sz w:val="22"/>
                <w:szCs w:val="22"/>
              </w:rPr>
              <w:t>) отклоне-ние</w:t>
            </w:r>
            <w:r w:rsidRPr="00CB47EE">
              <w:rPr>
                <w:color w:val="000000"/>
                <w:kern w:val="2"/>
                <w:sz w:val="22"/>
                <w:szCs w:val="22"/>
                <w:vertAlign w:val="superscript"/>
              </w:rPr>
              <w:t>6</w:t>
            </w:r>
          </w:p>
        </w:tc>
        <w:tc>
          <w:tcPr>
            <w:tcW w:w="850" w:type="dxa"/>
            <w:vMerge w:val="restart"/>
            <w:shd w:val="clear" w:color="auto" w:fill="FFFFFF"/>
          </w:tcPr>
          <w:p w:rsidR="00703EEF" w:rsidRPr="00CB47EE" w:rsidRDefault="00703EEF" w:rsidP="00703EEF">
            <w:pPr>
              <w:widowControl w:val="0"/>
              <w:jc w:val="center"/>
              <w:rPr>
                <w:color w:val="000000"/>
                <w:kern w:val="2"/>
                <w:sz w:val="22"/>
                <w:szCs w:val="22"/>
              </w:rPr>
            </w:pPr>
            <w:proofErr w:type="spellStart"/>
            <w:proofErr w:type="gramStart"/>
            <w:r w:rsidRPr="00CB47EE">
              <w:rPr>
                <w:color w:val="000000"/>
                <w:kern w:val="2"/>
                <w:sz w:val="22"/>
                <w:szCs w:val="22"/>
              </w:rPr>
              <w:t>При-чина</w:t>
            </w:r>
            <w:proofErr w:type="spellEnd"/>
            <w:proofErr w:type="gramEnd"/>
            <w:r w:rsidRPr="00CB47EE">
              <w:rPr>
                <w:color w:val="000000"/>
                <w:kern w:val="2"/>
                <w:sz w:val="22"/>
                <w:szCs w:val="22"/>
              </w:rPr>
              <w:t xml:space="preserve"> </w:t>
            </w:r>
            <w:proofErr w:type="spellStart"/>
            <w:r w:rsidRPr="00CB47EE">
              <w:rPr>
                <w:color w:val="000000"/>
                <w:kern w:val="2"/>
                <w:sz w:val="22"/>
                <w:szCs w:val="22"/>
              </w:rPr>
              <w:t>откло-нения</w:t>
            </w:r>
            <w:proofErr w:type="spellEnd"/>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rPr>
          <w:trHeight w:val="78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Наиме-нование</w:t>
            </w:r>
            <w:proofErr w:type="spellEnd"/>
            <w:proofErr w:type="gramEnd"/>
          </w:p>
        </w:tc>
        <w:tc>
          <w:tcPr>
            <w:tcW w:w="859" w:type="dxa"/>
            <w:gridSpan w:val="2"/>
            <w:tcBorders>
              <w:bottom w:val="nil"/>
            </w:tcBorders>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код</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по ОКЕИ</w:t>
            </w: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Утверж-дено</w:t>
            </w:r>
            <w:proofErr w:type="spellEnd"/>
            <w:proofErr w:type="gramEnd"/>
            <w:r w:rsidRPr="00CB47EE">
              <w:rPr>
                <w:bCs/>
                <w:color w:val="000000"/>
                <w:kern w:val="2"/>
                <w:sz w:val="22"/>
                <w:szCs w:val="22"/>
              </w:rPr>
              <w:t xml:space="preserve"> в </w:t>
            </w:r>
            <w:proofErr w:type="spellStart"/>
            <w:r w:rsidRPr="00CB47EE">
              <w:rPr>
                <w:bCs/>
                <w:color w:val="000000"/>
                <w:kern w:val="2"/>
                <w:sz w:val="22"/>
                <w:szCs w:val="22"/>
              </w:rPr>
              <w:t>муници-пальном</w:t>
            </w:r>
            <w:proofErr w:type="spellEnd"/>
            <w:r w:rsidRPr="00CB47EE">
              <w:rPr>
                <w:bCs/>
                <w:color w:val="000000"/>
                <w:kern w:val="2"/>
                <w:sz w:val="22"/>
                <w:szCs w:val="22"/>
              </w:rPr>
              <w:t xml:space="preserve"> задании </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 год</w:t>
            </w:r>
          </w:p>
        </w:tc>
        <w:tc>
          <w:tcPr>
            <w:tcW w:w="992"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Утверж-дено</w:t>
            </w:r>
            <w:proofErr w:type="spellEnd"/>
            <w:proofErr w:type="gramEnd"/>
            <w:r w:rsidRPr="00CB47EE">
              <w:rPr>
                <w:bCs/>
                <w:color w:val="000000"/>
                <w:kern w:val="2"/>
                <w:sz w:val="22"/>
                <w:szCs w:val="22"/>
              </w:rPr>
              <w:t xml:space="preserve"> в </w:t>
            </w:r>
            <w:proofErr w:type="spellStart"/>
            <w:r w:rsidRPr="00CB47EE">
              <w:rPr>
                <w:bCs/>
                <w:color w:val="000000"/>
                <w:kern w:val="2"/>
                <w:sz w:val="22"/>
                <w:szCs w:val="22"/>
              </w:rPr>
              <w:t>муници-пальном</w:t>
            </w:r>
            <w:proofErr w:type="spellEnd"/>
            <w:r w:rsidRPr="00CB47EE">
              <w:rPr>
                <w:bCs/>
                <w:color w:val="000000"/>
                <w:kern w:val="2"/>
                <w:sz w:val="22"/>
                <w:szCs w:val="22"/>
              </w:rPr>
              <w:t xml:space="preserve"> задании </w:t>
            </w:r>
          </w:p>
          <w:p w:rsidR="00703EEF" w:rsidRPr="00CB47EE" w:rsidRDefault="00703EEF" w:rsidP="00703EEF">
            <w:pPr>
              <w:widowControl w:val="0"/>
              <w:jc w:val="center"/>
              <w:rPr>
                <w:bCs/>
                <w:color w:val="000000"/>
                <w:kern w:val="2"/>
                <w:sz w:val="22"/>
                <w:szCs w:val="22"/>
                <w:vertAlign w:val="superscript"/>
              </w:rPr>
            </w:pPr>
            <w:r w:rsidRPr="00CB47EE">
              <w:rPr>
                <w:bCs/>
                <w:color w:val="000000"/>
                <w:kern w:val="2"/>
                <w:sz w:val="22"/>
                <w:szCs w:val="22"/>
              </w:rPr>
              <w:t>на отчетную дату</w:t>
            </w:r>
            <w:r w:rsidRPr="00CB47EE">
              <w:rPr>
                <w:bCs/>
                <w:color w:val="000000"/>
                <w:kern w:val="2"/>
                <w:sz w:val="22"/>
                <w:szCs w:val="22"/>
                <w:vertAlign w:val="superscript"/>
              </w:rPr>
              <w:t>3</w:t>
            </w:r>
          </w:p>
        </w:tc>
        <w:tc>
          <w:tcPr>
            <w:tcW w:w="849"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Испол-нено</w:t>
            </w:r>
            <w:proofErr w:type="spellEnd"/>
            <w:proofErr w:type="gramEnd"/>
            <w:r w:rsidRPr="00CB47EE">
              <w:rPr>
                <w:bCs/>
                <w:color w:val="000000"/>
                <w:kern w:val="2"/>
                <w:sz w:val="22"/>
                <w:szCs w:val="22"/>
              </w:rPr>
              <w:t xml:space="preserve"> на </w:t>
            </w:r>
          </w:p>
          <w:p w:rsidR="00703EEF" w:rsidRPr="00CB47EE" w:rsidRDefault="00703EEF" w:rsidP="00703EEF">
            <w:pPr>
              <w:widowControl w:val="0"/>
              <w:jc w:val="center"/>
              <w:rPr>
                <w:bCs/>
                <w:color w:val="000000"/>
                <w:kern w:val="2"/>
                <w:sz w:val="22"/>
                <w:szCs w:val="22"/>
                <w:vertAlign w:val="superscript"/>
              </w:rPr>
            </w:pPr>
            <w:proofErr w:type="spellStart"/>
            <w:r w:rsidRPr="00CB47EE">
              <w:rPr>
                <w:bCs/>
                <w:color w:val="000000"/>
                <w:kern w:val="2"/>
                <w:sz w:val="22"/>
                <w:szCs w:val="22"/>
              </w:rPr>
              <w:t>отчет-ную</w:t>
            </w:r>
            <w:proofErr w:type="spellEnd"/>
            <w:r w:rsidRPr="00CB47EE">
              <w:rPr>
                <w:bCs/>
                <w:color w:val="000000"/>
                <w:kern w:val="2"/>
                <w:sz w:val="22"/>
                <w:szCs w:val="22"/>
              </w:rPr>
              <w:t xml:space="preserve"> дату</w:t>
            </w:r>
            <w:proofErr w:type="gramStart"/>
            <w:r w:rsidRPr="00CB47EE">
              <w:rPr>
                <w:bCs/>
                <w:color w:val="000000"/>
                <w:kern w:val="2"/>
                <w:sz w:val="22"/>
                <w:szCs w:val="22"/>
                <w:vertAlign w:val="superscript"/>
              </w:rPr>
              <w:t>4</w:t>
            </w:r>
            <w:proofErr w:type="gramEnd"/>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3"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1134"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49" w:type="dxa"/>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CB47EE" w:rsidTr="00703EEF">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c>
          <w:tcPr>
            <w:tcW w:w="1134"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4</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5</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6</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7</w:t>
            </w:r>
          </w:p>
        </w:tc>
        <w:tc>
          <w:tcPr>
            <w:tcW w:w="850" w:type="dxa"/>
            <w:gridSpan w:val="2"/>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8</w:t>
            </w:r>
          </w:p>
        </w:tc>
        <w:tc>
          <w:tcPr>
            <w:tcW w:w="851"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9</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10</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11</w:t>
            </w:r>
          </w:p>
        </w:tc>
        <w:tc>
          <w:tcPr>
            <w:tcW w:w="849"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13</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14</w:t>
            </w:r>
          </w:p>
        </w:tc>
        <w:tc>
          <w:tcPr>
            <w:tcW w:w="85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15</w:t>
            </w:r>
          </w:p>
        </w:tc>
        <w:tc>
          <w:tcPr>
            <w:tcW w:w="71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16</w:t>
            </w: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Pr="00B26184" w:rsidRDefault="00703EEF" w:rsidP="00703EEF">
      <w:pPr>
        <w:widowControl w:val="0"/>
        <w:rPr>
          <w:kern w:val="2"/>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 xml:space="preserve">ЧАСТЬ 2. Сведения о выполняемых работах </w:t>
      </w:r>
      <w:r>
        <w:rPr>
          <w:bCs/>
          <w:color w:val="000000"/>
          <w:kern w:val="2"/>
          <w:shd w:val="clear" w:color="auto" w:fill="FFFFFF"/>
          <w:vertAlign w:val="superscript"/>
        </w:rPr>
        <w:t>7</w:t>
      </w:r>
    </w:p>
    <w:p w:rsidR="00703EEF" w:rsidRPr="00B26184" w:rsidRDefault="00703EEF" w:rsidP="00703EEF">
      <w:pPr>
        <w:widowControl w:val="0"/>
        <w:jc w:val="center"/>
        <w:outlineLvl w:val="3"/>
        <w:rPr>
          <w:bCs/>
          <w:color w:val="000000"/>
          <w:kern w:val="2"/>
          <w:shd w:val="clear" w:color="auto" w:fill="FFFFFF"/>
        </w:rPr>
      </w:pPr>
    </w:p>
    <w:p w:rsidR="00703EEF" w:rsidRPr="00B26184" w:rsidRDefault="00703EEF" w:rsidP="00703EEF">
      <w:pPr>
        <w:widowControl w:val="0"/>
        <w:jc w:val="center"/>
        <w:outlineLvl w:val="3"/>
        <w:rPr>
          <w:bCs/>
          <w:kern w:val="2"/>
        </w:rPr>
      </w:pPr>
      <w:r w:rsidRPr="00B26184">
        <w:rPr>
          <w:bCs/>
          <w:color w:val="000000"/>
          <w:kern w:val="2"/>
          <w:shd w:val="clear" w:color="auto" w:fill="FFFFFF"/>
        </w:rPr>
        <w:t>РАЗДЕЛ ____</w:t>
      </w:r>
    </w:p>
    <w:p w:rsidR="00703EEF" w:rsidRPr="00B26184" w:rsidRDefault="00073FE6" w:rsidP="00703EEF">
      <w:pPr>
        <w:widowControl w:val="0"/>
        <w:outlineLvl w:val="3"/>
        <w:rPr>
          <w:bCs/>
          <w:color w:val="000000"/>
          <w:kern w:val="2"/>
          <w:shd w:val="clear" w:color="auto" w:fill="FFFFFF"/>
        </w:rPr>
      </w:pPr>
      <w:r w:rsidRPr="00073FE6">
        <w:rPr>
          <w:noProof/>
        </w:rPr>
        <w:pict>
          <v:shape id="Поле 6" o:spid="_x0000_s1033" type="#_x0000_t202" style="position:absolute;margin-left:597.4pt;margin-top:4.2pt;width:139.5pt;height:6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BC228A" w:rsidRPr="0081053E" w:rsidTr="00703EEF">
                    <w:trPr>
                      <w:trHeight w:val="118"/>
                    </w:trPr>
                    <w:tc>
                      <w:tcPr>
                        <w:tcW w:w="1843" w:type="dxa"/>
                        <w:tcBorders>
                          <w:top w:val="nil"/>
                          <w:left w:val="nil"/>
                          <w:bottom w:val="nil"/>
                          <w:right w:val="single" w:sz="12" w:space="0" w:color="auto"/>
                        </w:tcBorders>
                      </w:tcPr>
                      <w:p w:rsidR="00BC228A" w:rsidRPr="00C86446" w:rsidRDefault="00BC228A" w:rsidP="00703EEF">
                        <w:pPr>
                          <w:pStyle w:val="4"/>
                          <w:suppressAutoHyphens/>
                          <w:spacing w:before="0" w:after="0"/>
                          <w:ind w:right="34"/>
                          <w:jc w:val="right"/>
                          <w:rPr>
                            <w:b w:val="0"/>
                            <w:sz w:val="24"/>
                            <w:szCs w:val="24"/>
                          </w:rPr>
                        </w:pPr>
                        <w:r w:rsidRPr="00C86446">
                          <w:rPr>
                            <w:rStyle w:val="40"/>
                            <w:sz w:val="24"/>
                            <w:szCs w:val="24"/>
                          </w:rPr>
                          <w:t>Код по 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BC228A" w:rsidRPr="001C34EF" w:rsidRDefault="00BC228A" w:rsidP="00703EEF">
                        <w:pPr>
                          <w:pStyle w:val="Style7"/>
                          <w:shd w:val="clear" w:color="auto" w:fill="auto"/>
                          <w:spacing w:before="0" w:after="0" w:line="144" w:lineRule="exact"/>
                          <w:ind w:left="-108" w:firstLine="65"/>
                          <w:jc w:val="right"/>
                          <w:rPr>
                            <w:sz w:val="20"/>
                          </w:rPr>
                        </w:pPr>
                      </w:p>
                    </w:tc>
                  </w:tr>
                </w:tbl>
                <w:p w:rsidR="00BC228A" w:rsidRPr="0081053E" w:rsidRDefault="00BC228A" w:rsidP="00703EEF">
                  <w:pPr>
                    <w:ind w:hanging="142"/>
                  </w:pPr>
                </w:p>
              </w:txbxContent>
            </v:textbox>
          </v:shape>
        </w:pict>
      </w:r>
      <w:r w:rsidR="00703EEF" w:rsidRPr="00B26184">
        <w:rPr>
          <w:bCs/>
          <w:color w:val="000000"/>
          <w:kern w:val="2"/>
          <w:shd w:val="clear" w:color="auto" w:fill="FFFFFF"/>
        </w:rPr>
        <w:t>1. Наименование работы _________________________________________________________________________________________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703EEF">
      <w:pPr>
        <w:widowControl w:val="0"/>
        <w:outlineLvl w:val="3"/>
        <w:rPr>
          <w:bCs/>
          <w:color w:val="000000"/>
          <w:kern w:val="2"/>
          <w:shd w:val="clear" w:color="auto" w:fill="FFFFFF"/>
        </w:rPr>
      </w:pPr>
      <w:r w:rsidRPr="00B26184">
        <w:rPr>
          <w:bCs/>
          <w:color w:val="000000"/>
          <w:kern w:val="2"/>
          <w:shd w:val="clear" w:color="auto" w:fill="FFFFFF"/>
        </w:rPr>
        <w:t>2. Категории потребителей работы ___________________________________________________________________________________</w:t>
      </w:r>
    </w:p>
    <w:p w:rsidR="00703EEF" w:rsidRPr="00B26184" w:rsidRDefault="00703EEF" w:rsidP="00703EEF">
      <w:pPr>
        <w:widowControl w:val="0"/>
        <w:rPr>
          <w:color w:val="000000"/>
          <w:kern w:val="2"/>
        </w:rPr>
      </w:pPr>
      <w:r w:rsidRPr="00B26184">
        <w:rPr>
          <w:color w:val="000000"/>
          <w:kern w:val="2"/>
        </w:rPr>
        <w:t>______________________________________________________________________________________________________</w:t>
      </w:r>
    </w:p>
    <w:p w:rsidR="00703EEF" w:rsidRPr="00B26184" w:rsidRDefault="00703EEF" w:rsidP="00A91F5D">
      <w:pPr>
        <w:widowControl w:val="0"/>
        <w:rPr>
          <w:color w:val="000000"/>
          <w:kern w:val="2"/>
          <w:shd w:val="clear" w:color="auto" w:fill="FFFFFF"/>
        </w:rPr>
      </w:pPr>
      <w:r w:rsidRPr="00B26184">
        <w:rPr>
          <w:color w:val="000000"/>
          <w:kern w:val="2"/>
        </w:rPr>
        <w:t>______________________________________________________________________________________________________</w:t>
      </w:r>
      <w:r w:rsidRPr="00B26184">
        <w:rPr>
          <w:color w:val="000000"/>
          <w:kern w:val="2"/>
          <w:shd w:val="clear" w:color="auto" w:fill="FFFFFF"/>
        </w:rPr>
        <w:t>3. Сведения о фактическом достижении показателей, характеризующих объем и (или) качество работы</w:t>
      </w: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A91F5D" w:rsidRDefault="00A91F5D" w:rsidP="00703EEF">
      <w:pPr>
        <w:widowControl w:val="0"/>
        <w:outlineLvl w:val="3"/>
        <w:rPr>
          <w:bCs/>
          <w:color w:val="000000"/>
          <w:kern w:val="2"/>
          <w:shd w:val="clear" w:color="auto" w:fill="FFFFFF"/>
        </w:rPr>
      </w:pPr>
    </w:p>
    <w:p w:rsidR="00703EEF" w:rsidRDefault="00703EEF" w:rsidP="00703EEF">
      <w:pPr>
        <w:widowControl w:val="0"/>
        <w:outlineLvl w:val="3"/>
        <w:rPr>
          <w:bCs/>
          <w:color w:val="000000"/>
          <w:kern w:val="2"/>
          <w:shd w:val="clear" w:color="auto" w:fill="FFFFFF"/>
        </w:rPr>
      </w:pPr>
      <w:r w:rsidRPr="00B26184">
        <w:rPr>
          <w:bCs/>
          <w:color w:val="000000"/>
          <w:kern w:val="2"/>
          <w:shd w:val="clear" w:color="auto" w:fill="FFFFFF"/>
        </w:rPr>
        <w:lastRenderedPageBreak/>
        <w:t>3.1. Сведения о фактическом достижении показателей, характеризующие качество работы</w:t>
      </w:r>
      <w:r>
        <w:rPr>
          <w:bCs/>
          <w:color w:val="000000"/>
          <w:kern w:val="2"/>
          <w:shd w:val="clear" w:color="auto" w:fill="FFFFFF"/>
        </w:rPr>
        <w:t xml:space="preserve"> на 20__ год и на плановый период 20__ и 20__ годов на 1 ______________20__г.</w:t>
      </w: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B26184" w:rsidTr="00703EEF">
        <w:tc>
          <w:tcPr>
            <w:tcW w:w="993" w:type="dxa"/>
            <w:vMerge w:val="restart"/>
            <w:shd w:val="clear" w:color="auto" w:fill="FFFFFF"/>
          </w:tcPr>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Уникаль-ный</w:t>
            </w:r>
            <w:proofErr w:type="spellEnd"/>
            <w:proofErr w:type="gramEnd"/>
            <w:r w:rsidRPr="00CB47EE">
              <w:rPr>
                <w:bCs/>
                <w:color w:val="000000"/>
                <w:kern w:val="2"/>
                <w:sz w:val="22"/>
                <w:szCs w:val="22"/>
              </w:rPr>
              <w:t xml:space="preserve"> номер </w:t>
            </w:r>
            <w:proofErr w:type="spellStart"/>
            <w:r w:rsidRPr="00CB47EE">
              <w:rPr>
                <w:bCs/>
                <w:color w:val="000000"/>
                <w:kern w:val="2"/>
                <w:sz w:val="22"/>
                <w:szCs w:val="22"/>
              </w:rPr>
              <w:t>реестро-вой</w:t>
            </w:r>
            <w:proofErr w:type="spellEnd"/>
            <w:r w:rsidRPr="00CB47EE">
              <w:rPr>
                <w:bCs/>
                <w:color w:val="000000"/>
                <w:kern w:val="2"/>
                <w:sz w:val="22"/>
                <w:szCs w:val="22"/>
              </w:rPr>
              <w:t xml:space="preserve"> записи</w:t>
            </w:r>
          </w:p>
        </w:tc>
        <w:tc>
          <w:tcPr>
            <w:tcW w:w="3119" w:type="dxa"/>
            <w:gridSpan w:val="3"/>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bCs/>
                <w:color w:val="000000"/>
                <w:kern w:val="2"/>
                <w:sz w:val="22"/>
                <w:szCs w:val="22"/>
              </w:rPr>
            </w:pPr>
            <w:proofErr w:type="gramStart"/>
            <w:r w:rsidRPr="00CB47EE">
              <w:rPr>
                <w:bCs/>
                <w:color w:val="000000"/>
                <w:kern w:val="2"/>
                <w:sz w:val="22"/>
                <w:szCs w:val="22"/>
              </w:rPr>
              <w:t>характеризующий</w:t>
            </w:r>
            <w:proofErr w:type="gramEnd"/>
            <w:r w:rsidRPr="00CB47EE">
              <w:rPr>
                <w:bCs/>
                <w:color w:val="000000"/>
                <w:kern w:val="2"/>
                <w:sz w:val="22"/>
                <w:szCs w:val="22"/>
              </w:rPr>
              <w:t xml:space="preserve"> содержание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1984" w:type="dxa"/>
            <w:gridSpan w:val="2"/>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характеризующий условия (формы) оказания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(по справочникам)</w:t>
            </w:r>
          </w:p>
        </w:tc>
        <w:tc>
          <w:tcPr>
            <w:tcW w:w="8363" w:type="dxa"/>
            <w:gridSpan w:val="10"/>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 xml:space="preserve">Показатель </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объема </w:t>
            </w:r>
            <w:r w:rsidRPr="00CB47EE">
              <w:rPr>
                <w:color w:val="000000"/>
                <w:kern w:val="2"/>
                <w:sz w:val="22"/>
                <w:szCs w:val="22"/>
                <w:shd w:val="clear" w:color="auto" w:fill="FFFFFF"/>
              </w:rPr>
              <w:t>муниципальной</w:t>
            </w:r>
            <w:r w:rsidRPr="00CB47EE">
              <w:rPr>
                <w:bCs/>
                <w:color w:val="000000"/>
                <w:kern w:val="2"/>
                <w:sz w:val="22"/>
                <w:szCs w:val="22"/>
              </w:rPr>
              <w:t xml:space="preserve"> услуги</w:t>
            </w:r>
          </w:p>
        </w:tc>
        <w:tc>
          <w:tcPr>
            <w:tcW w:w="710" w:type="dxa"/>
            <w:vMerge w:val="restart"/>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Размер платы</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(цена, тариф)</w:t>
            </w:r>
          </w:p>
        </w:tc>
      </w:tr>
      <w:tr w:rsidR="00703EEF" w:rsidRPr="00B26184" w:rsidTr="00703EEF">
        <w:trPr>
          <w:trHeight w:val="22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наимено-вание</w:t>
            </w:r>
            <w:proofErr w:type="spellEnd"/>
            <w:proofErr w:type="gramEnd"/>
            <w:r w:rsidRPr="00CB47EE">
              <w:rPr>
                <w:bCs/>
                <w:color w:val="000000"/>
                <w:kern w:val="2"/>
                <w:sz w:val="22"/>
                <w:szCs w:val="22"/>
              </w:rPr>
              <w:t xml:space="preserve"> показа-</w:t>
            </w:r>
          </w:p>
          <w:p w:rsidR="00703EEF" w:rsidRPr="00CB47EE" w:rsidRDefault="00703EEF" w:rsidP="00703EEF">
            <w:pPr>
              <w:widowControl w:val="0"/>
              <w:jc w:val="center"/>
              <w:rPr>
                <w:color w:val="000000"/>
                <w:kern w:val="2"/>
                <w:sz w:val="22"/>
                <w:szCs w:val="22"/>
              </w:rPr>
            </w:pPr>
            <w:r w:rsidRPr="00CB47EE">
              <w:rPr>
                <w:bCs/>
                <w:color w:val="000000"/>
                <w:kern w:val="2"/>
                <w:sz w:val="22"/>
                <w:szCs w:val="22"/>
              </w:rPr>
              <w:t>теля</w:t>
            </w:r>
          </w:p>
        </w:tc>
        <w:tc>
          <w:tcPr>
            <w:tcW w:w="1701" w:type="dxa"/>
            <w:gridSpan w:val="3"/>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 xml:space="preserve">единица измерения </w:t>
            </w:r>
          </w:p>
        </w:tc>
        <w:tc>
          <w:tcPr>
            <w:tcW w:w="2834" w:type="dxa"/>
            <w:gridSpan w:val="3"/>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Значение</w:t>
            </w:r>
          </w:p>
          <w:p w:rsidR="00703EEF" w:rsidRPr="00CB47EE" w:rsidRDefault="00703EEF" w:rsidP="00703EEF">
            <w:pPr>
              <w:widowControl w:val="0"/>
              <w:jc w:val="center"/>
              <w:rPr>
                <w:color w:val="000000"/>
                <w:kern w:val="2"/>
                <w:sz w:val="22"/>
                <w:szCs w:val="22"/>
              </w:rPr>
            </w:pP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допус-тимое</w:t>
            </w:r>
            <w:proofErr w:type="spellEnd"/>
            <w:r w:rsidRPr="00CB47EE">
              <w:rPr>
                <w:bCs/>
                <w:color w:val="000000"/>
                <w:kern w:val="2"/>
                <w:sz w:val="22"/>
                <w:szCs w:val="22"/>
              </w:rPr>
              <w:t xml:space="preserve"> (</w:t>
            </w:r>
            <w:proofErr w:type="spellStart"/>
            <w:r w:rsidRPr="00CB47EE">
              <w:rPr>
                <w:bCs/>
                <w:color w:val="000000"/>
                <w:kern w:val="2"/>
                <w:sz w:val="22"/>
                <w:szCs w:val="22"/>
              </w:rPr>
              <w:t>возмож</w:t>
            </w:r>
            <w:proofErr w:type="spellEnd"/>
            <w:r w:rsidRPr="00CB47EE">
              <w:rPr>
                <w:bCs/>
                <w:color w:val="000000"/>
                <w:kern w:val="2"/>
                <w:sz w:val="22"/>
                <w:szCs w:val="22"/>
              </w:rPr>
              <w:t>-</w:t>
            </w:r>
            <w:proofErr w:type="gramEnd"/>
          </w:p>
          <w:p w:rsidR="00703EEF" w:rsidRPr="00CB47EE" w:rsidRDefault="00703EEF" w:rsidP="00703EEF">
            <w:pPr>
              <w:widowControl w:val="0"/>
              <w:jc w:val="center"/>
              <w:rPr>
                <w:color w:val="000000"/>
                <w:kern w:val="2"/>
                <w:sz w:val="22"/>
                <w:szCs w:val="22"/>
                <w:vertAlign w:val="superscript"/>
              </w:rPr>
            </w:pPr>
            <w:proofErr w:type="spellStart"/>
            <w:proofErr w:type="gramStart"/>
            <w:r w:rsidRPr="00CB47EE">
              <w:rPr>
                <w:bCs/>
                <w:color w:val="000000"/>
                <w:kern w:val="2"/>
                <w:sz w:val="22"/>
                <w:szCs w:val="22"/>
              </w:rPr>
              <w:t>ное</w:t>
            </w:r>
            <w:proofErr w:type="spellEnd"/>
            <w:r w:rsidRPr="00CB47EE">
              <w:rPr>
                <w:bCs/>
                <w:color w:val="000000"/>
                <w:kern w:val="2"/>
                <w:sz w:val="22"/>
                <w:szCs w:val="22"/>
              </w:rPr>
              <w:t>) откло-нение</w:t>
            </w:r>
            <w:r w:rsidRPr="00CB47EE">
              <w:rPr>
                <w:bCs/>
                <w:color w:val="000000"/>
                <w:kern w:val="2"/>
                <w:sz w:val="22"/>
                <w:szCs w:val="22"/>
                <w:vertAlign w:val="superscript"/>
              </w:rPr>
              <w:t>5</w:t>
            </w:r>
            <w:proofErr w:type="gramEnd"/>
          </w:p>
        </w:tc>
        <w:tc>
          <w:tcPr>
            <w:tcW w:w="992" w:type="dxa"/>
            <w:vMerge w:val="restart"/>
            <w:shd w:val="clear" w:color="auto" w:fill="FFFFFF"/>
          </w:tcPr>
          <w:p w:rsidR="00703EEF" w:rsidRPr="00CB47EE" w:rsidRDefault="00703EEF" w:rsidP="00703EEF">
            <w:pPr>
              <w:widowControl w:val="0"/>
              <w:jc w:val="center"/>
              <w:rPr>
                <w:color w:val="000000"/>
                <w:kern w:val="2"/>
                <w:sz w:val="22"/>
                <w:szCs w:val="22"/>
                <w:vertAlign w:val="superscript"/>
              </w:rPr>
            </w:pPr>
            <w:proofErr w:type="spellStart"/>
            <w:proofErr w:type="gramStart"/>
            <w:r w:rsidRPr="00CB47EE">
              <w:rPr>
                <w:color w:val="000000"/>
                <w:kern w:val="2"/>
                <w:sz w:val="22"/>
                <w:szCs w:val="22"/>
              </w:rPr>
              <w:t>Отклоне-ние</w:t>
            </w:r>
            <w:proofErr w:type="spellEnd"/>
            <w:proofErr w:type="gramEnd"/>
            <w:r w:rsidRPr="00CB47EE">
              <w:rPr>
                <w:color w:val="000000"/>
                <w:kern w:val="2"/>
                <w:sz w:val="22"/>
                <w:szCs w:val="22"/>
              </w:rPr>
              <w:t xml:space="preserve">, </w:t>
            </w:r>
            <w:proofErr w:type="spellStart"/>
            <w:r w:rsidRPr="00CB47EE">
              <w:rPr>
                <w:color w:val="000000"/>
                <w:kern w:val="2"/>
                <w:sz w:val="22"/>
                <w:szCs w:val="22"/>
              </w:rPr>
              <w:t>превыша-ющее</w:t>
            </w:r>
            <w:proofErr w:type="spellEnd"/>
            <w:r w:rsidRPr="00CB47EE">
              <w:rPr>
                <w:color w:val="000000"/>
                <w:kern w:val="2"/>
                <w:sz w:val="22"/>
                <w:szCs w:val="22"/>
              </w:rPr>
              <w:t xml:space="preserve"> </w:t>
            </w:r>
            <w:proofErr w:type="spellStart"/>
            <w:r w:rsidRPr="00CB47EE">
              <w:rPr>
                <w:color w:val="000000"/>
                <w:kern w:val="2"/>
                <w:sz w:val="22"/>
                <w:szCs w:val="22"/>
              </w:rPr>
              <w:t>допусти-мое</w:t>
            </w:r>
            <w:proofErr w:type="spellEnd"/>
            <w:r w:rsidRPr="00CB47EE">
              <w:rPr>
                <w:color w:val="000000"/>
                <w:kern w:val="2"/>
                <w:sz w:val="22"/>
                <w:szCs w:val="22"/>
              </w:rPr>
              <w:t xml:space="preserve"> (</w:t>
            </w:r>
            <w:proofErr w:type="spellStart"/>
            <w:r w:rsidRPr="00CB47EE">
              <w:rPr>
                <w:color w:val="000000"/>
                <w:kern w:val="2"/>
                <w:sz w:val="22"/>
                <w:szCs w:val="22"/>
              </w:rPr>
              <w:t>возмож-ное</w:t>
            </w:r>
            <w:proofErr w:type="spellEnd"/>
            <w:r w:rsidRPr="00CB47EE">
              <w:rPr>
                <w:color w:val="000000"/>
                <w:kern w:val="2"/>
                <w:sz w:val="22"/>
                <w:szCs w:val="22"/>
              </w:rPr>
              <w:t>) отклоне-ние</w:t>
            </w:r>
            <w:r w:rsidRPr="00CB47EE">
              <w:rPr>
                <w:color w:val="000000"/>
                <w:kern w:val="2"/>
                <w:sz w:val="22"/>
                <w:szCs w:val="22"/>
                <w:vertAlign w:val="superscript"/>
              </w:rPr>
              <w:t>6</w:t>
            </w:r>
          </w:p>
        </w:tc>
        <w:tc>
          <w:tcPr>
            <w:tcW w:w="850" w:type="dxa"/>
            <w:vMerge w:val="restart"/>
            <w:shd w:val="clear" w:color="auto" w:fill="FFFFFF"/>
          </w:tcPr>
          <w:p w:rsidR="00703EEF" w:rsidRPr="00CB47EE" w:rsidRDefault="00703EEF" w:rsidP="00703EEF">
            <w:pPr>
              <w:widowControl w:val="0"/>
              <w:jc w:val="center"/>
              <w:rPr>
                <w:color w:val="000000"/>
                <w:kern w:val="2"/>
                <w:sz w:val="22"/>
                <w:szCs w:val="22"/>
              </w:rPr>
            </w:pPr>
            <w:proofErr w:type="spellStart"/>
            <w:proofErr w:type="gramStart"/>
            <w:r w:rsidRPr="00CB47EE">
              <w:rPr>
                <w:color w:val="000000"/>
                <w:kern w:val="2"/>
                <w:sz w:val="22"/>
                <w:szCs w:val="22"/>
              </w:rPr>
              <w:t>При-чина</w:t>
            </w:r>
            <w:proofErr w:type="spellEnd"/>
            <w:proofErr w:type="gramEnd"/>
            <w:r w:rsidRPr="00CB47EE">
              <w:rPr>
                <w:color w:val="000000"/>
                <w:kern w:val="2"/>
                <w:sz w:val="22"/>
                <w:szCs w:val="22"/>
              </w:rPr>
              <w:t xml:space="preserve"> </w:t>
            </w:r>
            <w:proofErr w:type="spellStart"/>
            <w:r w:rsidRPr="00CB47EE">
              <w:rPr>
                <w:color w:val="000000"/>
                <w:kern w:val="2"/>
                <w:sz w:val="22"/>
                <w:szCs w:val="22"/>
              </w:rPr>
              <w:t>откло-нения</w:t>
            </w:r>
            <w:proofErr w:type="spellEnd"/>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rPr>
          <w:trHeight w:val="785"/>
        </w:trPr>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CB47EE"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Наиме-нование</w:t>
            </w:r>
            <w:proofErr w:type="spellEnd"/>
            <w:proofErr w:type="gramEnd"/>
          </w:p>
        </w:tc>
        <w:tc>
          <w:tcPr>
            <w:tcW w:w="859" w:type="dxa"/>
            <w:gridSpan w:val="2"/>
            <w:tcBorders>
              <w:bottom w:val="nil"/>
            </w:tcBorders>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код</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по ОКЕИ</w:t>
            </w:r>
          </w:p>
        </w:tc>
        <w:tc>
          <w:tcPr>
            <w:tcW w:w="993"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Утверж-дено</w:t>
            </w:r>
            <w:proofErr w:type="spellEnd"/>
            <w:proofErr w:type="gramEnd"/>
            <w:r w:rsidRPr="00CB47EE">
              <w:rPr>
                <w:bCs/>
                <w:color w:val="000000"/>
                <w:kern w:val="2"/>
                <w:sz w:val="22"/>
                <w:szCs w:val="22"/>
              </w:rPr>
              <w:t xml:space="preserve"> в </w:t>
            </w:r>
            <w:proofErr w:type="spellStart"/>
            <w:r w:rsidRPr="00CB47EE">
              <w:rPr>
                <w:bCs/>
                <w:color w:val="000000"/>
                <w:kern w:val="2"/>
                <w:sz w:val="22"/>
                <w:szCs w:val="22"/>
              </w:rPr>
              <w:t>муници-пальном</w:t>
            </w:r>
            <w:proofErr w:type="spellEnd"/>
            <w:r w:rsidRPr="00CB47EE">
              <w:rPr>
                <w:bCs/>
                <w:color w:val="000000"/>
                <w:kern w:val="2"/>
                <w:sz w:val="22"/>
                <w:szCs w:val="22"/>
              </w:rPr>
              <w:t xml:space="preserve"> задании </w:t>
            </w:r>
          </w:p>
          <w:p w:rsidR="00703EEF" w:rsidRPr="00CB47EE" w:rsidRDefault="00703EEF" w:rsidP="00703EEF">
            <w:pPr>
              <w:widowControl w:val="0"/>
              <w:jc w:val="center"/>
              <w:rPr>
                <w:bCs/>
                <w:color w:val="000000"/>
                <w:kern w:val="2"/>
                <w:sz w:val="22"/>
                <w:szCs w:val="22"/>
              </w:rPr>
            </w:pPr>
            <w:r w:rsidRPr="00CB47EE">
              <w:rPr>
                <w:bCs/>
                <w:color w:val="000000"/>
                <w:kern w:val="2"/>
                <w:sz w:val="22"/>
                <w:szCs w:val="22"/>
              </w:rPr>
              <w:t>на год</w:t>
            </w:r>
          </w:p>
        </w:tc>
        <w:tc>
          <w:tcPr>
            <w:tcW w:w="992"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Утверж-дено</w:t>
            </w:r>
            <w:proofErr w:type="spellEnd"/>
            <w:proofErr w:type="gramEnd"/>
            <w:r w:rsidRPr="00CB47EE">
              <w:rPr>
                <w:bCs/>
                <w:color w:val="000000"/>
                <w:kern w:val="2"/>
                <w:sz w:val="22"/>
                <w:szCs w:val="22"/>
              </w:rPr>
              <w:t xml:space="preserve"> в </w:t>
            </w:r>
            <w:proofErr w:type="spellStart"/>
            <w:r w:rsidRPr="00CB47EE">
              <w:rPr>
                <w:bCs/>
                <w:color w:val="000000"/>
                <w:kern w:val="2"/>
                <w:sz w:val="22"/>
                <w:szCs w:val="22"/>
              </w:rPr>
              <w:t>муници-пальном</w:t>
            </w:r>
            <w:proofErr w:type="spellEnd"/>
            <w:r w:rsidRPr="00CB47EE">
              <w:rPr>
                <w:bCs/>
                <w:color w:val="000000"/>
                <w:kern w:val="2"/>
                <w:sz w:val="22"/>
                <w:szCs w:val="22"/>
              </w:rPr>
              <w:t xml:space="preserve"> задании </w:t>
            </w:r>
          </w:p>
          <w:p w:rsidR="00703EEF" w:rsidRPr="00CB47EE" w:rsidRDefault="00703EEF" w:rsidP="00703EEF">
            <w:pPr>
              <w:widowControl w:val="0"/>
              <w:jc w:val="center"/>
              <w:rPr>
                <w:bCs/>
                <w:color w:val="000000"/>
                <w:kern w:val="2"/>
                <w:sz w:val="22"/>
                <w:szCs w:val="22"/>
                <w:vertAlign w:val="superscript"/>
              </w:rPr>
            </w:pPr>
            <w:r w:rsidRPr="00CB47EE">
              <w:rPr>
                <w:bCs/>
                <w:color w:val="000000"/>
                <w:kern w:val="2"/>
                <w:sz w:val="22"/>
                <w:szCs w:val="22"/>
              </w:rPr>
              <w:t>на отчетную дату</w:t>
            </w:r>
            <w:r w:rsidRPr="00CB47EE">
              <w:rPr>
                <w:bCs/>
                <w:color w:val="000000"/>
                <w:kern w:val="2"/>
                <w:sz w:val="22"/>
                <w:szCs w:val="22"/>
                <w:vertAlign w:val="superscript"/>
              </w:rPr>
              <w:t>3</w:t>
            </w:r>
          </w:p>
        </w:tc>
        <w:tc>
          <w:tcPr>
            <w:tcW w:w="849" w:type="dxa"/>
            <w:vMerge w:val="restart"/>
            <w:shd w:val="clear" w:color="auto" w:fill="FFFFFF"/>
          </w:tcPr>
          <w:p w:rsidR="00703EEF" w:rsidRPr="00CB47EE" w:rsidRDefault="00703EEF" w:rsidP="00703EEF">
            <w:pPr>
              <w:widowControl w:val="0"/>
              <w:jc w:val="center"/>
              <w:rPr>
                <w:bCs/>
                <w:color w:val="000000"/>
                <w:kern w:val="2"/>
                <w:sz w:val="22"/>
                <w:szCs w:val="22"/>
              </w:rPr>
            </w:pPr>
            <w:proofErr w:type="spellStart"/>
            <w:proofErr w:type="gramStart"/>
            <w:r w:rsidRPr="00CB47EE">
              <w:rPr>
                <w:bCs/>
                <w:color w:val="000000"/>
                <w:kern w:val="2"/>
                <w:sz w:val="22"/>
                <w:szCs w:val="22"/>
              </w:rPr>
              <w:t>Испол-нено</w:t>
            </w:r>
            <w:proofErr w:type="spellEnd"/>
            <w:proofErr w:type="gramEnd"/>
            <w:r w:rsidRPr="00CB47EE">
              <w:rPr>
                <w:bCs/>
                <w:color w:val="000000"/>
                <w:kern w:val="2"/>
                <w:sz w:val="22"/>
                <w:szCs w:val="22"/>
              </w:rPr>
              <w:t xml:space="preserve"> на </w:t>
            </w:r>
          </w:p>
          <w:p w:rsidR="00703EEF" w:rsidRPr="00CB47EE" w:rsidRDefault="00703EEF" w:rsidP="00703EEF">
            <w:pPr>
              <w:widowControl w:val="0"/>
              <w:jc w:val="center"/>
              <w:rPr>
                <w:bCs/>
                <w:color w:val="000000"/>
                <w:kern w:val="2"/>
                <w:sz w:val="22"/>
                <w:szCs w:val="22"/>
                <w:vertAlign w:val="superscript"/>
              </w:rPr>
            </w:pPr>
            <w:proofErr w:type="spellStart"/>
            <w:r w:rsidRPr="00CB47EE">
              <w:rPr>
                <w:bCs/>
                <w:color w:val="000000"/>
                <w:kern w:val="2"/>
                <w:sz w:val="22"/>
                <w:szCs w:val="22"/>
              </w:rPr>
              <w:t>отчет-ную</w:t>
            </w:r>
            <w:proofErr w:type="spellEnd"/>
            <w:r w:rsidRPr="00CB47EE">
              <w:rPr>
                <w:bCs/>
                <w:color w:val="000000"/>
                <w:kern w:val="2"/>
                <w:sz w:val="22"/>
                <w:szCs w:val="22"/>
              </w:rPr>
              <w:t xml:space="preserve"> дату</w:t>
            </w:r>
            <w:proofErr w:type="gramStart"/>
            <w:r w:rsidRPr="00CB47EE">
              <w:rPr>
                <w:bCs/>
                <w:color w:val="000000"/>
                <w:kern w:val="2"/>
                <w:sz w:val="22"/>
                <w:szCs w:val="22"/>
                <w:vertAlign w:val="superscript"/>
              </w:rPr>
              <w:t>4</w:t>
            </w:r>
            <w:proofErr w:type="gramEnd"/>
          </w:p>
        </w:tc>
        <w:tc>
          <w:tcPr>
            <w:tcW w:w="993" w:type="dxa"/>
            <w:vMerge/>
            <w:shd w:val="clear" w:color="auto" w:fill="FFFFFF"/>
          </w:tcPr>
          <w:p w:rsidR="00703EEF" w:rsidRPr="00CB47EE" w:rsidRDefault="00703EEF" w:rsidP="00703EEF">
            <w:pPr>
              <w:widowControl w:val="0"/>
              <w:jc w:val="center"/>
              <w:rPr>
                <w:bCs/>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3"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1134"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2" w:type="dxa"/>
            <w:shd w:val="clear" w:color="auto" w:fill="FFFFFF"/>
          </w:tcPr>
          <w:p w:rsidR="00703EEF" w:rsidRPr="00CB47EE" w:rsidRDefault="00703EEF" w:rsidP="00703EEF">
            <w:pPr>
              <w:widowControl w:val="0"/>
              <w:jc w:val="center"/>
              <w:rPr>
                <w:bCs/>
                <w:color w:val="000000"/>
                <w:kern w:val="2"/>
                <w:sz w:val="22"/>
                <w:szCs w:val="22"/>
              </w:rPr>
            </w:pPr>
            <w:r w:rsidRPr="00CB47EE">
              <w:rPr>
                <w:bCs/>
                <w:color w:val="000000"/>
                <w:kern w:val="2"/>
                <w:sz w:val="22"/>
                <w:szCs w:val="22"/>
              </w:rPr>
              <w:t>________</w:t>
            </w:r>
          </w:p>
          <w:p w:rsidR="00703EEF" w:rsidRPr="00CB47EE" w:rsidRDefault="00703EEF" w:rsidP="00703EEF">
            <w:pPr>
              <w:widowControl w:val="0"/>
              <w:jc w:val="center"/>
              <w:rPr>
                <w:color w:val="000000"/>
                <w:kern w:val="2"/>
                <w:sz w:val="22"/>
                <w:szCs w:val="22"/>
              </w:rPr>
            </w:pPr>
            <w:proofErr w:type="gramStart"/>
            <w:r w:rsidRPr="00CB47EE">
              <w:rPr>
                <w:bCs/>
                <w:color w:val="000000"/>
                <w:kern w:val="2"/>
                <w:sz w:val="22"/>
                <w:szCs w:val="22"/>
              </w:rPr>
              <w:t>(</w:t>
            </w:r>
            <w:proofErr w:type="spellStart"/>
            <w:r w:rsidRPr="00CB47EE">
              <w:rPr>
                <w:bCs/>
                <w:color w:val="000000"/>
                <w:kern w:val="2"/>
                <w:sz w:val="22"/>
                <w:szCs w:val="22"/>
              </w:rPr>
              <w:t>наимено-вание</w:t>
            </w:r>
            <w:proofErr w:type="spellEnd"/>
            <w:proofErr w:type="gramEnd"/>
          </w:p>
          <w:p w:rsidR="00703EEF" w:rsidRPr="00CB47EE" w:rsidRDefault="00703EEF" w:rsidP="00703EEF">
            <w:pPr>
              <w:widowControl w:val="0"/>
              <w:jc w:val="center"/>
              <w:rPr>
                <w:color w:val="000000"/>
                <w:kern w:val="2"/>
                <w:sz w:val="22"/>
                <w:szCs w:val="22"/>
              </w:rPr>
            </w:pPr>
            <w:proofErr w:type="spellStart"/>
            <w:proofErr w:type="gramStart"/>
            <w:r w:rsidRPr="00CB47EE">
              <w:rPr>
                <w:bCs/>
                <w:color w:val="000000"/>
                <w:kern w:val="2"/>
                <w:sz w:val="22"/>
                <w:szCs w:val="22"/>
              </w:rPr>
              <w:t>показа-теля</w:t>
            </w:r>
            <w:proofErr w:type="spellEnd"/>
            <w:r w:rsidRPr="00CB47EE">
              <w:rPr>
                <w:bCs/>
                <w:color w:val="000000"/>
                <w:kern w:val="2"/>
                <w:sz w:val="22"/>
                <w:szCs w:val="22"/>
              </w:rPr>
              <w:t>)</w:t>
            </w:r>
            <w:proofErr w:type="gramEnd"/>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49" w:type="dxa"/>
            <w:vMerge/>
            <w:shd w:val="clear" w:color="auto" w:fill="FFFFFF"/>
          </w:tcPr>
          <w:p w:rsidR="00703EEF" w:rsidRPr="00CB47EE" w:rsidRDefault="00703EEF" w:rsidP="00703EEF">
            <w:pPr>
              <w:widowControl w:val="0"/>
              <w:jc w:val="center"/>
              <w:rPr>
                <w:color w:val="000000"/>
                <w:kern w:val="2"/>
                <w:sz w:val="22"/>
                <w:szCs w:val="22"/>
              </w:rPr>
            </w:pPr>
          </w:p>
        </w:tc>
        <w:tc>
          <w:tcPr>
            <w:tcW w:w="993" w:type="dxa"/>
            <w:vMerge/>
            <w:shd w:val="clear" w:color="auto" w:fill="FFFFFF"/>
          </w:tcPr>
          <w:p w:rsidR="00703EEF" w:rsidRPr="00CB47EE" w:rsidRDefault="00703EEF" w:rsidP="00703EEF">
            <w:pPr>
              <w:widowControl w:val="0"/>
              <w:jc w:val="center"/>
              <w:rPr>
                <w:color w:val="000000"/>
                <w:kern w:val="2"/>
                <w:sz w:val="22"/>
                <w:szCs w:val="22"/>
              </w:rPr>
            </w:pPr>
          </w:p>
        </w:tc>
        <w:tc>
          <w:tcPr>
            <w:tcW w:w="992" w:type="dxa"/>
            <w:vMerge/>
            <w:shd w:val="clear" w:color="auto" w:fill="FFFFFF"/>
          </w:tcPr>
          <w:p w:rsidR="00703EEF" w:rsidRPr="00CB47EE" w:rsidRDefault="00703EEF" w:rsidP="00703EEF">
            <w:pPr>
              <w:widowControl w:val="0"/>
              <w:jc w:val="center"/>
              <w:rPr>
                <w:color w:val="000000"/>
                <w:kern w:val="2"/>
                <w:sz w:val="22"/>
                <w:szCs w:val="22"/>
              </w:rPr>
            </w:pPr>
          </w:p>
        </w:tc>
        <w:tc>
          <w:tcPr>
            <w:tcW w:w="850" w:type="dxa"/>
            <w:vMerge/>
            <w:shd w:val="clear" w:color="auto" w:fill="FFFFFF"/>
          </w:tcPr>
          <w:p w:rsidR="00703EEF" w:rsidRPr="00CB47EE" w:rsidRDefault="00703EEF" w:rsidP="00703EEF">
            <w:pPr>
              <w:widowControl w:val="0"/>
              <w:jc w:val="center"/>
              <w:rPr>
                <w:color w:val="000000"/>
                <w:kern w:val="2"/>
                <w:sz w:val="22"/>
                <w:szCs w:val="22"/>
              </w:rPr>
            </w:pPr>
          </w:p>
        </w:tc>
        <w:tc>
          <w:tcPr>
            <w:tcW w:w="710" w:type="dxa"/>
            <w:vMerge/>
            <w:shd w:val="clear" w:color="auto" w:fill="FFFFFF"/>
          </w:tcPr>
          <w:p w:rsidR="00703EEF" w:rsidRPr="00CB47EE" w:rsidRDefault="00703EEF" w:rsidP="00703EEF">
            <w:pPr>
              <w:widowControl w:val="0"/>
              <w:jc w:val="center"/>
              <w:rPr>
                <w:color w:val="000000"/>
                <w:kern w:val="2"/>
                <w:sz w:val="22"/>
                <w:szCs w:val="22"/>
              </w:rPr>
            </w:pPr>
          </w:p>
        </w:tc>
      </w:tr>
      <w:tr w:rsidR="00703EEF" w:rsidRPr="00B26184" w:rsidTr="00703EEF">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3</w:t>
            </w:r>
          </w:p>
        </w:tc>
        <w:tc>
          <w:tcPr>
            <w:tcW w:w="1134"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4</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5</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6</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7</w:t>
            </w:r>
          </w:p>
        </w:tc>
        <w:tc>
          <w:tcPr>
            <w:tcW w:w="850" w:type="dxa"/>
            <w:gridSpan w:val="2"/>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8</w:t>
            </w:r>
          </w:p>
        </w:tc>
        <w:tc>
          <w:tcPr>
            <w:tcW w:w="851"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9</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10</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11</w:t>
            </w:r>
          </w:p>
        </w:tc>
        <w:tc>
          <w:tcPr>
            <w:tcW w:w="849" w:type="dxa"/>
            <w:shd w:val="clear" w:color="auto" w:fill="FFFFFF"/>
          </w:tcPr>
          <w:p w:rsidR="00703EEF" w:rsidRPr="00CB47EE" w:rsidRDefault="00703EEF" w:rsidP="00703EEF">
            <w:pPr>
              <w:widowControl w:val="0"/>
              <w:jc w:val="center"/>
              <w:rPr>
                <w:color w:val="000000"/>
                <w:kern w:val="2"/>
                <w:sz w:val="22"/>
                <w:szCs w:val="22"/>
              </w:rPr>
            </w:pPr>
            <w:r w:rsidRPr="00CB47EE">
              <w:rPr>
                <w:bCs/>
                <w:color w:val="000000"/>
                <w:kern w:val="2"/>
                <w:sz w:val="22"/>
                <w:szCs w:val="22"/>
              </w:rPr>
              <w:t>12</w:t>
            </w:r>
          </w:p>
        </w:tc>
        <w:tc>
          <w:tcPr>
            <w:tcW w:w="993"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13</w:t>
            </w:r>
          </w:p>
        </w:tc>
        <w:tc>
          <w:tcPr>
            <w:tcW w:w="992"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14</w:t>
            </w:r>
          </w:p>
        </w:tc>
        <w:tc>
          <w:tcPr>
            <w:tcW w:w="85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15</w:t>
            </w:r>
          </w:p>
        </w:tc>
        <w:tc>
          <w:tcPr>
            <w:tcW w:w="710" w:type="dxa"/>
            <w:shd w:val="clear" w:color="auto" w:fill="FFFFFF"/>
          </w:tcPr>
          <w:p w:rsidR="00703EEF" w:rsidRPr="00CB47EE" w:rsidRDefault="00703EEF" w:rsidP="00703EEF">
            <w:pPr>
              <w:widowControl w:val="0"/>
              <w:jc w:val="center"/>
              <w:rPr>
                <w:color w:val="000000"/>
                <w:kern w:val="2"/>
                <w:sz w:val="22"/>
                <w:szCs w:val="22"/>
              </w:rPr>
            </w:pPr>
            <w:r w:rsidRPr="00CB47EE">
              <w:rPr>
                <w:color w:val="000000"/>
                <w:kern w:val="2"/>
                <w:sz w:val="22"/>
                <w:szCs w:val="22"/>
              </w:rPr>
              <w:t>16</w:t>
            </w: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Pr="00C21E0C" w:rsidRDefault="00703EEF" w:rsidP="00703EEF">
      <w:pPr>
        <w:widowControl w:val="0"/>
        <w:outlineLvl w:val="3"/>
        <w:rPr>
          <w:bCs/>
          <w:color w:val="000000"/>
          <w:kern w:val="2"/>
          <w:sz w:val="16"/>
          <w:szCs w:val="16"/>
          <w:shd w:val="clear" w:color="auto" w:fill="FFFFFF"/>
        </w:rPr>
      </w:pPr>
    </w:p>
    <w:p w:rsidR="00703EEF" w:rsidRDefault="00703EEF" w:rsidP="00703EEF">
      <w:pPr>
        <w:widowControl w:val="0"/>
        <w:outlineLvl w:val="3"/>
        <w:rPr>
          <w:bCs/>
          <w:color w:val="000000"/>
          <w:kern w:val="2"/>
          <w:shd w:val="clear" w:color="auto" w:fill="FFFFFF"/>
        </w:rPr>
      </w:pPr>
      <w:r w:rsidRPr="00B26184">
        <w:rPr>
          <w:bCs/>
          <w:color w:val="000000"/>
          <w:kern w:val="2"/>
          <w:shd w:val="clear" w:color="auto" w:fill="FFFFFF"/>
        </w:rPr>
        <w:t>3.2. Сведения о фактическом достижении показателей, характеризующих объем работы</w:t>
      </w:r>
    </w:p>
    <w:p w:rsidR="00703EEF" w:rsidRPr="00C21E0C" w:rsidRDefault="00703EEF" w:rsidP="00703EEF">
      <w:pPr>
        <w:widowControl w:val="0"/>
        <w:outlineLvl w:val="3"/>
        <w:rPr>
          <w:bCs/>
          <w:color w:val="000000"/>
          <w:kern w:val="2"/>
          <w:sz w:val="16"/>
          <w:szCs w:val="16"/>
          <w:shd w:val="clear" w:color="auto" w:fill="FFFFFF"/>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992"/>
        <w:gridCol w:w="993"/>
        <w:gridCol w:w="1134"/>
        <w:gridCol w:w="992"/>
        <w:gridCol w:w="992"/>
        <w:gridCol w:w="993"/>
        <w:gridCol w:w="842"/>
        <w:gridCol w:w="8"/>
        <w:gridCol w:w="851"/>
        <w:gridCol w:w="993"/>
        <w:gridCol w:w="992"/>
        <w:gridCol w:w="849"/>
        <w:gridCol w:w="993"/>
        <w:gridCol w:w="992"/>
        <w:gridCol w:w="850"/>
        <w:gridCol w:w="710"/>
      </w:tblGrid>
      <w:tr w:rsidR="00703EEF" w:rsidRPr="00B26184" w:rsidTr="00703EEF">
        <w:tc>
          <w:tcPr>
            <w:tcW w:w="993" w:type="dxa"/>
            <w:vMerge w:val="restart"/>
            <w:shd w:val="clear" w:color="auto" w:fill="FFFFFF"/>
          </w:tcPr>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Уникаль-ный</w:t>
            </w:r>
            <w:proofErr w:type="spellEnd"/>
            <w:proofErr w:type="gramEnd"/>
            <w:r w:rsidRPr="005741A7">
              <w:rPr>
                <w:bCs/>
                <w:color w:val="000000"/>
                <w:kern w:val="2"/>
                <w:sz w:val="22"/>
                <w:szCs w:val="22"/>
              </w:rPr>
              <w:t xml:space="preserve"> номер </w:t>
            </w:r>
            <w:proofErr w:type="spellStart"/>
            <w:r w:rsidRPr="005741A7">
              <w:rPr>
                <w:bCs/>
                <w:color w:val="000000"/>
                <w:kern w:val="2"/>
                <w:sz w:val="22"/>
                <w:szCs w:val="22"/>
              </w:rPr>
              <w:t>реестро-вой</w:t>
            </w:r>
            <w:proofErr w:type="spellEnd"/>
            <w:r w:rsidRPr="005741A7">
              <w:rPr>
                <w:bCs/>
                <w:color w:val="000000"/>
                <w:kern w:val="2"/>
                <w:sz w:val="22"/>
                <w:szCs w:val="22"/>
              </w:rPr>
              <w:t xml:space="preserve"> записи</w:t>
            </w:r>
          </w:p>
        </w:tc>
        <w:tc>
          <w:tcPr>
            <w:tcW w:w="3119" w:type="dxa"/>
            <w:gridSpan w:val="3"/>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w:t>
            </w:r>
          </w:p>
          <w:p w:rsidR="00703EEF" w:rsidRPr="005741A7" w:rsidRDefault="00703EEF" w:rsidP="00703EEF">
            <w:pPr>
              <w:widowControl w:val="0"/>
              <w:jc w:val="center"/>
              <w:rPr>
                <w:bCs/>
                <w:color w:val="000000"/>
                <w:kern w:val="2"/>
                <w:sz w:val="22"/>
                <w:szCs w:val="22"/>
              </w:rPr>
            </w:pPr>
            <w:proofErr w:type="gramStart"/>
            <w:r w:rsidRPr="005741A7">
              <w:rPr>
                <w:bCs/>
                <w:color w:val="000000"/>
                <w:kern w:val="2"/>
                <w:sz w:val="22"/>
                <w:szCs w:val="22"/>
              </w:rPr>
              <w:t>характеризующий</w:t>
            </w:r>
            <w:proofErr w:type="gramEnd"/>
            <w:r w:rsidRPr="005741A7">
              <w:rPr>
                <w:bCs/>
                <w:color w:val="000000"/>
                <w:kern w:val="2"/>
                <w:sz w:val="22"/>
                <w:szCs w:val="22"/>
              </w:rPr>
              <w:t xml:space="preserve"> содержание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 справочникам)</w:t>
            </w:r>
          </w:p>
        </w:tc>
        <w:tc>
          <w:tcPr>
            <w:tcW w:w="1984" w:type="dxa"/>
            <w:gridSpan w:val="2"/>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характеризующий условия (формы) оказания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(по справочникам)</w:t>
            </w:r>
          </w:p>
        </w:tc>
        <w:tc>
          <w:tcPr>
            <w:tcW w:w="8363" w:type="dxa"/>
            <w:gridSpan w:val="10"/>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 xml:space="preserve">Показатель </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 xml:space="preserve">объема </w:t>
            </w:r>
            <w:r w:rsidRPr="005741A7">
              <w:rPr>
                <w:color w:val="000000"/>
                <w:kern w:val="2"/>
                <w:sz w:val="22"/>
                <w:szCs w:val="22"/>
                <w:shd w:val="clear" w:color="auto" w:fill="FFFFFF"/>
              </w:rPr>
              <w:t>муниципальной</w:t>
            </w:r>
            <w:r w:rsidRPr="005741A7">
              <w:rPr>
                <w:bCs/>
                <w:color w:val="000000"/>
                <w:kern w:val="2"/>
                <w:sz w:val="22"/>
                <w:szCs w:val="22"/>
              </w:rPr>
              <w:t xml:space="preserve"> услуги</w:t>
            </w:r>
          </w:p>
        </w:tc>
        <w:tc>
          <w:tcPr>
            <w:tcW w:w="710" w:type="dxa"/>
            <w:vMerge w:val="restart"/>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Размер платы</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(цена, тариф)</w:t>
            </w:r>
          </w:p>
        </w:tc>
      </w:tr>
      <w:tr w:rsidR="00703EEF" w:rsidRPr="00B26184" w:rsidTr="00703EEF">
        <w:trPr>
          <w:trHeight w:val="225"/>
        </w:trPr>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5741A7"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наимено-вание</w:t>
            </w:r>
            <w:proofErr w:type="spellEnd"/>
            <w:proofErr w:type="gramEnd"/>
            <w:r w:rsidRPr="005741A7">
              <w:rPr>
                <w:bCs/>
                <w:color w:val="000000"/>
                <w:kern w:val="2"/>
                <w:sz w:val="22"/>
                <w:szCs w:val="22"/>
              </w:rPr>
              <w:t xml:space="preserve"> показа-</w:t>
            </w:r>
          </w:p>
          <w:p w:rsidR="00703EEF" w:rsidRPr="005741A7" w:rsidRDefault="00703EEF" w:rsidP="00703EEF">
            <w:pPr>
              <w:widowControl w:val="0"/>
              <w:jc w:val="center"/>
              <w:rPr>
                <w:color w:val="000000"/>
                <w:kern w:val="2"/>
                <w:sz w:val="22"/>
                <w:szCs w:val="22"/>
              </w:rPr>
            </w:pPr>
            <w:r w:rsidRPr="005741A7">
              <w:rPr>
                <w:bCs/>
                <w:color w:val="000000"/>
                <w:kern w:val="2"/>
                <w:sz w:val="22"/>
                <w:szCs w:val="22"/>
              </w:rPr>
              <w:t>теля</w:t>
            </w:r>
          </w:p>
        </w:tc>
        <w:tc>
          <w:tcPr>
            <w:tcW w:w="1701" w:type="dxa"/>
            <w:gridSpan w:val="3"/>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 xml:space="preserve">единица измерения </w:t>
            </w:r>
          </w:p>
        </w:tc>
        <w:tc>
          <w:tcPr>
            <w:tcW w:w="2834" w:type="dxa"/>
            <w:gridSpan w:val="3"/>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Значение</w:t>
            </w:r>
          </w:p>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Допус-тимое</w:t>
            </w:r>
            <w:proofErr w:type="spellEnd"/>
            <w:r w:rsidRPr="005741A7">
              <w:rPr>
                <w:bCs/>
                <w:color w:val="000000"/>
                <w:kern w:val="2"/>
                <w:sz w:val="22"/>
                <w:szCs w:val="22"/>
              </w:rPr>
              <w:t xml:space="preserve"> (</w:t>
            </w:r>
            <w:proofErr w:type="spellStart"/>
            <w:r w:rsidRPr="005741A7">
              <w:rPr>
                <w:bCs/>
                <w:color w:val="000000"/>
                <w:kern w:val="2"/>
                <w:sz w:val="22"/>
                <w:szCs w:val="22"/>
              </w:rPr>
              <w:t>возмож</w:t>
            </w:r>
            <w:proofErr w:type="spellEnd"/>
            <w:r w:rsidRPr="005741A7">
              <w:rPr>
                <w:bCs/>
                <w:color w:val="000000"/>
                <w:kern w:val="2"/>
                <w:sz w:val="22"/>
                <w:szCs w:val="22"/>
              </w:rPr>
              <w:t>-</w:t>
            </w:r>
            <w:proofErr w:type="gramEnd"/>
          </w:p>
          <w:p w:rsidR="00703EEF" w:rsidRPr="005741A7" w:rsidRDefault="00703EEF" w:rsidP="00703EEF">
            <w:pPr>
              <w:widowControl w:val="0"/>
              <w:jc w:val="center"/>
              <w:rPr>
                <w:color w:val="000000"/>
                <w:kern w:val="2"/>
                <w:sz w:val="22"/>
                <w:szCs w:val="22"/>
                <w:vertAlign w:val="superscript"/>
              </w:rPr>
            </w:pPr>
            <w:proofErr w:type="spellStart"/>
            <w:proofErr w:type="gramStart"/>
            <w:r w:rsidRPr="005741A7">
              <w:rPr>
                <w:bCs/>
                <w:color w:val="000000"/>
                <w:kern w:val="2"/>
                <w:sz w:val="22"/>
                <w:szCs w:val="22"/>
              </w:rPr>
              <w:t>ное</w:t>
            </w:r>
            <w:proofErr w:type="spellEnd"/>
            <w:r w:rsidRPr="005741A7">
              <w:rPr>
                <w:bCs/>
                <w:color w:val="000000"/>
                <w:kern w:val="2"/>
                <w:sz w:val="22"/>
                <w:szCs w:val="22"/>
              </w:rPr>
              <w:t>) откло-нение</w:t>
            </w:r>
            <w:r w:rsidR="00EB5C7A">
              <w:rPr>
                <w:bCs/>
                <w:color w:val="000000"/>
                <w:kern w:val="2"/>
                <w:sz w:val="22"/>
                <w:szCs w:val="22"/>
                <w:vertAlign w:val="superscript"/>
              </w:rPr>
              <w:t>6</w:t>
            </w:r>
            <w:proofErr w:type="gramEnd"/>
          </w:p>
        </w:tc>
        <w:tc>
          <w:tcPr>
            <w:tcW w:w="992" w:type="dxa"/>
            <w:vMerge w:val="restart"/>
            <w:shd w:val="clear" w:color="auto" w:fill="FFFFFF"/>
          </w:tcPr>
          <w:p w:rsidR="00703EEF" w:rsidRPr="005741A7" w:rsidRDefault="00703EEF" w:rsidP="00703EEF">
            <w:pPr>
              <w:widowControl w:val="0"/>
              <w:jc w:val="center"/>
              <w:rPr>
                <w:color w:val="000000"/>
                <w:kern w:val="2"/>
                <w:sz w:val="22"/>
                <w:szCs w:val="22"/>
                <w:vertAlign w:val="superscript"/>
              </w:rPr>
            </w:pPr>
            <w:proofErr w:type="spellStart"/>
            <w:proofErr w:type="gramStart"/>
            <w:r w:rsidRPr="005741A7">
              <w:rPr>
                <w:color w:val="000000"/>
                <w:kern w:val="2"/>
                <w:sz w:val="22"/>
                <w:szCs w:val="22"/>
              </w:rPr>
              <w:t>Отклоне-ние</w:t>
            </w:r>
            <w:proofErr w:type="spellEnd"/>
            <w:proofErr w:type="gramEnd"/>
            <w:r w:rsidRPr="005741A7">
              <w:rPr>
                <w:color w:val="000000"/>
                <w:kern w:val="2"/>
                <w:sz w:val="22"/>
                <w:szCs w:val="22"/>
              </w:rPr>
              <w:t xml:space="preserve">, </w:t>
            </w:r>
            <w:proofErr w:type="spellStart"/>
            <w:r w:rsidRPr="005741A7">
              <w:rPr>
                <w:color w:val="000000"/>
                <w:kern w:val="2"/>
                <w:sz w:val="22"/>
                <w:szCs w:val="22"/>
              </w:rPr>
              <w:t>превыша-ющее</w:t>
            </w:r>
            <w:proofErr w:type="spellEnd"/>
            <w:r w:rsidRPr="005741A7">
              <w:rPr>
                <w:color w:val="000000"/>
                <w:kern w:val="2"/>
                <w:sz w:val="22"/>
                <w:szCs w:val="22"/>
              </w:rPr>
              <w:t xml:space="preserve"> </w:t>
            </w:r>
            <w:proofErr w:type="spellStart"/>
            <w:r w:rsidRPr="005741A7">
              <w:rPr>
                <w:color w:val="000000"/>
                <w:kern w:val="2"/>
                <w:sz w:val="22"/>
                <w:szCs w:val="22"/>
              </w:rPr>
              <w:t>допусти-мое</w:t>
            </w:r>
            <w:proofErr w:type="spellEnd"/>
            <w:r w:rsidRPr="005741A7">
              <w:rPr>
                <w:color w:val="000000"/>
                <w:kern w:val="2"/>
                <w:sz w:val="22"/>
                <w:szCs w:val="22"/>
              </w:rPr>
              <w:t xml:space="preserve"> (</w:t>
            </w:r>
            <w:proofErr w:type="spellStart"/>
            <w:r w:rsidRPr="005741A7">
              <w:rPr>
                <w:color w:val="000000"/>
                <w:kern w:val="2"/>
                <w:sz w:val="22"/>
                <w:szCs w:val="22"/>
              </w:rPr>
              <w:t>возмож-ное</w:t>
            </w:r>
            <w:proofErr w:type="spellEnd"/>
            <w:r w:rsidRPr="005741A7">
              <w:rPr>
                <w:color w:val="000000"/>
                <w:kern w:val="2"/>
                <w:sz w:val="22"/>
                <w:szCs w:val="22"/>
              </w:rPr>
              <w:t>) отклоне-ние</w:t>
            </w:r>
            <w:r w:rsidR="00EB5C7A">
              <w:rPr>
                <w:color w:val="000000"/>
                <w:kern w:val="2"/>
                <w:sz w:val="22"/>
                <w:szCs w:val="22"/>
                <w:vertAlign w:val="superscript"/>
              </w:rPr>
              <w:t>7</w:t>
            </w:r>
          </w:p>
        </w:tc>
        <w:tc>
          <w:tcPr>
            <w:tcW w:w="850" w:type="dxa"/>
            <w:vMerge w:val="restart"/>
            <w:shd w:val="clear" w:color="auto" w:fill="FFFFFF"/>
          </w:tcPr>
          <w:p w:rsidR="00703EEF" w:rsidRPr="005741A7" w:rsidRDefault="00703EEF" w:rsidP="00703EEF">
            <w:pPr>
              <w:widowControl w:val="0"/>
              <w:jc w:val="center"/>
              <w:rPr>
                <w:color w:val="000000"/>
                <w:kern w:val="2"/>
                <w:sz w:val="22"/>
                <w:szCs w:val="22"/>
              </w:rPr>
            </w:pPr>
            <w:proofErr w:type="spellStart"/>
            <w:proofErr w:type="gramStart"/>
            <w:r w:rsidRPr="005741A7">
              <w:rPr>
                <w:color w:val="000000"/>
                <w:kern w:val="2"/>
                <w:sz w:val="22"/>
                <w:szCs w:val="22"/>
              </w:rPr>
              <w:t>При-чина</w:t>
            </w:r>
            <w:proofErr w:type="spellEnd"/>
            <w:proofErr w:type="gramEnd"/>
            <w:r w:rsidRPr="005741A7">
              <w:rPr>
                <w:color w:val="000000"/>
                <w:kern w:val="2"/>
                <w:sz w:val="22"/>
                <w:szCs w:val="22"/>
              </w:rPr>
              <w:t xml:space="preserve"> </w:t>
            </w:r>
            <w:proofErr w:type="spellStart"/>
            <w:r w:rsidRPr="005741A7">
              <w:rPr>
                <w:color w:val="000000"/>
                <w:kern w:val="2"/>
                <w:sz w:val="22"/>
                <w:szCs w:val="22"/>
              </w:rPr>
              <w:t>откло-нения</w:t>
            </w:r>
            <w:proofErr w:type="spellEnd"/>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rPr>
          <w:trHeight w:val="785"/>
        </w:trPr>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3119" w:type="dxa"/>
            <w:gridSpan w:val="3"/>
            <w:vMerge/>
            <w:shd w:val="clear" w:color="auto" w:fill="FFFFFF"/>
          </w:tcPr>
          <w:p w:rsidR="00703EEF" w:rsidRPr="005741A7" w:rsidRDefault="00703EEF" w:rsidP="00703EEF">
            <w:pPr>
              <w:widowControl w:val="0"/>
              <w:jc w:val="center"/>
              <w:rPr>
                <w:color w:val="000000"/>
                <w:kern w:val="2"/>
                <w:sz w:val="22"/>
                <w:szCs w:val="22"/>
              </w:rPr>
            </w:pPr>
          </w:p>
        </w:tc>
        <w:tc>
          <w:tcPr>
            <w:tcW w:w="1984" w:type="dxa"/>
            <w:gridSpan w:val="2"/>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bCs/>
                <w:color w:val="000000"/>
                <w:kern w:val="2"/>
                <w:sz w:val="22"/>
                <w:szCs w:val="22"/>
              </w:rPr>
            </w:pPr>
          </w:p>
        </w:tc>
        <w:tc>
          <w:tcPr>
            <w:tcW w:w="842" w:type="dxa"/>
            <w:tcBorders>
              <w:bottom w:val="nil"/>
            </w:tcBorders>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Наиме-нование</w:t>
            </w:r>
            <w:proofErr w:type="spellEnd"/>
            <w:proofErr w:type="gramEnd"/>
          </w:p>
        </w:tc>
        <w:tc>
          <w:tcPr>
            <w:tcW w:w="859" w:type="dxa"/>
            <w:gridSpan w:val="2"/>
            <w:tcBorders>
              <w:bottom w:val="nil"/>
            </w:tcBorders>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код</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по ОКЕИ</w:t>
            </w:r>
          </w:p>
        </w:tc>
        <w:tc>
          <w:tcPr>
            <w:tcW w:w="993"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Утверж-дено</w:t>
            </w:r>
            <w:proofErr w:type="spellEnd"/>
            <w:proofErr w:type="gramEnd"/>
            <w:r w:rsidRPr="005741A7">
              <w:rPr>
                <w:bCs/>
                <w:color w:val="000000"/>
                <w:kern w:val="2"/>
                <w:sz w:val="22"/>
                <w:szCs w:val="22"/>
              </w:rPr>
              <w:t xml:space="preserve"> в </w:t>
            </w:r>
            <w:proofErr w:type="spellStart"/>
            <w:r w:rsidRPr="005741A7">
              <w:rPr>
                <w:bCs/>
                <w:color w:val="000000"/>
                <w:kern w:val="2"/>
                <w:sz w:val="22"/>
                <w:szCs w:val="22"/>
              </w:rPr>
              <w:t>муници-пальном</w:t>
            </w:r>
            <w:proofErr w:type="spellEnd"/>
            <w:r w:rsidRPr="005741A7">
              <w:rPr>
                <w:bCs/>
                <w:color w:val="000000"/>
                <w:kern w:val="2"/>
                <w:sz w:val="22"/>
                <w:szCs w:val="22"/>
              </w:rPr>
              <w:t xml:space="preserve"> задании </w:t>
            </w:r>
          </w:p>
          <w:p w:rsidR="00703EEF" w:rsidRPr="005741A7" w:rsidRDefault="00703EEF" w:rsidP="00703EEF">
            <w:pPr>
              <w:widowControl w:val="0"/>
              <w:jc w:val="center"/>
              <w:rPr>
                <w:bCs/>
                <w:color w:val="000000"/>
                <w:kern w:val="2"/>
                <w:sz w:val="22"/>
                <w:szCs w:val="22"/>
              </w:rPr>
            </w:pPr>
            <w:r w:rsidRPr="005741A7">
              <w:rPr>
                <w:bCs/>
                <w:color w:val="000000"/>
                <w:kern w:val="2"/>
                <w:sz w:val="22"/>
                <w:szCs w:val="22"/>
              </w:rPr>
              <w:t>на год</w:t>
            </w:r>
          </w:p>
        </w:tc>
        <w:tc>
          <w:tcPr>
            <w:tcW w:w="992"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Утверж-дено</w:t>
            </w:r>
            <w:proofErr w:type="spellEnd"/>
            <w:proofErr w:type="gramEnd"/>
            <w:r w:rsidRPr="005741A7">
              <w:rPr>
                <w:bCs/>
                <w:color w:val="000000"/>
                <w:kern w:val="2"/>
                <w:sz w:val="22"/>
                <w:szCs w:val="22"/>
              </w:rPr>
              <w:t xml:space="preserve"> в </w:t>
            </w:r>
            <w:proofErr w:type="spellStart"/>
            <w:r w:rsidRPr="005741A7">
              <w:rPr>
                <w:bCs/>
                <w:color w:val="000000"/>
                <w:kern w:val="2"/>
                <w:sz w:val="22"/>
                <w:szCs w:val="22"/>
              </w:rPr>
              <w:t>муници-пальном</w:t>
            </w:r>
            <w:proofErr w:type="spellEnd"/>
            <w:r w:rsidRPr="005741A7">
              <w:rPr>
                <w:bCs/>
                <w:color w:val="000000"/>
                <w:kern w:val="2"/>
                <w:sz w:val="22"/>
                <w:szCs w:val="22"/>
              </w:rPr>
              <w:t xml:space="preserve"> задании </w:t>
            </w:r>
          </w:p>
          <w:p w:rsidR="00703EEF" w:rsidRPr="005741A7" w:rsidRDefault="00703EEF" w:rsidP="00703EEF">
            <w:pPr>
              <w:widowControl w:val="0"/>
              <w:jc w:val="center"/>
              <w:rPr>
                <w:bCs/>
                <w:color w:val="000000"/>
                <w:kern w:val="2"/>
                <w:sz w:val="22"/>
                <w:szCs w:val="22"/>
                <w:vertAlign w:val="superscript"/>
              </w:rPr>
            </w:pPr>
            <w:r w:rsidRPr="005741A7">
              <w:rPr>
                <w:bCs/>
                <w:color w:val="000000"/>
                <w:kern w:val="2"/>
                <w:sz w:val="22"/>
                <w:szCs w:val="22"/>
              </w:rPr>
              <w:t>на отчетную дату</w:t>
            </w:r>
            <w:proofErr w:type="gramStart"/>
            <w:r w:rsidR="00EB5C7A">
              <w:rPr>
                <w:bCs/>
                <w:color w:val="000000"/>
                <w:kern w:val="2"/>
                <w:sz w:val="22"/>
                <w:szCs w:val="22"/>
                <w:vertAlign w:val="superscript"/>
              </w:rPr>
              <w:t>4</w:t>
            </w:r>
            <w:proofErr w:type="gramEnd"/>
          </w:p>
        </w:tc>
        <w:tc>
          <w:tcPr>
            <w:tcW w:w="849" w:type="dxa"/>
            <w:vMerge w:val="restart"/>
            <w:shd w:val="clear" w:color="auto" w:fill="FFFFFF"/>
          </w:tcPr>
          <w:p w:rsidR="00703EEF" w:rsidRPr="005741A7" w:rsidRDefault="00703EEF" w:rsidP="00703EEF">
            <w:pPr>
              <w:widowControl w:val="0"/>
              <w:jc w:val="center"/>
              <w:rPr>
                <w:bCs/>
                <w:color w:val="000000"/>
                <w:kern w:val="2"/>
                <w:sz w:val="22"/>
                <w:szCs w:val="22"/>
              </w:rPr>
            </w:pPr>
            <w:proofErr w:type="spellStart"/>
            <w:proofErr w:type="gramStart"/>
            <w:r w:rsidRPr="005741A7">
              <w:rPr>
                <w:bCs/>
                <w:color w:val="000000"/>
                <w:kern w:val="2"/>
                <w:sz w:val="22"/>
                <w:szCs w:val="22"/>
              </w:rPr>
              <w:t>Испол-нено</w:t>
            </w:r>
            <w:proofErr w:type="spellEnd"/>
            <w:proofErr w:type="gramEnd"/>
            <w:r w:rsidRPr="005741A7">
              <w:rPr>
                <w:bCs/>
                <w:color w:val="000000"/>
                <w:kern w:val="2"/>
                <w:sz w:val="22"/>
                <w:szCs w:val="22"/>
              </w:rPr>
              <w:t xml:space="preserve"> на </w:t>
            </w:r>
          </w:p>
          <w:p w:rsidR="00703EEF" w:rsidRPr="005741A7" w:rsidRDefault="00703EEF" w:rsidP="00703EEF">
            <w:pPr>
              <w:widowControl w:val="0"/>
              <w:jc w:val="center"/>
              <w:rPr>
                <w:bCs/>
                <w:color w:val="000000"/>
                <w:kern w:val="2"/>
                <w:sz w:val="22"/>
                <w:szCs w:val="22"/>
                <w:vertAlign w:val="superscript"/>
              </w:rPr>
            </w:pPr>
            <w:proofErr w:type="spellStart"/>
            <w:proofErr w:type="gramStart"/>
            <w:r w:rsidRPr="005741A7">
              <w:rPr>
                <w:bCs/>
                <w:color w:val="000000"/>
                <w:kern w:val="2"/>
                <w:sz w:val="22"/>
                <w:szCs w:val="22"/>
              </w:rPr>
              <w:t>отчет-ную</w:t>
            </w:r>
            <w:proofErr w:type="spellEnd"/>
            <w:proofErr w:type="gramEnd"/>
            <w:r w:rsidRPr="005741A7">
              <w:rPr>
                <w:bCs/>
                <w:color w:val="000000"/>
                <w:kern w:val="2"/>
                <w:sz w:val="22"/>
                <w:szCs w:val="22"/>
              </w:rPr>
              <w:t xml:space="preserve"> дату</w:t>
            </w:r>
            <w:r w:rsidR="00EB5C7A">
              <w:rPr>
                <w:bCs/>
                <w:color w:val="000000"/>
                <w:kern w:val="2"/>
                <w:sz w:val="22"/>
                <w:szCs w:val="22"/>
                <w:vertAlign w:val="superscript"/>
              </w:rPr>
              <w:t>5</w:t>
            </w:r>
          </w:p>
        </w:tc>
        <w:tc>
          <w:tcPr>
            <w:tcW w:w="993" w:type="dxa"/>
            <w:vMerge/>
            <w:shd w:val="clear" w:color="auto" w:fill="FFFFFF"/>
          </w:tcPr>
          <w:p w:rsidR="00703EEF" w:rsidRPr="005741A7" w:rsidRDefault="00703EEF" w:rsidP="00703EEF">
            <w:pPr>
              <w:widowControl w:val="0"/>
              <w:jc w:val="center"/>
              <w:rPr>
                <w:bCs/>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vMerge/>
            <w:shd w:val="clear" w:color="auto" w:fill="FFFFFF"/>
          </w:tcPr>
          <w:p w:rsidR="00703EEF" w:rsidRPr="005741A7" w:rsidRDefault="00703EEF" w:rsidP="00703EEF">
            <w:pPr>
              <w:widowControl w:val="0"/>
              <w:jc w:val="center"/>
              <w:rPr>
                <w:color w:val="000000"/>
                <w:kern w:val="2"/>
                <w:sz w:val="22"/>
                <w:szCs w:val="22"/>
              </w:rPr>
            </w:pPr>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993"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1134"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992" w:type="dxa"/>
            <w:shd w:val="clear" w:color="auto" w:fill="FFFFFF"/>
          </w:tcPr>
          <w:p w:rsidR="00703EEF" w:rsidRPr="005741A7" w:rsidRDefault="00703EEF" w:rsidP="00703EEF">
            <w:pPr>
              <w:widowControl w:val="0"/>
              <w:jc w:val="center"/>
              <w:rPr>
                <w:bCs/>
                <w:color w:val="000000"/>
                <w:kern w:val="2"/>
                <w:sz w:val="22"/>
                <w:szCs w:val="22"/>
              </w:rPr>
            </w:pPr>
            <w:r w:rsidRPr="005741A7">
              <w:rPr>
                <w:bCs/>
                <w:color w:val="000000"/>
                <w:kern w:val="2"/>
                <w:sz w:val="22"/>
                <w:szCs w:val="22"/>
              </w:rPr>
              <w:t>________</w:t>
            </w:r>
          </w:p>
          <w:p w:rsidR="00703EEF" w:rsidRPr="005741A7" w:rsidRDefault="00703EEF" w:rsidP="00703EEF">
            <w:pPr>
              <w:widowControl w:val="0"/>
              <w:jc w:val="center"/>
              <w:rPr>
                <w:color w:val="000000"/>
                <w:kern w:val="2"/>
                <w:sz w:val="22"/>
                <w:szCs w:val="22"/>
              </w:rPr>
            </w:pPr>
            <w:proofErr w:type="gramStart"/>
            <w:r w:rsidRPr="005741A7">
              <w:rPr>
                <w:bCs/>
                <w:color w:val="000000"/>
                <w:kern w:val="2"/>
                <w:sz w:val="22"/>
                <w:szCs w:val="22"/>
              </w:rPr>
              <w:t>(</w:t>
            </w:r>
            <w:proofErr w:type="spellStart"/>
            <w:r w:rsidRPr="005741A7">
              <w:rPr>
                <w:bCs/>
                <w:color w:val="000000"/>
                <w:kern w:val="2"/>
                <w:sz w:val="22"/>
                <w:szCs w:val="22"/>
              </w:rPr>
              <w:t>наимено-вание</w:t>
            </w:r>
            <w:proofErr w:type="spellEnd"/>
            <w:proofErr w:type="gramEnd"/>
          </w:p>
          <w:p w:rsidR="00703EEF" w:rsidRPr="005741A7" w:rsidRDefault="00703EEF" w:rsidP="00703EEF">
            <w:pPr>
              <w:widowControl w:val="0"/>
              <w:jc w:val="center"/>
              <w:rPr>
                <w:color w:val="000000"/>
                <w:kern w:val="2"/>
                <w:sz w:val="22"/>
                <w:szCs w:val="22"/>
              </w:rPr>
            </w:pPr>
            <w:proofErr w:type="spellStart"/>
            <w:proofErr w:type="gramStart"/>
            <w:r w:rsidRPr="005741A7">
              <w:rPr>
                <w:bCs/>
                <w:color w:val="000000"/>
                <w:kern w:val="2"/>
                <w:sz w:val="22"/>
                <w:szCs w:val="22"/>
              </w:rPr>
              <w:t>показа-теля</w:t>
            </w:r>
            <w:proofErr w:type="spellEnd"/>
            <w:r w:rsidRPr="005741A7">
              <w:rPr>
                <w:bCs/>
                <w:color w:val="000000"/>
                <w:kern w:val="2"/>
                <w:sz w:val="22"/>
                <w:szCs w:val="22"/>
              </w:rPr>
              <w:t>)</w:t>
            </w:r>
            <w:proofErr w:type="gramEnd"/>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gridSpan w:val="2"/>
            <w:tcBorders>
              <w:top w:val="nil"/>
            </w:tcBorders>
            <w:shd w:val="clear" w:color="auto" w:fill="FFFFFF"/>
          </w:tcPr>
          <w:p w:rsidR="00703EEF" w:rsidRPr="005741A7" w:rsidRDefault="00703EEF" w:rsidP="00703EEF">
            <w:pPr>
              <w:widowControl w:val="0"/>
              <w:jc w:val="center"/>
              <w:rPr>
                <w:color w:val="000000"/>
                <w:kern w:val="2"/>
                <w:sz w:val="22"/>
                <w:szCs w:val="22"/>
              </w:rPr>
            </w:pPr>
          </w:p>
        </w:tc>
        <w:tc>
          <w:tcPr>
            <w:tcW w:w="851" w:type="dxa"/>
            <w:tcBorders>
              <w:top w:val="nil"/>
            </w:tcBorders>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49" w:type="dxa"/>
            <w:vMerge/>
            <w:shd w:val="clear" w:color="auto" w:fill="FFFFFF"/>
          </w:tcPr>
          <w:p w:rsidR="00703EEF" w:rsidRPr="005741A7" w:rsidRDefault="00703EEF" w:rsidP="00703EEF">
            <w:pPr>
              <w:widowControl w:val="0"/>
              <w:jc w:val="center"/>
              <w:rPr>
                <w:color w:val="000000"/>
                <w:kern w:val="2"/>
                <w:sz w:val="22"/>
                <w:szCs w:val="22"/>
              </w:rPr>
            </w:pPr>
          </w:p>
        </w:tc>
        <w:tc>
          <w:tcPr>
            <w:tcW w:w="993" w:type="dxa"/>
            <w:vMerge/>
            <w:shd w:val="clear" w:color="auto" w:fill="FFFFFF"/>
          </w:tcPr>
          <w:p w:rsidR="00703EEF" w:rsidRPr="005741A7" w:rsidRDefault="00703EEF" w:rsidP="00703EEF">
            <w:pPr>
              <w:widowControl w:val="0"/>
              <w:jc w:val="center"/>
              <w:rPr>
                <w:color w:val="000000"/>
                <w:kern w:val="2"/>
                <w:sz w:val="22"/>
                <w:szCs w:val="22"/>
              </w:rPr>
            </w:pPr>
          </w:p>
        </w:tc>
        <w:tc>
          <w:tcPr>
            <w:tcW w:w="992" w:type="dxa"/>
            <w:vMerge/>
            <w:shd w:val="clear" w:color="auto" w:fill="FFFFFF"/>
          </w:tcPr>
          <w:p w:rsidR="00703EEF" w:rsidRPr="005741A7" w:rsidRDefault="00703EEF" w:rsidP="00703EEF">
            <w:pPr>
              <w:widowControl w:val="0"/>
              <w:jc w:val="center"/>
              <w:rPr>
                <w:color w:val="000000"/>
                <w:kern w:val="2"/>
                <w:sz w:val="22"/>
                <w:szCs w:val="22"/>
              </w:rPr>
            </w:pPr>
          </w:p>
        </w:tc>
        <w:tc>
          <w:tcPr>
            <w:tcW w:w="850" w:type="dxa"/>
            <w:vMerge/>
            <w:shd w:val="clear" w:color="auto" w:fill="FFFFFF"/>
          </w:tcPr>
          <w:p w:rsidR="00703EEF" w:rsidRPr="005741A7" w:rsidRDefault="00703EEF" w:rsidP="00703EEF">
            <w:pPr>
              <w:widowControl w:val="0"/>
              <w:jc w:val="center"/>
              <w:rPr>
                <w:color w:val="000000"/>
                <w:kern w:val="2"/>
                <w:sz w:val="22"/>
                <w:szCs w:val="22"/>
              </w:rPr>
            </w:pPr>
          </w:p>
        </w:tc>
        <w:tc>
          <w:tcPr>
            <w:tcW w:w="710" w:type="dxa"/>
            <w:vMerge/>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2</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3</w:t>
            </w:r>
          </w:p>
        </w:tc>
        <w:tc>
          <w:tcPr>
            <w:tcW w:w="1134"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4</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5</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6</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7</w:t>
            </w:r>
          </w:p>
        </w:tc>
        <w:tc>
          <w:tcPr>
            <w:tcW w:w="850" w:type="dxa"/>
            <w:gridSpan w:val="2"/>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8</w:t>
            </w:r>
          </w:p>
        </w:tc>
        <w:tc>
          <w:tcPr>
            <w:tcW w:w="851"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9</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10</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11</w:t>
            </w:r>
          </w:p>
        </w:tc>
        <w:tc>
          <w:tcPr>
            <w:tcW w:w="849" w:type="dxa"/>
            <w:shd w:val="clear" w:color="auto" w:fill="FFFFFF"/>
          </w:tcPr>
          <w:p w:rsidR="00703EEF" w:rsidRPr="005741A7" w:rsidRDefault="00703EEF" w:rsidP="00703EEF">
            <w:pPr>
              <w:widowControl w:val="0"/>
              <w:jc w:val="center"/>
              <w:rPr>
                <w:color w:val="000000"/>
                <w:kern w:val="2"/>
                <w:sz w:val="22"/>
                <w:szCs w:val="22"/>
              </w:rPr>
            </w:pPr>
            <w:r w:rsidRPr="005741A7">
              <w:rPr>
                <w:bCs/>
                <w:color w:val="000000"/>
                <w:kern w:val="2"/>
                <w:sz w:val="22"/>
                <w:szCs w:val="22"/>
              </w:rPr>
              <w:t>12</w:t>
            </w:r>
          </w:p>
        </w:tc>
        <w:tc>
          <w:tcPr>
            <w:tcW w:w="993"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13</w:t>
            </w:r>
          </w:p>
        </w:tc>
        <w:tc>
          <w:tcPr>
            <w:tcW w:w="992"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14</w:t>
            </w:r>
          </w:p>
        </w:tc>
        <w:tc>
          <w:tcPr>
            <w:tcW w:w="850"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15</w:t>
            </w:r>
          </w:p>
        </w:tc>
        <w:tc>
          <w:tcPr>
            <w:tcW w:w="710" w:type="dxa"/>
            <w:shd w:val="clear" w:color="auto" w:fill="FFFFFF"/>
          </w:tcPr>
          <w:p w:rsidR="00703EEF" w:rsidRPr="005741A7" w:rsidRDefault="00703EEF" w:rsidP="00703EEF">
            <w:pPr>
              <w:widowControl w:val="0"/>
              <w:jc w:val="center"/>
              <w:rPr>
                <w:color w:val="000000"/>
                <w:kern w:val="2"/>
                <w:sz w:val="22"/>
                <w:szCs w:val="22"/>
              </w:rPr>
            </w:pPr>
            <w:r w:rsidRPr="005741A7">
              <w:rPr>
                <w:color w:val="000000"/>
                <w:kern w:val="2"/>
                <w:sz w:val="22"/>
                <w:szCs w:val="22"/>
              </w:rPr>
              <w:t>16</w:t>
            </w:r>
          </w:p>
        </w:tc>
      </w:tr>
      <w:tr w:rsidR="00703EEF" w:rsidRPr="00B26184" w:rsidTr="00703EEF">
        <w:tc>
          <w:tcPr>
            <w:tcW w:w="993"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3" w:type="dxa"/>
            <w:vMerge w:val="restart"/>
            <w:shd w:val="clear" w:color="auto" w:fill="FFFFFF"/>
          </w:tcPr>
          <w:p w:rsidR="00703EEF" w:rsidRPr="005741A7" w:rsidRDefault="00703EEF" w:rsidP="00703EEF">
            <w:pPr>
              <w:widowControl w:val="0"/>
              <w:jc w:val="center"/>
              <w:rPr>
                <w:color w:val="000000"/>
                <w:kern w:val="2"/>
                <w:sz w:val="22"/>
                <w:szCs w:val="22"/>
              </w:rPr>
            </w:pPr>
          </w:p>
        </w:tc>
        <w:tc>
          <w:tcPr>
            <w:tcW w:w="1134"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2" w:type="dxa"/>
            <w:vMerge w:val="restart"/>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850" w:type="dxa"/>
            <w:gridSpan w:val="2"/>
            <w:shd w:val="clear" w:color="auto" w:fill="FFFFFF"/>
          </w:tcPr>
          <w:p w:rsidR="00703EEF" w:rsidRPr="005741A7" w:rsidRDefault="00703EEF" w:rsidP="00703EEF">
            <w:pPr>
              <w:widowControl w:val="0"/>
              <w:jc w:val="center"/>
              <w:rPr>
                <w:color w:val="000000"/>
                <w:kern w:val="2"/>
                <w:sz w:val="22"/>
                <w:szCs w:val="22"/>
              </w:rPr>
            </w:pPr>
          </w:p>
        </w:tc>
        <w:tc>
          <w:tcPr>
            <w:tcW w:w="851" w:type="dxa"/>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color w:val="000000"/>
                <w:kern w:val="2"/>
                <w:sz w:val="22"/>
                <w:szCs w:val="22"/>
              </w:rPr>
            </w:pPr>
          </w:p>
        </w:tc>
        <w:tc>
          <w:tcPr>
            <w:tcW w:w="849" w:type="dxa"/>
            <w:shd w:val="clear" w:color="auto" w:fill="FFFFFF"/>
          </w:tcPr>
          <w:p w:rsidR="00703EEF" w:rsidRPr="005741A7" w:rsidRDefault="00703EEF" w:rsidP="00703EEF">
            <w:pPr>
              <w:widowControl w:val="0"/>
              <w:jc w:val="center"/>
              <w:rPr>
                <w:color w:val="000000"/>
                <w:kern w:val="2"/>
                <w:sz w:val="22"/>
                <w:szCs w:val="22"/>
              </w:rPr>
            </w:pPr>
          </w:p>
        </w:tc>
        <w:tc>
          <w:tcPr>
            <w:tcW w:w="993" w:type="dxa"/>
            <w:shd w:val="clear" w:color="auto" w:fill="FFFFFF"/>
          </w:tcPr>
          <w:p w:rsidR="00703EEF" w:rsidRPr="005741A7" w:rsidRDefault="00703EEF" w:rsidP="00703EEF">
            <w:pPr>
              <w:widowControl w:val="0"/>
              <w:jc w:val="center"/>
              <w:rPr>
                <w:color w:val="000000"/>
                <w:kern w:val="2"/>
                <w:sz w:val="22"/>
                <w:szCs w:val="22"/>
              </w:rPr>
            </w:pPr>
          </w:p>
        </w:tc>
        <w:tc>
          <w:tcPr>
            <w:tcW w:w="992" w:type="dxa"/>
            <w:shd w:val="clear" w:color="auto" w:fill="FFFFFF"/>
          </w:tcPr>
          <w:p w:rsidR="00703EEF" w:rsidRPr="005741A7" w:rsidRDefault="00703EEF" w:rsidP="00703EEF">
            <w:pPr>
              <w:widowControl w:val="0"/>
              <w:jc w:val="center"/>
              <w:rPr>
                <w:color w:val="000000"/>
                <w:kern w:val="2"/>
                <w:sz w:val="22"/>
                <w:szCs w:val="22"/>
              </w:rPr>
            </w:pPr>
          </w:p>
        </w:tc>
        <w:tc>
          <w:tcPr>
            <w:tcW w:w="850" w:type="dxa"/>
            <w:shd w:val="clear" w:color="auto" w:fill="FFFFFF"/>
          </w:tcPr>
          <w:p w:rsidR="00703EEF" w:rsidRPr="005741A7" w:rsidRDefault="00703EEF" w:rsidP="00703EEF">
            <w:pPr>
              <w:widowControl w:val="0"/>
              <w:jc w:val="center"/>
              <w:rPr>
                <w:color w:val="000000"/>
                <w:kern w:val="2"/>
                <w:sz w:val="22"/>
                <w:szCs w:val="22"/>
              </w:rPr>
            </w:pPr>
          </w:p>
        </w:tc>
        <w:tc>
          <w:tcPr>
            <w:tcW w:w="710" w:type="dxa"/>
            <w:shd w:val="clear" w:color="auto" w:fill="FFFFFF"/>
          </w:tcPr>
          <w:p w:rsidR="00703EEF" w:rsidRPr="005741A7" w:rsidRDefault="00703EEF" w:rsidP="00703EEF">
            <w:pPr>
              <w:widowControl w:val="0"/>
              <w:jc w:val="center"/>
              <w:rPr>
                <w:color w:val="000000"/>
                <w:kern w:val="2"/>
                <w:sz w:val="22"/>
                <w:szCs w:val="2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vMerge w:val="restart"/>
            <w:shd w:val="clear" w:color="auto" w:fill="FFFFFF"/>
          </w:tcPr>
          <w:p w:rsidR="00703EEF" w:rsidRPr="00B26184" w:rsidRDefault="00703EEF" w:rsidP="00703EEF">
            <w:pPr>
              <w:widowControl w:val="0"/>
              <w:jc w:val="center"/>
              <w:rPr>
                <w:color w:val="000000"/>
                <w:kern w:val="2"/>
              </w:rPr>
            </w:pPr>
          </w:p>
        </w:tc>
        <w:tc>
          <w:tcPr>
            <w:tcW w:w="1134"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2" w:type="dxa"/>
            <w:vMerge w:val="restart"/>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r w:rsidR="00703EEF" w:rsidRPr="00B26184" w:rsidTr="00703EEF">
        <w:tc>
          <w:tcPr>
            <w:tcW w:w="993"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vMerge/>
            <w:shd w:val="clear" w:color="auto" w:fill="FFFFFF"/>
          </w:tcPr>
          <w:p w:rsidR="00703EEF" w:rsidRPr="00B26184" w:rsidRDefault="00703EEF" w:rsidP="00703EEF">
            <w:pPr>
              <w:widowControl w:val="0"/>
              <w:jc w:val="center"/>
              <w:rPr>
                <w:color w:val="000000"/>
                <w:kern w:val="2"/>
              </w:rPr>
            </w:pPr>
          </w:p>
        </w:tc>
        <w:tc>
          <w:tcPr>
            <w:tcW w:w="1134"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2" w:type="dxa"/>
            <w:vMerge/>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850" w:type="dxa"/>
            <w:gridSpan w:val="2"/>
            <w:shd w:val="clear" w:color="auto" w:fill="FFFFFF"/>
          </w:tcPr>
          <w:p w:rsidR="00703EEF" w:rsidRPr="00B26184" w:rsidRDefault="00703EEF" w:rsidP="00703EEF">
            <w:pPr>
              <w:widowControl w:val="0"/>
              <w:jc w:val="center"/>
              <w:rPr>
                <w:color w:val="000000"/>
                <w:kern w:val="2"/>
              </w:rPr>
            </w:pPr>
          </w:p>
        </w:tc>
        <w:tc>
          <w:tcPr>
            <w:tcW w:w="851"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49" w:type="dxa"/>
            <w:shd w:val="clear" w:color="auto" w:fill="FFFFFF"/>
          </w:tcPr>
          <w:p w:rsidR="00703EEF" w:rsidRPr="00B26184" w:rsidRDefault="00703EEF" w:rsidP="00703EEF">
            <w:pPr>
              <w:widowControl w:val="0"/>
              <w:jc w:val="center"/>
              <w:rPr>
                <w:color w:val="000000"/>
                <w:kern w:val="2"/>
              </w:rPr>
            </w:pPr>
          </w:p>
        </w:tc>
        <w:tc>
          <w:tcPr>
            <w:tcW w:w="993" w:type="dxa"/>
            <w:shd w:val="clear" w:color="auto" w:fill="FFFFFF"/>
          </w:tcPr>
          <w:p w:rsidR="00703EEF" w:rsidRPr="00B26184" w:rsidRDefault="00703EEF" w:rsidP="00703EEF">
            <w:pPr>
              <w:widowControl w:val="0"/>
              <w:jc w:val="center"/>
              <w:rPr>
                <w:color w:val="000000"/>
                <w:kern w:val="2"/>
              </w:rPr>
            </w:pPr>
          </w:p>
        </w:tc>
        <w:tc>
          <w:tcPr>
            <w:tcW w:w="992" w:type="dxa"/>
            <w:shd w:val="clear" w:color="auto" w:fill="FFFFFF"/>
          </w:tcPr>
          <w:p w:rsidR="00703EEF" w:rsidRPr="00B26184" w:rsidRDefault="00703EEF" w:rsidP="00703EEF">
            <w:pPr>
              <w:widowControl w:val="0"/>
              <w:jc w:val="center"/>
              <w:rPr>
                <w:color w:val="000000"/>
                <w:kern w:val="2"/>
              </w:rPr>
            </w:pPr>
          </w:p>
        </w:tc>
        <w:tc>
          <w:tcPr>
            <w:tcW w:w="850" w:type="dxa"/>
            <w:shd w:val="clear" w:color="auto" w:fill="FFFFFF"/>
          </w:tcPr>
          <w:p w:rsidR="00703EEF" w:rsidRPr="00B26184" w:rsidRDefault="00703EEF" w:rsidP="00703EEF">
            <w:pPr>
              <w:widowControl w:val="0"/>
              <w:jc w:val="center"/>
              <w:rPr>
                <w:color w:val="000000"/>
                <w:kern w:val="2"/>
              </w:rPr>
            </w:pPr>
          </w:p>
        </w:tc>
        <w:tc>
          <w:tcPr>
            <w:tcW w:w="710" w:type="dxa"/>
            <w:shd w:val="clear" w:color="auto" w:fill="FFFFFF"/>
          </w:tcPr>
          <w:p w:rsidR="00703EEF" w:rsidRPr="00B26184" w:rsidRDefault="00703EEF" w:rsidP="00703EEF">
            <w:pPr>
              <w:widowControl w:val="0"/>
              <w:jc w:val="center"/>
              <w:rPr>
                <w:color w:val="000000"/>
                <w:kern w:val="2"/>
              </w:rPr>
            </w:pPr>
          </w:p>
        </w:tc>
      </w:tr>
    </w:tbl>
    <w:p w:rsidR="00703EEF" w:rsidRDefault="00703EEF" w:rsidP="00703EEF">
      <w:pPr>
        <w:widowControl w:val="0"/>
        <w:ind w:left="709"/>
        <w:rPr>
          <w:kern w:val="2"/>
        </w:rPr>
      </w:pPr>
    </w:p>
    <w:p w:rsidR="00703EEF" w:rsidRPr="00B26184" w:rsidRDefault="00703EEF" w:rsidP="00703EEF">
      <w:pPr>
        <w:widowControl w:val="0"/>
        <w:ind w:left="709"/>
        <w:rPr>
          <w:kern w:val="2"/>
        </w:rPr>
      </w:pPr>
      <w:r w:rsidRPr="00B26184">
        <w:rPr>
          <w:kern w:val="2"/>
        </w:rPr>
        <w:t>Руководитель (уполномоченное лицо) ____________________ ____________________ _______________________________</w:t>
      </w:r>
    </w:p>
    <w:p w:rsidR="00703EEF" w:rsidRPr="00B26184" w:rsidRDefault="00703EEF" w:rsidP="00703EEF">
      <w:pPr>
        <w:widowControl w:val="0"/>
        <w:ind w:left="709"/>
        <w:rPr>
          <w:kern w:val="2"/>
        </w:rPr>
      </w:pPr>
      <w:r w:rsidRPr="00B26184">
        <w:rPr>
          <w:kern w:val="2"/>
        </w:rPr>
        <w:t xml:space="preserve">                                                                          (должность)                      (подпись)                       (расшифровка подписи)</w:t>
      </w:r>
    </w:p>
    <w:p w:rsidR="00703EEF" w:rsidRPr="00B26184" w:rsidRDefault="00703EEF" w:rsidP="00703EEF">
      <w:pPr>
        <w:widowControl w:val="0"/>
        <w:ind w:left="709"/>
        <w:rPr>
          <w:kern w:val="2"/>
        </w:rPr>
      </w:pPr>
      <w:r w:rsidRPr="00B26184">
        <w:rPr>
          <w:kern w:val="2"/>
        </w:rPr>
        <w:t>« _____ » __________________________________ 20___ г.</w:t>
      </w:r>
    </w:p>
    <w:p w:rsidR="00703EEF" w:rsidRPr="00B26184" w:rsidRDefault="00703EEF" w:rsidP="00703EEF">
      <w:pPr>
        <w:widowControl w:val="0"/>
        <w:ind w:left="709"/>
        <w:rPr>
          <w:kern w:val="2"/>
          <w:sz w:val="8"/>
          <w:szCs w:val="8"/>
        </w:rPr>
      </w:pPr>
    </w:p>
    <w:p w:rsidR="00703EEF" w:rsidRPr="00B26184" w:rsidRDefault="00703EEF" w:rsidP="00703EEF">
      <w:pPr>
        <w:widowControl w:val="0"/>
        <w:ind w:left="709"/>
        <w:rPr>
          <w:kern w:val="2"/>
          <w:sz w:val="8"/>
          <w:szCs w:val="8"/>
        </w:rPr>
      </w:pPr>
    </w:p>
    <w:p w:rsidR="00703EEF" w:rsidRPr="00B26184" w:rsidRDefault="00703EEF" w:rsidP="00703EEF">
      <w:pPr>
        <w:widowControl w:val="0"/>
        <w:ind w:left="709"/>
        <w:rPr>
          <w:kern w:val="2"/>
          <w:sz w:val="8"/>
          <w:szCs w:val="8"/>
        </w:rPr>
      </w:pPr>
    </w:p>
    <w:p w:rsidR="00703EEF" w:rsidRDefault="00703EEF" w:rsidP="00703EEF">
      <w:pPr>
        <w:spacing w:line="228" w:lineRule="auto"/>
        <w:ind w:firstLine="709"/>
        <w:jc w:val="both"/>
        <w:rPr>
          <w:color w:val="000000"/>
          <w:kern w:val="2"/>
          <w:sz w:val="28"/>
          <w:szCs w:val="28"/>
          <w:shd w:val="clear" w:color="auto" w:fill="FFFFFF"/>
        </w:rPr>
      </w:pPr>
      <w:r w:rsidRPr="00B26184">
        <w:rPr>
          <w:color w:val="000000"/>
          <w:kern w:val="2"/>
          <w:shd w:val="clear" w:color="auto" w:fill="FFFFFF"/>
          <w:vertAlign w:val="superscript"/>
        </w:rPr>
        <w:lastRenderedPageBreak/>
        <w:t xml:space="preserve"> 1 </w:t>
      </w:r>
      <w:r w:rsidRPr="00B26184">
        <w:rPr>
          <w:color w:val="000000"/>
          <w:kern w:val="2"/>
          <w:shd w:val="clear" w:color="auto" w:fill="FFFFFF"/>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proofErr w:type="gramStart"/>
      <w:r w:rsidRPr="00B26184">
        <w:rPr>
          <w:color w:val="000000"/>
          <w:kern w:val="2"/>
          <w:shd w:val="clear" w:color="auto" w:fill="FFFFFF"/>
        </w:rPr>
        <w:t>»</w:t>
      </w:r>
      <w:r w:rsidRPr="00784AA9">
        <w:rPr>
          <w:kern w:val="2"/>
          <w:shd w:val="clear" w:color="auto" w:fill="FFFFFF"/>
        </w:rPr>
        <w:t>и</w:t>
      </w:r>
      <w:proofErr w:type="gramEnd"/>
      <w:r w:rsidRPr="00784AA9">
        <w:rPr>
          <w:kern w:val="2"/>
          <w:shd w:val="clear" w:color="auto" w:fill="FFFFFF"/>
        </w:rPr>
        <w:t xml:space="preserve">ли в случае формирования </w:t>
      </w:r>
      <w:r>
        <w:rPr>
          <w:kern w:val="2"/>
          <w:shd w:val="clear" w:color="auto" w:fill="FFFFFF"/>
        </w:rPr>
        <w:t>муниципального</w:t>
      </w:r>
      <w:r w:rsidRPr="00784AA9">
        <w:rPr>
          <w:kern w:val="2"/>
          <w:shd w:val="clear" w:color="auto" w:fill="FFFFFF"/>
        </w:rPr>
        <w:t xml:space="preserve"> задания на бумажном носителе – присваивается последовательно в соответствии со сквозной нумерацией</w:t>
      </w:r>
      <w:r w:rsidRPr="007E66F3">
        <w:rPr>
          <w:color w:val="000000"/>
          <w:kern w:val="2"/>
          <w:sz w:val="28"/>
          <w:szCs w:val="28"/>
          <w:shd w:val="clear" w:color="auto" w:fill="FFFFFF"/>
        </w:rPr>
        <w:t>.</w:t>
      </w:r>
    </w:p>
    <w:p w:rsidR="00EB5C7A" w:rsidRPr="00EB5C7A" w:rsidRDefault="00EB5C7A" w:rsidP="00EB5C7A">
      <w:r w:rsidRPr="00EB5C7A">
        <w:rPr>
          <w:shd w:val="clear" w:color="auto" w:fill="FFFFFF"/>
          <w:vertAlign w:val="superscript"/>
        </w:rPr>
        <w:t>2</w:t>
      </w:r>
      <w:r>
        <w:rPr>
          <w:shd w:val="clear" w:color="auto" w:fill="FFFFFF"/>
        </w:rPr>
        <w:t>Указывается дата, на которую составляется отчет.</w:t>
      </w:r>
    </w:p>
    <w:p w:rsidR="00703EEF" w:rsidRDefault="00EB5C7A" w:rsidP="00703EEF">
      <w:pPr>
        <w:widowControl w:val="0"/>
        <w:jc w:val="both"/>
        <w:rPr>
          <w:color w:val="000000"/>
          <w:kern w:val="2"/>
          <w:shd w:val="clear" w:color="auto" w:fill="FFFFFF"/>
        </w:rPr>
      </w:pPr>
      <w:r>
        <w:rPr>
          <w:color w:val="000000"/>
          <w:kern w:val="2"/>
          <w:shd w:val="clear" w:color="auto" w:fill="FFFFFF"/>
          <w:vertAlign w:val="superscript"/>
        </w:rPr>
        <w:t xml:space="preserve"> 3</w:t>
      </w:r>
      <w:r w:rsidR="00703EEF" w:rsidRPr="00B26184">
        <w:rPr>
          <w:color w:val="000000"/>
          <w:kern w:val="2"/>
          <w:shd w:val="clear" w:color="auto" w:fill="FFFFFF"/>
          <w:vertAlign w:val="superscript"/>
        </w:rPr>
        <w:t> </w:t>
      </w:r>
      <w:r w:rsidR="00703EEF" w:rsidRPr="00B26184">
        <w:rPr>
          <w:color w:val="000000"/>
          <w:kern w:val="2"/>
          <w:shd w:val="clear" w:color="auto" w:fill="FFFFFF"/>
        </w:rPr>
        <w:t>Формируется при установлении муниципального задания на оказание муниципально</w:t>
      </w:r>
      <w:proofErr w:type="gramStart"/>
      <w:r w:rsidR="00703EEF" w:rsidRPr="00B26184">
        <w:rPr>
          <w:color w:val="000000"/>
          <w:kern w:val="2"/>
          <w:shd w:val="clear" w:color="auto" w:fill="FFFFFF"/>
        </w:rPr>
        <w:t>й</w:t>
      </w:r>
      <w:r>
        <w:rPr>
          <w:color w:val="000000"/>
          <w:kern w:val="2"/>
          <w:shd w:val="clear" w:color="auto" w:fill="FFFFFF"/>
        </w:rPr>
        <w:t>(</w:t>
      </w:r>
      <w:proofErr w:type="spellStart"/>
      <w:proofErr w:type="gramEnd"/>
      <w:r>
        <w:rPr>
          <w:color w:val="000000"/>
          <w:kern w:val="2"/>
          <w:shd w:val="clear" w:color="auto" w:fill="FFFFFF"/>
        </w:rPr>
        <w:t>ых</w:t>
      </w:r>
      <w:proofErr w:type="spellEnd"/>
      <w:r>
        <w:rPr>
          <w:color w:val="000000"/>
          <w:kern w:val="2"/>
          <w:shd w:val="clear" w:color="auto" w:fill="FFFFFF"/>
        </w:rPr>
        <w:t>)</w:t>
      </w:r>
      <w:r w:rsidR="00703EEF" w:rsidRPr="00B26184">
        <w:rPr>
          <w:color w:val="000000"/>
          <w:kern w:val="2"/>
          <w:shd w:val="clear" w:color="auto" w:fill="FFFFFF"/>
        </w:rPr>
        <w:t xml:space="preserve"> услуги (услуг) и работы (работ) и содержит требования к оказанию муниципальной</w:t>
      </w:r>
      <w:r>
        <w:rPr>
          <w:color w:val="000000"/>
          <w:kern w:val="2"/>
          <w:shd w:val="clear" w:color="auto" w:fill="FFFFFF"/>
        </w:rPr>
        <w:t>(</w:t>
      </w:r>
      <w:proofErr w:type="spellStart"/>
      <w:r>
        <w:rPr>
          <w:color w:val="000000"/>
          <w:kern w:val="2"/>
          <w:shd w:val="clear" w:color="auto" w:fill="FFFFFF"/>
        </w:rPr>
        <w:t>ых</w:t>
      </w:r>
      <w:proofErr w:type="spellEnd"/>
      <w:r>
        <w:rPr>
          <w:color w:val="000000"/>
          <w:kern w:val="2"/>
          <w:shd w:val="clear" w:color="auto" w:fill="FFFFFF"/>
        </w:rPr>
        <w:t>)</w:t>
      </w:r>
      <w:r w:rsidR="00703EEF" w:rsidRPr="00B26184">
        <w:rPr>
          <w:color w:val="000000"/>
          <w:kern w:val="2"/>
          <w:shd w:val="clear" w:color="auto" w:fill="FFFFFF"/>
        </w:rPr>
        <w:t xml:space="preserve"> услуги (услуг) раздельно по каждой из муниципальных услуг с указанием порядкового номера раздела.</w:t>
      </w:r>
    </w:p>
    <w:p w:rsidR="00703EEF" w:rsidRDefault="00EB5C7A" w:rsidP="00703EEF">
      <w:pPr>
        <w:autoSpaceDE w:val="0"/>
        <w:autoSpaceDN w:val="0"/>
        <w:adjustRightInd w:val="0"/>
        <w:spacing w:line="228" w:lineRule="auto"/>
        <w:ind w:firstLine="709"/>
        <w:jc w:val="both"/>
      </w:pPr>
      <w:r>
        <w:rPr>
          <w:vertAlign w:val="superscript"/>
        </w:rPr>
        <w:t>4</w:t>
      </w:r>
      <w:r w:rsidR="00703EEF" w:rsidRPr="002670DA">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703EEF">
        <w:t>муниципального</w:t>
      </w:r>
      <w:r w:rsidR="00703EEF" w:rsidRPr="002670DA">
        <w:t xml:space="preserve"> задания. </w:t>
      </w:r>
      <w:proofErr w:type="gramStart"/>
      <w:r w:rsidR="00703EEF" w:rsidRPr="002670DA">
        <w:t xml:space="preserve">При установлении показателя достижения результатов выполнения </w:t>
      </w:r>
      <w:r w:rsidR="00703EEF">
        <w:t>муниципального</w:t>
      </w:r>
      <w:r w:rsidR="00703EEF" w:rsidRPr="002670DA">
        <w:t xml:space="preserve"> задания на отчетную дату в процентах от годового объема оказания </w:t>
      </w:r>
      <w:r w:rsidR="00703EEF">
        <w:t>муниципальной</w:t>
      </w:r>
      <w:r w:rsidR="00703EEF" w:rsidRPr="002670DA">
        <w:t xml:space="preserve"> услуги (выполнения работы) рассчитывается путем умножения годового объема </w:t>
      </w:r>
      <w:r w:rsidR="00703EEF">
        <w:t>муниципальной</w:t>
      </w:r>
      <w:r w:rsidR="00703EEF" w:rsidRPr="002670DA">
        <w:t xml:space="preserve"> услуги (работы) на установленный процент достижения результатов выполнения </w:t>
      </w:r>
      <w:r w:rsidR="00703EEF">
        <w:t>муниципального</w:t>
      </w:r>
      <w:r w:rsidR="00703EEF" w:rsidRPr="002670DA">
        <w:t xml:space="preserve"> задания на отчетную дату, в том числе с учетом неравномерного оказания </w:t>
      </w:r>
      <w:r w:rsidR="00703EEF">
        <w:t>муниципальных</w:t>
      </w:r>
      <w:r w:rsidR="00703EEF" w:rsidRPr="002670DA">
        <w:t xml:space="preserve"> услуг (выполнения работ) в течение календарного года.</w:t>
      </w:r>
      <w:proofErr w:type="gramEnd"/>
      <w:r w:rsidR="00703EEF" w:rsidRPr="002670DA">
        <w:t xml:space="preserve"> При установлении </w:t>
      </w:r>
      <w:proofErr w:type="gramStart"/>
      <w:r w:rsidR="00703EEF" w:rsidRPr="002670DA">
        <w:t xml:space="preserve">показателя достижения результатов выполнения </w:t>
      </w:r>
      <w:r w:rsidR="00703EEF">
        <w:t>муниципального</w:t>
      </w:r>
      <w:r w:rsidR="00703EEF" w:rsidRPr="002670DA">
        <w:t xml:space="preserve"> задания</w:t>
      </w:r>
      <w:proofErr w:type="gramEnd"/>
      <w:r w:rsidR="00703EEF" w:rsidRPr="002670DA">
        <w:t xml:space="preserve"> на отчетную </w:t>
      </w:r>
    </w:p>
    <w:p w:rsidR="00C21E0C" w:rsidRPr="002670DA" w:rsidRDefault="00C21E0C" w:rsidP="00C21E0C">
      <w:pPr>
        <w:autoSpaceDE w:val="0"/>
        <w:autoSpaceDN w:val="0"/>
        <w:adjustRightInd w:val="0"/>
        <w:spacing w:line="228" w:lineRule="auto"/>
        <w:ind w:firstLine="709"/>
        <w:jc w:val="both"/>
      </w:pPr>
      <w:r w:rsidRPr="002670DA">
        <w:t xml:space="preserve">дату в абсолютных величинах заполняется в соответствии с </w:t>
      </w:r>
      <w:r>
        <w:t>муниципальным</w:t>
      </w:r>
      <w:r w:rsidRPr="002670DA">
        <w:t xml:space="preserve"> заданием (в том числе с учетом неравномерного оказания </w:t>
      </w:r>
      <w:r>
        <w:t>муниципальных</w:t>
      </w:r>
      <w:r w:rsidRPr="002670DA">
        <w:t xml:space="preserve"> услуг (выполнения работ) в течение календарного года).</w:t>
      </w:r>
    </w:p>
    <w:p w:rsidR="00C21E0C" w:rsidRPr="002670DA" w:rsidRDefault="00EB5C7A" w:rsidP="00C21E0C">
      <w:pPr>
        <w:autoSpaceDE w:val="0"/>
        <w:autoSpaceDN w:val="0"/>
        <w:adjustRightInd w:val="0"/>
        <w:spacing w:line="228" w:lineRule="auto"/>
        <w:ind w:firstLine="709"/>
        <w:jc w:val="both"/>
      </w:pPr>
      <w:r>
        <w:rPr>
          <w:vertAlign w:val="superscript"/>
        </w:rPr>
        <w:t>5</w:t>
      </w:r>
      <w:r w:rsidR="00C21E0C" w:rsidRPr="002670DA">
        <w:t>В предварительном отчете в это</w:t>
      </w:r>
      <w:r w:rsidR="007910F3">
        <w:t>й графе указываются показатели объема</w:t>
      </w:r>
      <w:r w:rsidR="00C21E0C" w:rsidRPr="002670DA">
        <w:t xml:space="preserve"> </w:t>
      </w:r>
      <w:proofErr w:type="gramStart"/>
      <w:r w:rsidR="00C21E0C" w:rsidRPr="002670DA">
        <w:t>и</w:t>
      </w:r>
      <w:r w:rsidR="007910F3">
        <w:t>(</w:t>
      </w:r>
      <w:proofErr w:type="gramEnd"/>
      <w:r w:rsidR="007910F3">
        <w:t xml:space="preserve">или) качества муниципальной услуги (работы) </w:t>
      </w:r>
      <w:r w:rsidR="00C21E0C" w:rsidRPr="002670DA">
        <w:t>, запланированные к исполнению по завершении текущего финансового года.</w:t>
      </w:r>
    </w:p>
    <w:p w:rsidR="00C21E0C" w:rsidRPr="002670DA" w:rsidRDefault="00EB5C7A" w:rsidP="00C21E0C">
      <w:pPr>
        <w:autoSpaceDE w:val="0"/>
        <w:autoSpaceDN w:val="0"/>
        <w:adjustRightInd w:val="0"/>
        <w:spacing w:line="228" w:lineRule="auto"/>
        <w:ind w:firstLine="709"/>
        <w:jc w:val="both"/>
      </w:pPr>
      <w:proofErr w:type="gramStart"/>
      <w:r>
        <w:rPr>
          <w:vertAlign w:val="superscript"/>
        </w:rPr>
        <w:t>6</w:t>
      </w:r>
      <w:r w:rsidR="00C21E0C" w:rsidRPr="002670DA">
        <w:t xml:space="preserve">Рассчитывается путем умножения значения показателя объема и (или) качества </w:t>
      </w:r>
      <w:r w:rsidR="00C21E0C">
        <w:t>муниципальной</w:t>
      </w:r>
      <w:r w:rsidR="00C21E0C" w:rsidRPr="002670DA">
        <w:t xml:space="preserve"> услуги (работы), установленного в </w:t>
      </w:r>
      <w:r w:rsidR="00C21E0C">
        <w:t>муниципальном</w:t>
      </w:r>
      <w:r w:rsidR="00C21E0C" w:rsidRPr="002670DA">
        <w:t xml:space="preserve"> задании (графа 10), на установленное в </w:t>
      </w:r>
      <w:r w:rsidR="00C21E0C">
        <w:t>муниципальном</w:t>
      </w:r>
      <w:r w:rsidR="00C21E0C" w:rsidRPr="002670DA">
        <w:t xml:space="preserve"> задании значение допустимого (возможного) отклонения от установленных показателей качества (объема) </w:t>
      </w:r>
      <w:r w:rsidR="00C21E0C">
        <w:t>муниципальной</w:t>
      </w:r>
      <w:r w:rsidR="00C21E0C" w:rsidRPr="002670DA">
        <w:t xml:space="preserve"> услуги (работы), в пределах которого </w:t>
      </w:r>
      <w:r w:rsidR="00C21E0C">
        <w:t>муниципальное</w:t>
      </w:r>
      <w:r w:rsidR="00C21E0C" w:rsidRPr="002670DA">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C21E0C">
        <w:t>муниципальной</w:t>
      </w:r>
      <w:r w:rsidR="00C21E0C" w:rsidRPr="002670DA">
        <w:t xml:space="preserve"> услуги (работы) в абсолютных величинах</w:t>
      </w:r>
      <w:proofErr w:type="gramEnd"/>
      <w:r w:rsidR="00C21E0C" w:rsidRPr="002670DA">
        <w:t xml:space="preserve"> заполняется в соответствии с </w:t>
      </w:r>
      <w:r w:rsidR="00C21E0C">
        <w:t>муниципальным</w:t>
      </w:r>
      <w:r w:rsidR="00C21E0C" w:rsidRPr="002670DA">
        <w:t xml:space="preserve"> заданием. Значение указывается в единицах измерения показателя, установленных в </w:t>
      </w:r>
      <w:r w:rsidR="00C21E0C">
        <w:t>муниципальном</w:t>
      </w:r>
      <w:r w:rsidR="00C21E0C" w:rsidRPr="002670DA">
        <w:t xml:space="preserve"> задании (графа 8), в целых единицах. Значение менее </w:t>
      </w:r>
      <w:r w:rsidR="00C21E0C" w:rsidRPr="002670DA">
        <w:br/>
        <w:t>0,5 единицы отбрасывается, а 0,5 единицы и более округляется до целой единицы. В случае</w:t>
      </w:r>
      <w:proofErr w:type="gramStart"/>
      <w:r w:rsidR="00C21E0C" w:rsidRPr="002670DA">
        <w:t>,</w:t>
      </w:r>
      <w:proofErr w:type="gramEnd"/>
      <w:r w:rsidR="00C21E0C" w:rsidRPr="002670DA">
        <w:t xml:space="preserve"> если единицей объема работы является работа в целом, показатели граф 13 и 14 пункта 3.2 не рассчитываются.</w:t>
      </w:r>
    </w:p>
    <w:p w:rsidR="00C21E0C" w:rsidRPr="002670DA" w:rsidRDefault="00EB5C7A" w:rsidP="00C21E0C">
      <w:pPr>
        <w:autoSpaceDE w:val="0"/>
        <w:autoSpaceDN w:val="0"/>
        <w:adjustRightInd w:val="0"/>
        <w:spacing w:line="228" w:lineRule="auto"/>
        <w:ind w:firstLine="709"/>
        <w:jc w:val="both"/>
      </w:pPr>
      <w:r>
        <w:rPr>
          <w:color w:val="000000"/>
          <w:kern w:val="2"/>
          <w:shd w:val="clear" w:color="auto" w:fill="FFFFFF"/>
          <w:vertAlign w:val="superscript"/>
        </w:rPr>
        <w:t>7</w:t>
      </w:r>
      <w:proofErr w:type="gramStart"/>
      <w:r w:rsidR="00C21E0C" w:rsidRPr="002670DA">
        <w:t xml:space="preserve"> Р</w:t>
      </w:r>
      <w:proofErr w:type="gramEnd"/>
      <w:r w:rsidR="00C21E0C" w:rsidRPr="002670DA">
        <w:t>ассчитывается при формировании отчета за год как разница показателей граф 10, 12 и 13.</w:t>
      </w:r>
    </w:p>
    <w:p w:rsidR="00C21E0C" w:rsidRDefault="00EB5C7A" w:rsidP="00C21E0C">
      <w:pPr>
        <w:autoSpaceDE w:val="0"/>
        <w:autoSpaceDN w:val="0"/>
        <w:adjustRightInd w:val="0"/>
        <w:spacing w:line="228" w:lineRule="auto"/>
        <w:ind w:firstLine="709"/>
        <w:jc w:val="both"/>
        <w:sectPr w:rsidR="00C21E0C" w:rsidSect="0098346E">
          <w:pgSz w:w="16838" w:h="11905" w:orient="landscape" w:code="9"/>
          <w:pgMar w:top="426" w:right="851" w:bottom="284" w:left="1276" w:header="709" w:footer="709" w:gutter="0"/>
          <w:cols w:space="708"/>
          <w:docGrid w:linePitch="360"/>
        </w:sectPr>
      </w:pPr>
      <w:r>
        <w:rPr>
          <w:kern w:val="2"/>
          <w:vertAlign w:val="superscript"/>
        </w:rPr>
        <w:t>8</w:t>
      </w:r>
      <w:r w:rsidR="00C21E0C" w:rsidRPr="002670DA">
        <w:rPr>
          <w:kern w:val="2"/>
          <w:vertAlign w:val="superscript"/>
        </w:rPr>
        <w:t> </w:t>
      </w:r>
      <w:r w:rsidR="00C21E0C" w:rsidRPr="002670DA">
        <w:rPr>
          <w:kern w:val="2"/>
        </w:rPr>
        <w:t xml:space="preserve">Формируется при установлении </w:t>
      </w:r>
      <w:r w:rsidR="00C21E0C">
        <w:rPr>
          <w:kern w:val="2"/>
        </w:rPr>
        <w:t>муниципального</w:t>
      </w:r>
      <w:r w:rsidR="00C21E0C" w:rsidRPr="002670DA">
        <w:rPr>
          <w:kern w:val="2"/>
        </w:rPr>
        <w:t xml:space="preserve"> задания на оказание </w:t>
      </w:r>
      <w:r w:rsidR="00C21E0C">
        <w:rPr>
          <w:kern w:val="2"/>
        </w:rPr>
        <w:t xml:space="preserve">муниципальной </w:t>
      </w:r>
      <w:r w:rsidR="00C21E0C" w:rsidRPr="002670DA">
        <w:rPr>
          <w:kern w:val="2"/>
        </w:rPr>
        <w:t>(</w:t>
      </w:r>
      <w:proofErr w:type="spellStart"/>
      <w:r w:rsidR="00C21E0C" w:rsidRPr="002670DA">
        <w:rPr>
          <w:kern w:val="2"/>
        </w:rPr>
        <w:t>ых</w:t>
      </w:r>
      <w:proofErr w:type="spellEnd"/>
      <w:r w:rsidR="00C21E0C" w:rsidRPr="002670DA">
        <w:rPr>
          <w:kern w:val="2"/>
        </w:rPr>
        <w:t>) услуги (услуг) и работы (работ) и содержит сведения о выполнении работы (работ) раздельно по каждой из работ с указанием порядкового</w:t>
      </w:r>
      <w:r w:rsidR="0098346E">
        <w:rPr>
          <w:kern w:val="2"/>
        </w:rPr>
        <w:t xml:space="preserve"> </w:t>
      </w:r>
      <w:r w:rsidR="00C21E0C" w:rsidRPr="002670DA">
        <w:rPr>
          <w:kern w:val="2"/>
        </w:rPr>
        <w:t>номера раздела.</w:t>
      </w:r>
      <w:r w:rsidR="00ED1FC4">
        <w:rPr>
          <w:kern w:val="2"/>
        </w:rPr>
        <w:t>»</w:t>
      </w:r>
    </w:p>
    <w:p w:rsidR="001B1E9A" w:rsidRDefault="001B1E9A" w:rsidP="001B1E9A">
      <w:pPr>
        <w:autoSpaceDE w:val="0"/>
        <w:autoSpaceDN w:val="0"/>
        <w:adjustRightInd w:val="0"/>
        <w:spacing w:line="211" w:lineRule="auto"/>
        <w:ind w:left="5103"/>
        <w:jc w:val="center"/>
        <w:rPr>
          <w:rFonts w:eastAsia="Calibri"/>
          <w:sz w:val="28"/>
          <w:szCs w:val="28"/>
          <w:lang w:eastAsia="en-US"/>
        </w:rPr>
      </w:pPr>
    </w:p>
    <w:sectPr w:rsidR="001B1E9A" w:rsidSect="00C45CD8">
      <w:footerReference w:type="even" r:id="rId21"/>
      <w:footerReference w:type="default" r:id="rId22"/>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7D" w:rsidRDefault="0099667D">
      <w:r>
        <w:separator/>
      </w:r>
    </w:p>
  </w:endnote>
  <w:endnote w:type="continuationSeparator" w:id="0">
    <w:p w:rsidR="0099667D" w:rsidRDefault="00996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A" w:rsidRDefault="00BC228A" w:rsidP="00B51CE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67CC2">
      <w:rPr>
        <w:rStyle w:val="ab"/>
        <w:noProof/>
      </w:rPr>
      <w:t>1</w:t>
    </w:r>
    <w:r>
      <w:rPr>
        <w:rStyle w:val="ab"/>
      </w:rPr>
      <w:fldChar w:fldCharType="end"/>
    </w:r>
  </w:p>
  <w:p w:rsidR="00BC228A" w:rsidRDefault="00BC228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A" w:rsidRDefault="00BC228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C228A" w:rsidRDefault="00BC228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A" w:rsidRDefault="00BC228A"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67CC2">
      <w:rPr>
        <w:rStyle w:val="ab"/>
        <w:noProof/>
      </w:rPr>
      <w:t>37</w:t>
    </w:r>
    <w:r>
      <w:rPr>
        <w:rStyle w:val="ab"/>
      </w:rPr>
      <w:fldChar w:fldCharType="end"/>
    </w:r>
  </w:p>
  <w:p w:rsidR="00BC228A" w:rsidRDefault="00BC228A" w:rsidP="00665A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7D" w:rsidRDefault="0099667D">
      <w:r>
        <w:separator/>
      </w:r>
    </w:p>
  </w:footnote>
  <w:footnote w:type="continuationSeparator" w:id="0">
    <w:p w:rsidR="0099667D" w:rsidRDefault="00996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8A" w:rsidRDefault="00BC228A">
    <w:pPr>
      <w:rPr>
        <w:sz w:val="2"/>
        <w:szCs w:val="2"/>
      </w:rPr>
    </w:pPr>
    <w:r w:rsidRPr="00073FE6">
      <w:rPr>
        <w:noProof/>
        <w:color w:val="000000"/>
        <w:sz w:val="24"/>
        <w:szCs w:val="24"/>
      </w:rPr>
      <w:pict>
        <v:shapetype id="_x0000_t202" coordsize="21600,21600" o:spt="202" path="m,l,21600r21600,l21600,xe">
          <v:stroke joinstyle="miter"/>
          <v:path gradientshapeok="t" o:connecttype="rect"/>
        </v:shapetype>
        <v:shape id="Text Box 1" o:spid="_x0000_s2049"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Ftpg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" filled="f" stroked="f">
          <v:textbox style="mso-next-textbox:#Text Box 1;mso-fit-shape-to-text:t" inset="0,0,0,0">
            <w:txbxContent>
              <w:p w:rsidR="00BC228A" w:rsidRDefault="00BC228A">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
      </v:shape>
    </w:pict>
  </w:numPicBullet>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6">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6">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9">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8"/>
  </w:num>
  <w:num w:numId="7">
    <w:abstractNumId w:val="15"/>
  </w:num>
  <w:num w:numId="8">
    <w:abstractNumId w:val="9"/>
  </w:num>
  <w:num w:numId="9">
    <w:abstractNumId w:val="18"/>
  </w:num>
  <w:num w:numId="10">
    <w:abstractNumId w:val="4"/>
  </w:num>
  <w:num w:numId="11">
    <w:abstractNumId w:val="25"/>
  </w:num>
  <w:num w:numId="12">
    <w:abstractNumId w:val="13"/>
  </w:num>
  <w:num w:numId="13">
    <w:abstractNumId w:val="11"/>
  </w:num>
  <w:num w:numId="14">
    <w:abstractNumId w:val="23"/>
  </w:num>
  <w:num w:numId="15">
    <w:abstractNumId w:val="7"/>
  </w:num>
  <w:num w:numId="16">
    <w:abstractNumId w:val="21"/>
  </w:num>
  <w:num w:numId="17">
    <w:abstractNumId w:val="10"/>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19"/>
  </w:num>
  <w:num w:numId="24">
    <w:abstractNumId w:val="5"/>
  </w:num>
  <w:num w:numId="25">
    <w:abstractNumId w:val="20"/>
  </w:num>
  <w:num w:numId="26">
    <w:abstractNumId w:val="27"/>
  </w:num>
  <w:num w:numId="27">
    <w:abstractNumId w:val="14"/>
  </w:num>
  <w:num w:numId="28">
    <w:abstractNumId w:val="17"/>
  </w:num>
  <w:num w:numId="29">
    <w:abstractNumId w:val="16"/>
  </w:num>
  <w:num w:numId="30">
    <w:abstractNumId w:val="2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E7744"/>
    <w:rsid w:val="00003B0D"/>
    <w:rsid w:val="000067D7"/>
    <w:rsid w:val="00006D6C"/>
    <w:rsid w:val="00007896"/>
    <w:rsid w:val="0001485E"/>
    <w:rsid w:val="00026F6D"/>
    <w:rsid w:val="00031A21"/>
    <w:rsid w:val="00040175"/>
    <w:rsid w:val="0004174C"/>
    <w:rsid w:val="00042414"/>
    <w:rsid w:val="000437CB"/>
    <w:rsid w:val="0005249D"/>
    <w:rsid w:val="00054E6D"/>
    <w:rsid w:val="000553CB"/>
    <w:rsid w:val="00055658"/>
    <w:rsid w:val="000664B6"/>
    <w:rsid w:val="00066500"/>
    <w:rsid w:val="000676E0"/>
    <w:rsid w:val="00072471"/>
    <w:rsid w:val="00073812"/>
    <w:rsid w:val="00073FE6"/>
    <w:rsid w:val="00081052"/>
    <w:rsid w:val="000813B6"/>
    <w:rsid w:val="00092B7B"/>
    <w:rsid w:val="000935C2"/>
    <w:rsid w:val="000963EE"/>
    <w:rsid w:val="000A1D2A"/>
    <w:rsid w:val="000A6124"/>
    <w:rsid w:val="000A6888"/>
    <w:rsid w:val="000B1E8F"/>
    <w:rsid w:val="000B3952"/>
    <w:rsid w:val="000B3C5E"/>
    <w:rsid w:val="000B4EB6"/>
    <w:rsid w:val="000C00C6"/>
    <w:rsid w:val="000D08B2"/>
    <w:rsid w:val="000D157C"/>
    <w:rsid w:val="000D17AB"/>
    <w:rsid w:val="000D4009"/>
    <w:rsid w:val="000E1E20"/>
    <w:rsid w:val="000E5F10"/>
    <w:rsid w:val="000F06A4"/>
    <w:rsid w:val="00100DB0"/>
    <w:rsid w:val="0010321F"/>
    <w:rsid w:val="00103683"/>
    <w:rsid w:val="001157AE"/>
    <w:rsid w:val="001228AE"/>
    <w:rsid w:val="00123961"/>
    <w:rsid w:val="00126229"/>
    <w:rsid w:val="001307B1"/>
    <w:rsid w:val="00130FD3"/>
    <w:rsid w:val="001312D1"/>
    <w:rsid w:val="0013133D"/>
    <w:rsid w:val="001329BF"/>
    <w:rsid w:val="00140413"/>
    <w:rsid w:val="0014100C"/>
    <w:rsid w:val="00143DFC"/>
    <w:rsid w:val="00151699"/>
    <w:rsid w:val="001532E8"/>
    <w:rsid w:val="00153E1D"/>
    <w:rsid w:val="001540BC"/>
    <w:rsid w:val="0015786B"/>
    <w:rsid w:val="001622DD"/>
    <w:rsid w:val="00162C2E"/>
    <w:rsid w:val="0018356F"/>
    <w:rsid w:val="00184E27"/>
    <w:rsid w:val="0019006B"/>
    <w:rsid w:val="001900F5"/>
    <w:rsid w:val="0019306B"/>
    <w:rsid w:val="001969E4"/>
    <w:rsid w:val="001A0C17"/>
    <w:rsid w:val="001A1B4E"/>
    <w:rsid w:val="001A49DD"/>
    <w:rsid w:val="001A672F"/>
    <w:rsid w:val="001A7BFD"/>
    <w:rsid w:val="001B1E9A"/>
    <w:rsid w:val="001B592D"/>
    <w:rsid w:val="001B61C1"/>
    <w:rsid w:val="001B68C3"/>
    <w:rsid w:val="001C1398"/>
    <w:rsid w:val="001C60A6"/>
    <w:rsid w:val="001C75BB"/>
    <w:rsid w:val="001D269B"/>
    <w:rsid w:val="001E7744"/>
    <w:rsid w:val="001E7D7F"/>
    <w:rsid w:val="001F5743"/>
    <w:rsid w:val="002015E3"/>
    <w:rsid w:val="00203618"/>
    <w:rsid w:val="00204667"/>
    <w:rsid w:val="002052ED"/>
    <w:rsid w:val="00206936"/>
    <w:rsid w:val="002079AD"/>
    <w:rsid w:val="00222EC3"/>
    <w:rsid w:val="00223BD0"/>
    <w:rsid w:val="00223FCB"/>
    <w:rsid w:val="0022429D"/>
    <w:rsid w:val="00225DF8"/>
    <w:rsid w:val="00227415"/>
    <w:rsid w:val="002355C2"/>
    <w:rsid w:val="0024187C"/>
    <w:rsid w:val="002428A4"/>
    <w:rsid w:val="002439FE"/>
    <w:rsid w:val="00247904"/>
    <w:rsid w:val="00253935"/>
    <w:rsid w:val="00257360"/>
    <w:rsid w:val="0026768C"/>
    <w:rsid w:val="00270516"/>
    <w:rsid w:val="0027683B"/>
    <w:rsid w:val="002900C2"/>
    <w:rsid w:val="00290E92"/>
    <w:rsid w:val="0029301B"/>
    <w:rsid w:val="0029470B"/>
    <w:rsid w:val="002957A0"/>
    <w:rsid w:val="002A4254"/>
    <w:rsid w:val="002A642E"/>
    <w:rsid w:val="002B0039"/>
    <w:rsid w:val="002B15BD"/>
    <w:rsid w:val="002B22C6"/>
    <w:rsid w:val="002B22E6"/>
    <w:rsid w:val="002B3750"/>
    <w:rsid w:val="002B5BB9"/>
    <w:rsid w:val="002B6AE4"/>
    <w:rsid w:val="002C17C6"/>
    <w:rsid w:val="002C2DF4"/>
    <w:rsid w:val="002C6052"/>
    <w:rsid w:val="002C6C4B"/>
    <w:rsid w:val="002C73B6"/>
    <w:rsid w:val="002C7BF8"/>
    <w:rsid w:val="002D180B"/>
    <w:rsid w:val="002D3167"/>
    <w:rsid w:val="002D319D"/>
    <w:rsid w:val="002D404A"/>
    <w:rsid w:val="002D4BF5"/>
    <w:rsid w:val="002E4312"/>
    <w:rsid w:val="002E72A0"/>
    <w:rsid w:val="002F4D57"/>
    <w:rsid w:val="00305371"/>
    <w:rsid w:val="003077EB"/>
    <w:rsid w:val="003104D2"/>
    <w:rsid w:val="00310A25"/>
    <w:rsid w:val="00310B50"/>
    <w:rsid w:val="00311C1E"/>
    <w:rsid w:val="003128ED"/>
    <w:rsid w:val="003141A0"/>
    <w:rsid w:val="00315B95"/>
    <w:rsid w:val="00315F07"/>
    <w:rsid w:val="00322AF8"/>
    <w:rsid w:val="00325F72"/>
    <w:rsid w:val="00330C1E"/>
    <w:rsid w:val="00330EF4"/>
    <w:rsid w:val="00331003"/>
    <w:rsid w:val="00331E18"/>
    <w:rsid w:val="00331F49"/>
    <w:rsid w:val="003402B7"/>
    <w:rsid w:val="00344505"/>
    <w:rsid w:val="003509C7"/>
    <w:rsid w:val="00350EC9"/>
    <w:rsid w:val="003551F3"/>
    <w:rsid w:val="00361865"/>
    <w:rsid w:val="003629F0"/>
    <w:rsid w:val="00373B82"/>
    <w:rsid w:val="003821C4"/>
    <w:rsid w:val="00386DE1"/>
    <w:rsid w:val="00387896"/>
    <w:rsid w:val="003909AC"/>
    <w:rsid w:val="003B0B63"/>
    <w:rsid w:val="003D1FAB"/>
    <w:rsid w:val="003D3FC8"/>
    <w:rsid w:val="003E5644"/>
    <w:rsid w:val="003F0051"/>
    <w:rsid w:val="003F1149"/>
    <w:rsid w:val="00400F63"/>
    <w:rsid w:val="004111BA"/>
    <w:rsid w:val="00416E36"/>
    <w:rsid w:val="004203D9"/>
    <w:rsid w:val="00422442"/>
    <w:rsid w:val="0042489B"/>
    <w:rsid w:val="00425525"/>
    <w:rsid w:val="00427B3E"/>
    <w:rsid w:val="00434DC0"/>
    <w:rsid w:val="00440532"/>
    <w:rsid w:val="00446543"/>
    <w:rsid w:val="00447757"/>
    <w:rsid w:val="00447BE1"/>
    <w:rsid w:val="004511C4"/>
    <w:rsid w:val="004559ED"/>
    <w:rsid w:val="004576CA"/>
    <w:rsid w:val="00461035"/>
    <w:rsid w:val="004647D8"/>
    <w:rsid w:val="004672FC"/>
    <w:rsid w:val="00476F55"/>
    <w:rsid w:val="00481B18"/>
    <w:rsid w:val="004912A7"/>
    <w:rsid w:val="00492AA0"/>
    <w:rsid w:val="00496401"/>
    <w:rsid w:val="004A06B9"/>
    <w:rsid w:val="004A094F"/>
    <w:rsid w:val="004A0E12"/>
    <w:rsid w:val="004A4003"/>
    <w:rsid w:val="004B334C"/>
    <w:rsid w:val="004B5BC3"/>
    <w:rsid w:val="004B692F"/>
    <w:rsid w:val="004C18B2"/>
    <w:rsid w:val="004C691D"/>
    <w:rsid w:val="004D189D"/>
    <w:rsid w:val="004D1F5B"/>
    <w:rsid w:val="004D240E"/>
    <w:rsid w:val="004D355F"/>
    <w:rsid w:val="004D503D"/>
    <w:rsid w:val="004D5A8E"/>
    <w:rsid w:val="004D76A1"/>
    <w:rsid w:val="004D7FD9"/>
    <w:rsid w:val="004E0A59"/>
    <w:rsid w:val="004E5D26"/>
    <w:rsid w:val="004E5DC7"/>
    <w:rsid w:val="004E6E09"/>
    <w:rsid w:val="004F0F7E"/>
    <w:rsid w:val="004F125C"/>
    <w:rsid w:val="004F4CBB"/>
    <w:rsid w:val="005033F0"/>
    <w:rsid w:val="00514FF4"/>
    <w:rsid w:val="00515BE4"/>
    <w:rsid w:val="005173F2"/>
    <w:rsid w:val="00523E32"/>
    <w:rsid w:val="00526DD1"/>
    <w:rsid w:val="00532989"/>
    <w:rsid w:val="00532E89"/>
    <w:rsid w:val="00536E3C"/>
    <w:rsid w:val="00544BB6"/>
    <w:rsid w:val="00550A68"/>
    <w:rsid w:val="00554140"/>
    <w:rsid w:val="005546F4"/>
    <w:rsid w:val="005564EF"/>
    <w:rsid w:val="0057003F"/>
    <w:rsid w:val="00570A36"/>
    <w:rsid w:val="00574374"/>
    <w:rsid w:val="0057575C"/>
    <w:rsid w:val="00577970"/>
    <w:rsid w:val="00582EEF"/>
    <w:rsid w:val="00584461"/>
    <w:rsid w:val="00584659"/>
    <w:rsid w:val="0059530E"/>
    <w:rsid w:val="005956DA"/>
    <w:rsid w:val="005A1DBB"/>
    <w:rsid w:val="005A5CE4"/>
    <w:rsid w:val="005A6DEA"/>
    <w:rsid w:val="005B041A"/>
    <w:rsid w:val="005C42CB"/>
    <w:rsid w:val="005D57CC"/>
    <w:rsid w:val="005D7087"/>
    <w:rsid w:val="005D7D52"/>
    <w:rsid w:val="005E5AEB"/>
    <w:rsid w:val="005F027A"/>
    <w:rsid w:val="005F699F"/>
    <w:rsid w:val="005F77D5"/>
    <w:rsid w:val="006000DD"/>
    <w:rsid w:val="006132A5"/>
    <w:rsid w:val="00613351"/>
    <w:rsid w:val="00622589"/>
    <w:rsid w:val="00623424"/>
    <w:rsid w:val="00623A1D"/>
    <w:rsid w:val="00625D72"/>
    <w:rsid w:val="0062729C"/>
    <w:rsid w:val="00633558"/>
    <w:rsid w:val="006464BD"/>
    <w:rsid w:val="00646DB6"/>
    <w:rsid w:val="006536EC"/>
    <w:rsid w:val="006558C4"/>
    <w:rsid w:val="00665A4E"/>
    <w:rsid w:val="00667613"/>
    <w:rsid w:val="00667DF1"/>
    <w:rsid w:val="00672FB0"/>
    <w:rsid w:val="006735F0"/>
    <w:rsid w:val="00675529"/>
    <w:rsid w:val="00680CE4"/>
    <w:rsid w:val="006827A9"/>
    <w:rsid w:val="00684E0A"/>
    <w:rsid w:val="006912AF"/>
    <w:rsid w:val="006953FB"/>
    <w:rsid w:val="006B451E"/>
    <w:rsid w:val="006B66FE"/>
    <w:rsid w:val="006C46BF"/>
    <w:rsid w:val="006C51B5"/>
    <w:rsid w:val="006C619F"/>
    <w:rsid w:val="006D088E"/>
    <w:rsid w:val="006D6326"/>
    <w:rsid w:val="006D7858"/>
    <w:rsid w:val="006F12D4"/>
    <w:rsid w:val="00703701"/>
    <w:rsid w:val="00703EEF"/>
    <w:rsid w:val="00706863"/>
    <w:rsid w:val="0071239B"/>
    <w:rsid w:val="0072516A"/>
    <w:rsid w:val="00725D5E"/>
    <w:rsid w:val="0073091A"/>
    <w:rsid w:val="00730D79"/>
    <w:rsid w:val="0073276B"/>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7742F"/>
    <w:rsid w:val="0078182E"/>
    <w:rsid w:val="00783B99"/>
    <w:rsid w:val="00787558"/>
    <w:rsid w:val="007910F3"/>
    <w:rsid w:val="00792BD0"/>
    <w:rsid w:val="0079517D"/>
    <w:rsid w:val="00795E41"/>
    <w:rsid w:val="007A3E5A"/>
    <w:rsid w:val="007A4730"/>
    <w:rsid w:val="007A47D8"/>
    <w:rsid w:val="007A7C89"/>
    <w:rsid w:val="007B2A28"/>
    <w:rsid w:val="007B4135"/>
    <w:rsid w:val="007B63DF"/>
    <w:rsid w:val="007C2D29"/>
    <w:rsid w:val="007C411B"/>
    <w:rsid w:val="007D3C62"/>
    <w:rsid w:val="007D4AFE"/>
    <w:rsid w:val="007E2897"/>
    <w:rsid w:val="007F35A0"/>
    <w:rsid w:val="007F56DD"/>
    <w:rsid w:val="007F6167"/>
    <w:rsid w:val="00802146"/>
    <w:rsid w:val="00803722"/>
    <w:rsid w:val="0080572B"/>
    <w:rsid w:val="008058E2"/>
    <w:rsid w:val="008067EB"/>
    <w:rsid w:val="00807445"/>
    <w:rsid w:val="00812952"/>
    <w:rsid w:val="00812D35"/>
    <w:rsid w:val="008218C1"/>
    <w:rsid w:val="00825C91"/>
    <w:rsid w:val="0082715F"/>
    <w:rsid w:val="008309CA"/>
    <w:rsid w:val="00831E94"/>
    <w:rsid w:val="0085109E"/>
    <w:rsid w:val="008531DF"/>
    <w:rsid w:val="00853CD2"/>
    <w:rsid w:val="00864DE4"/>
    <w:rsid w:val="00865921"/>
    <w:rsid w:val="008663E7"/>
    <w:rsid w:val="00870975"/>
    <w:rsid w:val="00870ADB"/>
    <w:rsid w:val="008764FF"/>
    <w:rsid w:val="00887037"/>
    <w:rsid w:val="0088753E"/>
    <w:rsid w:val="00890725"/>
    <w:rsid w:val="0089074D"/>
    <w:rsid w:val="00891790"/>
    <w:rsid w:val="008929CF"/>
    <w:rsid w:val="00894987"/>
    <w:rsid w:val="008C03F6"/>
    <w:rsid w:val="008C042D"/>
    <w:rsid w:val="008C0DF9"/>
    <w:rsid w:val="008C6A86"/>
    <w:rsid w:val="008E038E"/>
    <w:rsid w:val="008E0BAD"/>
    <w:rsid w:val="008E401D"/>
    <w:rsid w:val="008E4F7F"/>
    <w:rsid w:val="008E5322"/>
    <w:rsid w:val="008E7746"/>
    <w:rsid w:val="008E7A55"/>
    <w:rsid w:val="008F2EAA"/>
    <w:rsid w:val="008F3B8B"/>
    <w:rsid w:val="008F47BC"/>
    <w:rsid w:val="008F619D"/>
    <w:rsid w:val="00901DD0"/>
    <w:rsid w:val="00911C3F"/>
    <w:rsid w:val="00912845"/>
    <w:rsid w:val="0091308C"/>
    <w:rsid w:val="00914A9A"/>
    <w:rsid w:val="00920263"/>
    <w:rsid w:val="00920540"/>
    <w:rsid w:val="00920FB5"/>
    <w:rsid w:val="0092451A"/>
    <w:rsid w:val="00934FCA"/>
    <w:rsid w:val="00935666"/>
    <w:rsid w:val="00936DE3"/>
    <w:rsid w:val="00936F4D"/>
    <w:rsid w:val="00944C99"/>
    <w:rsid w:val="00945130"/>
    <w:rsid w:val="00947259"/>
    <w:rsid w:val="00950B0E"/>
    <w:rsid w:val="009550E1"/>
    <w:rsid w:val="0095552A"/>
    <w:rsid w:val="00957024"/>
    <w:rsid w:val="00957ABE"/>
    <w:rsid w:val="00963FFA"/>
    <w:rsid w:val="00965163"/>
    <w:rsid w:val="0096697E"/>
    <w:rsid w:val="00975A79"/>
    <w:rsid w:val="00982DC4"/>
    <w:rsid w:val="0098346E"/>
    <w:rsid w:val="0099026B"/>
    <w:rsid w:val="00993EF4"/>
    <w:rsid w:val="00996454"/>
    <w:rsid w:val="0099667D"/>
    <w:rsid w:val="009A2761"/>
    <w:rsid w:val="009A4F9F"/>
    <w:rsid w:val="009B11E4"/>
    <w:rsid w:val="009B19A7"/>
    <w:rsid w:val="009B3873"/>
    <w:rsid w:val="009C6BB5"/>
    <w:rsid w:val="009C758D"/>
    <w:rsid w:val="009D289E"/>
    <w:rsid w:val="009D548E"/>
    <w:rsid w:val="009D682E"/>
    <w:rsid w:val="009F28F8"/>
    <w:rsid w:val="009F53FC"/>
    <w:rsid w:val="009F764C"/>
    <w:rsid w:val="00A01A1B"/>
    <w:rsid w:val="00A028D8"/>
    <w:rsid w:val="00A0730D"/>
    <w:rsid w:val="00A1268B"/>
    <w:rsid w:val="00A15ED9"/>
    <w:rsid w:val="00A21D35"/>
    <w:rsid w:val="00A2268F"/>
    <w:rsid w:val="00A23923"/>
    <w:rsid w:val="00A249D7"/>
    <w:rsid w:val="00A25EBB"/>
    <w:rsid w:val="00A30373"/>
    <w:rsid w:val="00A44A4E"/>
    <w:rsid w:val="00A5023A"/>
    <w:rsid w:val="00A54221"/>
    <w:rsid w:val="00A5458E"/>
    <w:rsid w:val="00A575DC"/>
    <w:rsid w:val="00A63337"/>
    <w:rsid w:val="00A64320"/>
    <w:rsid w:val="00A64977"/>
    <w:rsid w:val="00A66741"/>
    <w:rsid w:val="00A667B1"/>
    <w:rsid w:val="00A740A2"/>
    <w:rsid w:val="00A7471D"/>
    <w:rsid w:val="00A75DDE"/>
    <w:rsid w:val="00A761D6"/>
    <w:rsid w:val="00A8030E"/>
    <w:rsid w:val="00A806B6"/>
    <w:rsid w:val="00A9194E"/>
    <w:rsid w:val="00A91F5D"/>
    <w:rsid w:val="00AA0CA0"/>
    <w:rsid w:val="00AA5EBF"/>
    <w:rsid w:val="00AA5FD6"/>
    <w:rsid w:val="00AA7EF5"/>
    <w:rsid w:val="00AB30DA"/>
    <w:rsid w:val="00AB32C0"/>
    <w:rsid w:val="00AB40E4"/>
    <w:rsid w:val="00AB5B8E"/>
    <w:rsid w:val="00AB62CF"/>
    <w:rsid w:val="00AC06AE"/>
    <w:rsid w:val="00AC351C"/>
    <w:rsid w:val="00AC4B59"/>
    <w:rsid w:val="00AC539A"/>
    <w:rsid w:val="00AD38E3"/>
    <w:rsid w:val="00AE1AEE"/>
    <w:rsid w:val="00AE739F"/>
    <w:rsid w:val="00AF1AFD"/>
    <w:rsid w:val="00B01499"/>
    <w:rsid w:val="00B03D20"/>
    <w:rsid w:val="00B07968"/>
    <w:rsid w:val="00B15D8D"/>
    <w:rsid w:val="00B161B0"/>
    <w:rsid w:val="00B166EA"/>
    <w:rsid w:val="00B1671E"/>
    <w:rsid w:val="00B226AF"/>
    <w:rsid w:val="00B26000"/>
    <w:rsid w:val="00B27189"/>
    <w:rsid w:val="00B30178"/>
    <w:rsid w:val="00B36F56"/>
    <w:rsid w:val="00B378C8"/>
    <w:rsid w:val="00B473A7"/>
    <w:rsid w:val="00B51CE3"/>
    <w:rsid w:val="00B53093"/>
    <w:rsid w:val="00B538A6"/>
    <w:rsid w:val="00B55DFE"/>
    <w:rsid w:val="00B56AAF"/>
    <w:rsid w:val="00B60AAE"/>
    <w:rsid w:val="00B625CB"/>
    <w:rsid w:val="00B6545A"/>
    <w:rsid w:val="00B65A99"/>
    <w:rsid w:val="00B67297"/>
    <w:rsid w:val="00B72429"/>
    <w:rsid w:val="00B77947"/>
    <w:rsid w:val="00B8529F"/>
    <w:rsid w:val="00B91E3F"/>
    <w:rsid w:val="00B92FAD"/>
    <w:rsid w:val="00B9373A"/>
    <w:rsid w:val="00B94EF9"/>
    <w:rsid w:val="00B960B2"/>
    <w:rsid w:val="00BA0F1D"/>
    <w:rsid w:val="00BA2E04"/>
    <w:rsid w:val="00BA37F7"/>
    <w:rsid w:val="00BC228A"/>
    <w:rsid w:val="00BC36CA"/>
    <w:rsid w:val="00BC3E54"/>
    <w:rsid w:val="00BC40F4"/>
    <w:rsid w:val="00BC48A0"/>
    <w:rsid w:val="00BD03E3"/>
    <w:rsid w:val="00BD207B"/>
    <w:rsid w:val="00BE0430"/>
    <w:rsid w:val="00BE04BD"/>
    <w:rsid w:val="00BF279A"/>
    <w:rsid w:val="00BF4DD5"/>
    <w:rsid w:val="00BF7A65"/>
    <w:rsid w:val="00C079A2"/>
    <w:rsid w:val="00C10A10"/>
    <w:rsid w:val="00C171DF"/>
    <w:rsid w:val="00C213F4"/>
    <w:rsid w:val="00C21E0C"/>
    <w:rsid w:val="00C21F71"/>
    <w:rsid w:val="00C230A2"/>
    <w:rsid w:val="00C2469E"/>
    <w:rsid w:val="00C2703C"/>
    <w:rsid w:val="00C327FC"/>
    <w:rsid w:val="00C422AC"/>
    <w:rsid w:val="00C43085"/>
    <w:rsid w:val="00C45CD8"/>
    <w:rsid w:val="00C45F79"/>
    <w:rsid w:val="00C470D7"/>
    <w:rsid w:val="00C47957"/>
    <w:rsid w:val="00C56ED2"/>
    <w:rsid w:val="00C60286"/>
    <w:rsid w:val="00C67CC2"/>
    <w:rsid w:val="00C71B9F"/>
    <w:rsid w:val="00C84BA5"/>
    <w:rsid w:val="00C904E9"/>
    <w:rsid w:val="00CA0062"/>
    <w:rsid w:val="00CA6540"/>
    <w:rsid w:val="00CB0C6A"/>
    <w:rsid w:val="00CB13AC"/>
    <w:rsid w:val="00CB22E0"/>
    <w:rsid w:val="00CB26E4"/>
    <w:rsid w:val="00CB6C14"/>
    <w:rsid w:val="00CB7B5C"/>
    <w:rsid w:val="00CC4FDF"/>
    <w:rsid w:val="00CD3069"/>
    <w:rsid w:val="00CD7EDD"/>
    <w:rsid w:val="00CE0CD6"/>
    <w:rsid w:val="00CE354A"/>
    <w:rsid w:val="00CE35B9"/>
    <w:rsid w:val="00CE3C40"/>
    <w:rsid w:val="00CE7269"/>
    <w:rsid w:val="00CF1E85"/>
    <w:rsid w:val="00CF2DFE"/>
    <w:rsid w:val="00CF491D"/>
    <w:rsid w:val="00CF550A"/>
    <w:rsid w:val="00D02FE5"/>
    <w:rsid w:val="00D11CF8"/>
    <w:rsid w:val="00D22D84"/>
    <w:rsid w:val="00D26543"/>
    <w:rsid w:val="00D27895"/>
    <w:rsid w:val="00D318E3"/>
    <w:rsid w:val="00D36073"/>
    <w:rsid w:val="00D4447A"/>
    <w:rsid w:val="00D44C3B"/>
    <w:rsid w:val="00D54B72"/>
    <w:rsid w:val="00D60444"/>
    <w:rsid w:val="00D63175"/>
    <w:rsid w:val="00D65AD2"/>
    <w:rsid w:val="00D809B6"/>
    <w:rsid w:val="00D83387"/>
    <w:rsid w:val="00D8360E"/>
    <w:rsid w:val="00D84291"/>
    <w:rsid w:val="00D84383"/>
    <w:rsid w:val="00D852C3"/>
    <w:rsid w:val="00D96828"/>
    <w:rsid w:val="00DA13BE"/>
    <w:rsid w:val="00DA632B"/>
    <w:rsid w:val="00DA6DD2"/>
    <w:rsid w:val="00DA79D4"/>
    <w:rsid w:val="00DB0FC5"/>
    <w:rsid w:val="00DB4F07"/>
    <w:rsid w:val="00DB5BB9"/>
    <w:rsid w:val="00DB659F"/>
    <w:rsid w:val="00DC5709"/>
    <w:rsid w:val="00DC7BEE"/>
    <w:rsid w:val="00DD5623"/>
    <w:rsid w:val="00DD7AC6"/>
    <w:rsid w:val="00DE1E9F"/>
    <w:rsid w:val="00DE37C1"/>
    <w:rsid w:val="00DE405F"/>
    <w:rsid w:val="00DE45FD"/>
    <w:rsid w:val="00DF0355"/>
    <w:rsid w:val="00DF2EC6"/>
    <w:rsid w:val="00E05561"/>
    <w:rsid w:val="00E117AC"/>
    <w:rsid w:val="00E23832"/>
    <w:rsid w:val="00E27B99"/>
    <w:rsid w:val="00E36B39"/>
    <w:rsid w:val="00E36FB7"/>
    <w:rsid w:val="00E37C66"/>
    <w:rsid w:val="00E415D7"/>
    <w:rsid w:val="00E52A55"/>
    <w:rsid w:val="00E5304D"/>
    <w:rsid w:val="00E56ECE"/>
    <w:rsid w:val="00E5792D"/>
    <w:rsid w:val="00E61D18"/>
    <w:rsid w:val="00E623C0"/>
    <w:rsid w:val="00E65126"/>
    <w:rsid w:val="00E65F05"/>
    <w:rsid w:val="00E6731C"/>
    <w:rsid w:val="00E72CF0"/>
    <w:rsid w:val="00E75C8C"/>
    <w:rsid w:val="00E766DA"/>
    <w:rsid w:val="00E8041B"/>
    <w:rsid w:val="00E813B5"/>
    <w:rsid w:val="00E835D5"/>
    <w:rsid w:val="00EA2CEE"/>
    <w:rsid w:val="00EA4566"/>
    <w:rsid w:val="00EA6C99"/>
    <w:rsid w:val="00EA75D5"/>
    <w:rsid w:val="00EB1FD9"/>
    <w:rsid w:val="00EB30A4"/>
    <w:rsid w:val="00EB31E8"/>
    <w:rsid w:val="00EB3411"/>
    <w:rsid w:val="00EB3D75"/>
    <w:rsid w:val="00EB5C7A"/>
    <w:rsid w:val="00EB6088"/>
    <w:rsid w:val="00EB7C45"/>
    <w:rsid w:val="00ED0FB0"/>
    <w:rsid w:val="00ED1D04"/>
    <w:rsid w:val="00ED1FC4"/>
    <w:rsid w:val="00ED3016"/>
    <w:rsid w:val="00ED36A1"/>
    <w:rsid w:val="00ED550D"/>
    <w:rsid w:val="00ED67BC"/>
    <w:rsid w:val="00ED7FF7"/>
    <w:rsid w:val="00EE02D5"/>
    <w:rsid w:val="00EE0C5F"/>
    <w:rsid w:val="00EE192F"/>
    <w:rsid w:val="00EE4A5F"/>
    <w:rsid w:val="00EF3CAA"/>
    <w:rsid w:val="00F033DC"/>
    <w:rsid w:val="00F06349"/>
    <w:rsid w:val="00F06C16"/>
    <w:rsid w:val="00F11096"/>
    <w:rsid w:val="00F15545"/>
    <w:rsid w:val="00F17595"/>
    <w:rsid w:val="00F20EAC"/>
    <w:rsid w:val="00F23A51"/>
    <w:rsid w:val="00F2416F"/>
    <w:rsid w:val="00F30179"/>
    <w:rsid w:val="00F30C2B"/>
    <w:rsid w:val="00F3339A"/>
    <w:rsid w:val="00F4593E"/>
    <w:rsid w:val="00F5626E"/>
    <w:rsid w:val="00F60EFB"/>
    <w:rsid w:val="00F61FDE"/>
    <w:rsid w:val="00F66538"/>
    <w:rsid w:val="00F678AE"/>
    <w:rsid w:val="00F70F4D"/>
    <w:rsid w:val="00F753B6"/>
    <w:rsid w:val="00F810AD"/>
    <w:rsid w:val="00F82185"/>
    <w:rsid w:val="00F8503A"/>
    <w:rsid w:val="00F87543"/>
    <w:rsid w:val="00F92101"/>
    <w:rsid w:val="00F93FC8"/>
    <w:rsid w:val="00F96705"/>
    <w:rsid w:val="00F96765"/>
    <w:rsid w:val="00FA2968"/>
    <w:rsid w:val="00FA2A02"/>
    <w:rsid w:val="00FA3CE5"/>
    <w:rsid w:val="00FA3D30"/>
    <w:rsid w:val="00FA7B28"/>
    <w:rsid w:val="00FB2416"/>
    <w:rsid w:val="00FB2774"/>
    <w:rsid w:val="00FB2945"/>
    <w:rsid w:val="00FB5645"/>
    <w:rsid w:val="00FC0962"/>
    <w:rsid w:val="00FC1284"/>
    <w:rsid w:val="00FC1B3E"/>
    <w:rsid w:val="00FC74A5"/>
    <w:rsid w:val="00FD1529"/>
    <w:rsid w:val="00FD48A7"/>
    <w:rsid w:val="00FD64E2"/>
    <w:rsid w:val="00FE4BB6"/>
    <w:rsid w:val="00FE7DD8"/>
    <w:rsid w:val="00FF1E52"/>
    <w:rsid w:val="00FF3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F8"/>
  </w:style>
  <w:style w:type="paragraph" w:styleId="1">
    <w:name w:val="heading 1"/>
    <w:basedOn w:val="a"/>
    <w:next w:val="a"/>
    <w:link w:val="10"/>
    <w:uiPriority w:val="99"/>
    <w:qFormat/>
    <w:rsid w:val="00225DF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225DF8"/>
    <w:pPr>
      <w:keepNext/>
      <w:ind w:left="709"/>
      <w:outlineLvl w:val="1"/>
    </w:pPr>
    <w:rPr>
      <w:sz w:val="28"/>
    </w:rPr>
  </w:style>
  <w:style w:type="paragraph" w:styleId="3">
    <w:name w:val="heading 3"/>
    <w:aliases w:val="Знак2 Знак"/>
    <w:basedOn w:val="a"/>
    <w:next w:val="a"/>
    <w:link w:val="31"/>
    <w:uiPriority w:val="99"/>
    <w:semiHidden/>
    <w:unhideWhenUsed/>
    <w:qFormat/>
    <w:rsid w:val="00F678AE"/>
    <w:pPr>
      <w:keepNext/>
      <w:spacing w:before="240" w:after="60"/>
      <w:outlineLvl w:val="2"/>
    </w:pPr>
    <w:rPr>
      <w:rFonts w:ascii="Arial" w:hAnsi="Arial"/>
      <w:b/>
      <w:sz w:val="26"/>
    </w:rPr>
  </w:style>
  <w:style w:type="paragraph" w:styleId="4">
    <w:name w:val="heading 4"/>
    <w:basedOn w:val="a"/>
    <w:next w:val="a"/>
    <w:link w:val="40"/>
    <w:uiPriority w:val="99"/>
    <w:unhideWhenUsed/>
    <w:qFormat/>
    <w:rsid w:val="001E774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semiHidden/>
    <w:unhideWhenUsed/>
    <w:qFormat/>
    <w:rsid w:val="00F678AE"/>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F678AE"/>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F678AE"/>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qFormat/>
    <w:rsid w:val="00F678AE"/>
    <w:pPr>
      <w:spacing w:before="240" w:after="60"/>
      <w:outlineLvl w:val="7"/>
    </w:pPr>
    <w:rPr>
      <w:rFonts w:ascii="Calibri" w:hAnsi="Calibri"/>
      <w:i/>
      <w:iCs/>
      <w:sz w:val="24"/>
      <w:szCs w:val="24"/>
    </w:rPr>
  </w:style>
  <w:style w:type="paragraph" w:styleId="9">
    <w:name w:val="heading 9"/>
    <w:basedOn w:val="a"/>
    <w:next w:val="a"/>
    <w:link w:val="90"/>
    <w:uiPriority w:val="99"/>
    <w:semiHidden/>
    <w:unhideWhenUsed/>
    <w:qFormat/>
    <w:rsid w:val="00F678AE"/>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25DF8"/>
    <w:rPr>
      <w:sz w:val="28"/>
    </w:rPr>
  </w:style>
  <w:style w:type="paragraph" w:styleId="a5">
    <w:name w:val="Body Text Indent"/>
    <w:basedOn w:val="a"/>
    <w:link w:val="a6"/>
    <w:uiPriority w:val="99"/>
    <w:rsid w:val="00225DF8"/>
    <w:pPr>
      <w:ind w:firstLine="709"/>
      <w:jc w:val="both"/>
    </w:pPr>
    <w:rPr>
      <w:sz w:val="28"/>
    </w:rPr>
  </w:style>
  <w:style w:type="paragraph" w:customStyle="1" w:styleId="Postan">
    <w:name w:val="Postan"/>
    <w:basedOn w:val="a"/>
    <w:uiPriority w:val="99"/>
    <w:rsid w:val="00225DF8"/>
    <w:pPr>
      <w:jc w:val="center"/>
    </w:pPr>
    <w:rPr>
      <w:sz w:val="28"/>
    </w:rPr>
  </w:style>
  <w:style w:type="paragraph" w:styleId="a7">
    <w:name w:val="footer"/>
    <w:basedOn w:val="a"/>
    <w:link w:val="a8"/>
    <w:uiPriority w:val="99"/>
    <w:rsid w:val="00225DF8"/>
    <w:pPr>
      <w:tabs>
        <w:tab w:val="center" w:pos="4153"/>
        <w:tab w:val="right" w:pos="8306"/>
      </w:tabs>
    </w:pPr>
  </w:style>
  <w:style w:type="paragraph" w:styleId="a9">
    <w:name w:val="header"/>
    <w:basedOn w:val="a"/>
    <w:link w:val="aa"/>
    <w:uiPriority w:val="99"/>
    <w:rsid w:val="00225DF8"/>
    <w:pPr>
      <w:tabs>
        <w:tab w:val="center" w:pos="4153"/>
        <w:tab w:val="right" w:pos="8306"/>
      </w:tabs>
    </w:pPr>
  </w:style>
  <w:style w:type="character" w:styleId="ab">
    <w:name w:val="page number"/>
    <w:basedOn w:val="a0"/>
    <w:rsid w:val="00225DF8"/>
  </w:style>
  <w:style w:type="character" w:customStyle="1" w:styleId="40">
    <w:name w:val="Заголовок 4 Знак"/>
    <w:basedOn w:val="a0"/>
    <w:link w:val="4"/>
    <w:uiPriority w:val="99"/>
    <w:rsid w:val="001E7744"/>
    <w:rPr>
      <w:rFonts w:asciiTheme="minorHAnsi" w:eastAsiaTheme="minorEastAsia" w:hAnsiTheme="minorHAnsi" w:cstheme="minorBidi"/>
      <w:b/>
      <w:bCs/>
      <w:sz w:val="28"/>
      <w:szCs w:val="28"/>
    </w:rPr>
  </w:style>
  <w:style w:type="numbering" w:customStyle="1" w:styleId="11">
    <w:name w:val="Нет списка1"/>
    <w:next w:val="a2"/>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unhideWhenUsed/>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rsid w:val="001E7744"/>
    <w:rPr>
      <w:rFonts w:ascii="Tahoma" w:hAnsi="Tahoma" w:cs="Tahoma"/>
      <w:color w:val="000000"/>
      <w:sz w:val="16"/>
      <w:szCs w:val="16"/>
    </w:rPr>
  </w:style>
  <w:style w:type="table" w:styleId="ae">
    <w:name w:val="Table Grid"/>
    <w:basedOn w:val="a1"/>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unhideWhenUsed/>
    <w:rsid w:val="001E7744"/>
    <w:pPr>
      <w:widowControl w:val="0"/>
    </w:pPr>
    <w:rPr>
      <w:color w:val="00000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rsid w:val="001E7744"/>
    <w:rPr>
      <w:color w:val="000000"/>
    </w:rPr>
  </w:style>
  <w:style w:type="character" w:styleId="af1">
    <w:name w:val="footnote reference"/>
    <w:uiPriority w:val="99"/>
    <w:unhideWhenUsed/>
    <w:rsid w:val="001E7744"/>
    <w:rPr>
      <w:rFonts w:cs="Times New Roman"/>
      <w:vertAlign w:val="superscript"/>
    </w:rPr>
  </w:style>
  <w:style w:type="character" w:customStyle="1" w:styleId="a8">
    <w:name w:val="Нижний колонтитул Знак"/>
    <w:link w:val="a7"/>
    <w:uiPriority w:val="99"/>
    <w:rsid w:val="001E7744"/>
  </w:style>
  <w:style w:type="character" w:customStyle="1" w:styleId="aa">
    <w:name w:val="Верхний колонтитул Знак"/>
    <w:link w:val="a9"/>
    <w:uiPriority w:val="99"/>
    <w:rsid w:val="001E7744"/>
  </w:style>
  <w:style w:type="paragraph" w:styleId="af2">
    <w:name w:val="List Paragraph"/>
    <w:basedOn w:val="a"/>
    <w:uiPriority w:val="99"/>
    <w:qFormat/>
    <w:rsid w:val="001E7744"/>
    <w:pPr>
      <w:widowControl w:val="0"/>
      <w:ind w:left="720"/>
      <w:contextualSpacing/>
    </w:pPr>
    <w:rPr>
      <w:color w:val="000000"/>
      <w:sz w:val="24"/>
      <w:szCs w:val="24"/>
    </w:rPr>
  </w:style>
  <w:style w:type="paragraph" w:customStyle="1" w:styleId="ConsPlusNonformat">
    <w:name w:val="ConsPlusNonformat"/>
    <w:link w:val="ConsPlusNonformat0"/>
    <w:uiPriority w:val="99"/>
    <w:rsid w:val="001E7744"/>
    <w:pPr>
      <w:widowControl w:val="0"/>
      <w:autoSpaceDE w:val="0"/>
      <w:autoSpaceDN w:val="0"/>
      <w:adjustRightInd w:val="0"/>
    </w:pPr>
    <w:rPr>
      <w:rFonts w:ascii="Courier New" w:hAnsi="Courier New" w:cs="Courier New"/>
    </w:rPr>
  </w:style>
  <w:style w:type="character" w:styleId="af3">
    <w:name w:val="Hyperlink"/>
    <w:uiPriority w:val="99"/>
    <w:unhideWhenUsed/>
    <w:rsid w:val="001E7744"/>
    <w:rPr>
      <w:color w:val="0000FF"/>
      <w:u w:val="single"/>
    </w:rPr>
  </w:style>
  <w:style w:type="paragraph" w:customStyle="1" w:styleId="ConsPlusNormal">
    <w:name w:val="ConsPlusNormal"/>
    <w:rsid w:val="001E7744"/>
    <w:pPr>
      <w:autoSpaceDE w:val="0"/>
      <w:autoSpaceDN w:val="0"/>
      <w:adjustRightInd w:val="0"/>
    </w:pPr>
    <w:rPr>
      <w:rFonts w:eastAsia="Calibri"/>
      <w:sz w:val="28"/>
      <w:szCs w:val="28"/>
      <w:lang w:eastAsia="en-US"/>
    </w:rPr>
  </w:style>
  <w:style w:type="character" w:customStyle="1" w:styleId="30">
    <w:name w:val="Заголовок 3 Знак"/>
    <w:aliases w:val="Знак2 Знак Знак1"/>
    <w:basedOn w:val="a0"/>
    <w:uiPriority w:val="99"/>
    <w:semiHidden/>
    <w:rsid w:val="00F678A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F678AE"/>
    <w:rPr>
      <w:rFonts w:ascii="Cambria" w:hAnsi="Cambria"/>
      <w:color w:val="243F60"/>
    </w:rPr>
  </w:style>
  <w:style w:type="character" w:customStyle="1" w:styleId="60">
    <w:name w:val="Заголовок 6 Знак"/>
    <w:basedOn w:val="a0"/>
    <w:link w:val="6"/>
    <w:uiPriority w:val="99"/>
    <w:semiHidden/>
    <w:rsid w:val="00F678AE"/>
    <w:rPr>
      <w:b/>
      <w:bCs/>
    </w:rPr>
  </w:style>
  <w:style w:type="character" w:customStyle="1" w:styleId="70">
    <w:name w:val="Заголовок 7 Знак"/>
    <w:basedOn w:val="a0"/>
    <w:link w:val="7"/>
    <w:uiPriority w:val="99"/>
    <w:semiHidden/>
    <w:rsid w:val="00F678AE"/>
    <w:rPr>
      <w:rFonts w:ascii="Cambria" w:hAnsi="Cambria"/>
      <w:i/>
      <w:iCs/>
      <w:color w:val="404040"/>
    </w:rPr>
  </w:style>
  <w:style w:type="character" w:customStyle="1" w:styleId="80">
    <w:name w:val="Заголовок 8 Знак"/>
    <w:basedOn w:val="a0"/>
    <w:link w:val="8"/>
    <w:uiPriority w:val="99"/>
    <w:rsid w:val="00F678AE"/>
    <w:rPr>
      <w:rFonts w:ascii="Calibri" w:hAnsi="Calibri"/>
      <w:i/>
      <w:iCs/>
      <w:sz w:val="24"/>
      <w:szCs w:val="24"/>
    </w:rPr>
  </w:style>
  <w:style w:type="character" w:customStyle="1" w:styleId="90">
    <w:name w:val="Заголовок 9 Знак"/>
    <w:basedOn w:val="a0"/>
    <w:link w:val="9"/>
    <w:uiPriority w:val="99"/>
    <w:semiHidden/>
    <w:rsid w:val="00F678AE"/>
    <w:rPr>
      <w:rFonts w:ascii="Cambria" w:hAnsi="Cambria"/>
      <w:i/>
      <w:iCs/>
      <w:color w:val="404040"/>
    </w:rPr>
  </w:style>
  <w:style w:type="character" w:customStyle="1" w:styleId="10">
    <w:name w:val="Заголовок 1 Знак"/>
    <w:link w:val="1"/>
    <w:uiPriority w:val="99"/>
    <w:rsid w:val="00F678AE"/>
    <w:rPr>
      <w:rFonts w:ascii="AG Souvenir" w:hAnsi="AG Souvenir"/>
      <w:b/>
      <w:spacing w:val="38"/>
      <w:sz w:val="28"/>
    </w:rPr>
  </w:style>
  <w:style w:type="character" w:customStyle="1" w:styleId="20">
    <w:name w:val="Заголовок 2 Знак"/>
    <w:link w:val="2"/>
    <w:uiPriority w:val="99"/>
    <w:rsid w:val="00F678AE"/>
    <w:rPr>
      <w:sz w:val="28"/>
    </w:rPr>
  </w:style>
  <w:style w:type="paragraph" w:customStyle="1" w:styleId="ConsPlusTitle">
    <w:name w:val="ConsPlusTitle"/>
    <w:uiPriority w:val="99"/>
    <w:rsid w:val="00F678AE"/>
    <w:pPr>
      <w:widowControl w:val="0"/>
      <w:autoSpaceDE w:val="0"/>
      <w:autoSpaceDN w:val="0"/>
      <w:adjustRightInd w:val="0"/>
    </w:pPr>
    <w:rPr>
      <w:rFonts w:ascii="Calibri" w:hAnsi="Calibri" w:cs="Calibri"/>
      <w:b/>
      <w:bCs/>
      <w:sz w:val="22"/>
      <w:szCs w:val="22"/>
    </w:rPr>
  </w:style>
  <w:style w:type="character" w:customStyle="1" w:styleId="a4">
    <w:name w:val="Основной текст Знак"/>
    <w:link w:val="a3"/>
    <w:uiPriority w:val="99"/>
    <w:rsid w:val="00F678AE"/>
    <w:rPr>
      <w:sz w:val="28"/>
    </w:rPr>
  </w:style>
  <w:style w:type="character" w:customStyle="1" w:styleId="a6">
    <w:name w:val="Основной текст с отступом Знак"/>
    <w:link w:val="a5"/>
    <w:uiPriority w:val="99"/>
    <w:rsid w:val="00F678AE"/>
    <w:rPr>
      <w:sz w:val="28"/>
    </w:rPr>
  </w:style>
  <w:style w:type="character" w:styleId="af4">
    <w:name w:val="FollowedHyperlink"/>
    <w:uiPriority w:val="99"/>
    <w:unhideWhenUsed/>
    <w:rsid w:val="00F678AE"/>
    <w:rPr>
      <w:color w:val="800080"/>
      <w:u w:val="single"/>
    </w:rPr>
  </w:style>
  <w:style w:type="character" w:customStyle="1" w:styleId="31">
    <w:name w:val="Заголовок 3 Знак1"/>
    <w:aliases w:val="Знак2 Знак Знак"/>
    <w:link w:val="3"/>
    <w:uiPriority w:val="99"/>
    <w:semiHidden/>
    <w:locked/>
    <w:rsid w:val="00F678AE"/>
    <w:rPr>
      <w:rFonts w:ascii="Arial" w:hAnsi="Arial"/>
      <w:b/>
      <w:sz w:val="26"/>
    </w:rPr>
  </w:style>
  <w:style w:type="paragraph" w:styleId="HTML">
    <w:name w:val="HTML Preformatted"/>
    <w:basedOn w:val="a"/>
    <w:link w:val="HTML0"/>
    <w:uiPriority w:val="99"/>
    <w:unhideWhenUsed/>
    <w:rsid w:val="00F6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678AE"/>
    <w:rPr>
      <w:rFonts w:ascii="Courier New" w:hAnsi="Courier New"/>
    </w:rPr>
  </w:style>
  <w:style w:type="paragraph" w:styleId="af5">
    <w:name w:val="Normal (Web)"/>
    <w:basedOn w:val="a"/>
    <w:uiPriority w:val="99"/>
    <w:unhideWhenUsed/>
    <w:rsid w:val="00F678AE"/>
    <w:pPr>
      <w:spacing w:before="30" w:after="30"/>
    </w:pPr>
    <w:rPr>
      <w:sz w:val="24"/>
      <w:szCs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F678AE"/>
    <w:rPr>
      <w:rFonts w:ascii="Times New Roman" w:eastAsia="Times New Roman" w:hAnsi="Times New Roman"/>
    </w:rPr>
  </w:style>
  <w:style w:type="paragraph" w:styleId="af6">
    <w:name w:val="endnote text"/>
    <w:basedOn w:val="a"/>
    <w:link w:val="af7"/>
    <w:uiPriority w:val="99"/>
    <w:unhideWhenUsed/>
    <w:rsid w:val="00F678AE"/>
  </w:style>
  <w:style w:type="character" w:customStyle="1" w:styleId="af7">
    <w:name w:val="Текст концевой сноски Знак"/>
    <w:basedOn w:val="a0"/>
    <w:link w:val="af6"/>
    <w:uiPriority w:val="99"/>
    <w:rsid w:val="00F678AE"/>
  </w:style>
  <w:style w:type="paragraph" w:styleId="af8">
    <w:name w:val="Title"/>
    <w:basedOn w:val="a"/>
    <w:next w:val="a"/>
    <w:link w:val="af9"/>
    <w:uiPriority w:val="99"/>
    <w:qFormat/>
    <w:rsid w:val="00F678AE"/>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Название Знак"/>
    <w:basedOn w:val="a0"/>
    <w:link w:val="af8"/>
    <w:uiPriority w:val="99"/>
    <w:rsid w:val="00F678AE"/>
    <w:rPr>
      <w:rFonts w:ascii="Cambria" w:hAnsi="Cambria"/>
      <w:color w:val="17365D"/>
      <w:spacing w:val="5"/>
      <w:kern w:val="28"/>
      <w:sz w:val="52"/>
      <w:szCs w:val="52"/>
    </w:rPr>
  </w:style>
  <w:style w:type="paragraph" w:styleId="afa">
    <w:name w:val="Subtitle"/>
    <w:basedOn w:val="a"/>
    <w:next w:val="a"/>
    <w:link w:val="afb"/>
    <w:uiPriority w:val="99"/>
    <w:qFormat/>
    <w:rsid w:val="00F678AE"/>
    <w:pPr>
      <w:spacing w:after="200" w:line="276" w:lineRule="auto"/>
    </w:pPr>
    <w:rPr>
      <w:rFonts w:ascii="Cambria" w:hAnsi="Cambria"/>
      <w:i/>
      <w:iCs/>
      <w:color w:val="4F81BD"/>
      <w:spacing w:val="15"/>
      <w:sz w:val="24"/>
      <w:szCs w:val="24"/>
    </w:rPr>
  </w:style>
  <w:style w:type="character" w:customStyle="1" w:styleId="afb">
    <w:name w:val="Подзаголовок Знак"/>
    <w:basedOn w:val="a0"/>
    <w:link w:val="afa"/>
    <w:uiPriority w:val="99"/>
    <w:rsid w:val="00F678AE"/>
    <w:rPr>
      <w:rFonts w:ascii="Cambria" w:hAnsi="Cambria"/>
      <w:i/>
      <w:iCs/>
      <w:color w:val="4F81BD"/>
      <w:spacing w:val="15"/>
      <w:sz w:val="24"/>
      <w:szCs w:val="24"/>
    </w:rPr>
  </w:style>
  <w:style w:type="paragraph" w:styleId="21">
    <w:name w:val="Body Text 2"/>
    <w:basedOn w:val="a"/>
    <w:link w:val="22"/>
    <w:uiPriority w:val="99"/>
    <w:unhideWhenUsed/>
    <w:rsid w:val="00F678AE"/>
    <w:pPr>
      <w:spacing w:after="120" w:line="480" w:lineRule="auto"/>
    </w:pPr>
    <w:rPr>
      <w:sz w:val="24"/>
      <w:szCs w:val="24"/>
    </w:rPr>
  </w:style>
  <w:style w:type="character" w:customStyle="1" w:styleId="22">
    <w:name w:val="Основной текст 2 Знак"/>
    <w:basedOn w:val="a0"/>
    <w:link w:val="21"/>
    <w:uiPriority w:val="99"/>
    <w:rsid w:val="00F678AE"/>
    <w:rPr>
      <w:sz w:val="24"/>
      <w:szCs w:val="24"/>
    </w:rPr>
  </w:style>
  <w:style w:type="paragraph" w:styleId="23">
    <w:name w:val="Body Text Indent 2"/>
    <w:basedOn w:val="a"/>
    <w:link w:val="24"/>
    <w:uiPriority w:val="99"/>
    <w:unhideWhenUsed/>
    <w:rsid w:val="00F678AE"/>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F678AE"/>
  </w:style>
  <w:style w:type="paragraph" w:styleId="32">
    <w:name w:val="Body Text Indent 3"/>
    <w:basedOn w:val="a"/>
    <w:link w:val="33"/>
    <w:uiPriority w:val="99"/>
    <w:unhideWhenUsed/>
    <w:rsid w:val="00F678AE"/>
    <w:pPr>
      <w:spacing w:after="120"/>
      <w:ind w:left="283"/>
      <w:jc w:val="both"/>
    </w:pPr>
    <w:rPr>
      <w:sz w:val="16"/>
    </w:rPr>
  </w:style>
  <w:style w:type="character" w:customStyle="1" w:styleId="33">
    <w:name w:val="Основной текст с отступом 3 Знак"/>
    <w:basedOn w:val="a0"/>
    <w:link w:val="32"/>
    <w:uiPriority w:val="99"/>
    <w:rsid w:val="00F678AE"/>
    <w:rPr>
      <w:sz w:val="16"/>
    </w:rPr>
  </w:style>
  <w:style w:type="paragraph" w:styleId="afc">
    <w:name w:val="Document Map"/>
    <w:basedOn w:val="a"/>
    <w:link w:val="afd"/>
    <w:uiPriority w:val="99"/>
    <w:unhideWhenUsed/>
    <w:rsid w:val="00F678AE"/>
    <w:pPr>
      <w:shd w:val="clear" w:color="auto" w:fill="000080"/>
    </w:pPr>
    <w:rPr>
      <w:rFonts w:ascii="Tahoma" w:hAnsi="Tahoma"/>
    </w:rPr>
  </w:style>
  <w:style w:type="character" w:customStyle="1" w:styleId="afd">
    <w:name w:val="Схема документа Знак"/>
    <w:basedOn w:val="a0"/>
    <w:link w:val="afc"/>
    <w:uiPriority w:val="99"/>
    <w:rsid w:val="00F678AE"/>
    <w:rPr>
      <w:rFonts w:ascii="Tahoma" w:hAnsi="Tahoma"/>
      <w:shd w:val="clear" w:color="auto" w:fill="000080"/>
    </w:rPr>
  </w:style>
  <w:style w:type="paragraph" w:styleId="afe">
    <w:name w:val="Plain Text"/>
    <w:basedOn w:val="a"/>
    <w:link w:val="aff"/>
    <w:uiPriority w:val="99"/>
    <w:unhideWhenUsed/>
    <w:rsid w:val="00F678AE"/>
    <w:rPr>
      <w:rFonts w:ascii="Courier New" w:hAnsi="Courier New"/>
    </w:rPr>
  </w:style>
  <w:style w:type="character" w:customStyle="1" w:styleId="aff">
    <w:name w:val="Текст Знак"/>
    <w:basedOn w:val="a0"/>
    <w:link w:val="afe"/>
    <w:uiPriority w:val="99"/>
    <w:rsid w:val="00F678AE"/>
    <w:rPr>
      <w:rFonts w:ascii="Courier New" w:hAnsi="Courier New"/>
    </w:rPr>
  </w:style>
  <w:style w:type="character" w:customStyle="1" w:styleId="aff0">
    <w:name w:val="Без интервала Знак"/>
    <w:link w:val="aff1"/>
    <w:uiPriority w:val="99"/>
    <w:locked/>
    <w:rsid w:val="00F678AE"/>
    <w:rPr>
      <w:rFonts w:cs="Calibri"/>
      <w:sz w:val="22"/>
      <w:szCs w:val="22"/>
    </w:rPr>
  </w:style>
  <w:style w:type="paragraph" w:styleId="aff1">
    <w:name w:val="No Spacing"/>
    <w:link w:val="aff0"/>
    <w:uiPriority w:val="99"/>
    <w:qFormat/>
    <w:rsid w:val="00F678AE"/>
    <w:rPr>
      <w:rFonts w:cs="Calibri"/>
      <w:sz w:val="22"/>
      <w:szCs w:val="22"/>
    </w:rPr>
  </w:style>
  <w:style w:type="paragraph" w:styleId="25">
    <w:name w:val="Quote"/>
    <w:basedOn w:val="a"/>
    <w:next w:val="a"/>
    <w:link w:val="26"/>
    <w:uiPriority w:val="99"/>
    <w:qFormat/>
    <w:rsid w:val="00F678AE"/>
    <w:pPr>
      <w:spacing w:after="200" w:line="276" w:lineRule="auto"/>
    </w:pPr>
    <w:rPr>
      <w:rFonts w:ascii="Calibri" w:hAnsi="Calibri"/>
      <w:i/>
      <w:iCs/>
      <w:color w:val="000000"/>
    </w:rPr>
  </w:style>
  <w:style w:type="character" w:customStyle="1" w:styleId="26">
    <w:name w:val="Цитата 2 Знак"/>
    <w:basedOn w:val="a0"/>
    <w:link w:val="25"/>
    <w:uiPriority w:val="99"/>
    <w:rsid w:val="00F678AE"/>
    <w:rPr>
      <w:rFonts w:ascii="Calibri" w:hAnsi="Calibri"/>
      <w:i/>
      <w:iCs/>
      <w:color w:val="000000"/>
    </w:rPr>
  </w:style>
  <w:style w:type="paragraph" w:styleId="aff2">
    <w:name w:val="Intense Quote"/>
    <w:basedOn w:val="a"/>
    <w:next w:val="a"/>
    <w:link w:val="aff3"/>
    <w:uiPriority w:val="99"/>
    <w:qFormat/>
    <w:rsid w:val="00F678AE"/>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99"/>
    <w:rsid w:val="00F678AE"/>
    <w:rPr>
      <w:rFonts w:ascii="Calibri" w:hAnsi="Calibri"/>
      <w:b/>
      <w:bCs/>
      <w:i/>
      <w:iCs/>
      <w:color w:val="4F81BD"/>
    </w:rPr>
  </w:style>
  <w:style w:type="paragraph" w:customStyle="1" w:styleId="13">
    <w:name w:val="Абзац списка1"/>
    <w:basedOn w:val="a"/>
    <w:uiPriority w:val="99"/>
    <w:rsid w:val="00F678AE"/>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F678AE"/>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F678AE"/>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F678AE"/>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F678AE"/>
    <w:rPr>
      <w:rFonts w:ascii="Courier New" w:hAnsi="Courier New" w:cs="Courier New"/>
    </w:rPr>
  </w:style>
  <w:style w:type="character" w:customStyle="1" w:styleId="QuoteChar">
    <w:name w:val="Quote Char"/>
    <w:link w:val="211"/>
    <w:uiPriority w:val="99"/>
    <w:locked/>
    <w:rsid w:val="00F678AE"/>
    <w:rPr>
      <w:i/>
      <w:color w:val="000000"/>
    </w:rPr>
  </w:style>
  <w:style w:type="paragraph" w:customStyle="1" w:styleId="211">
    <w:name w:val="Цитата 21"/>
    <w:basedOn w:val="a"/>
    <w:next w:val="a"/>
    <w:link w:val="QuoteChar"/>
    <w:uiPriority w:val="99"/>
    <w:rsid w:val="00F678AE"/>
    <w:pPr>
      <w:spacing w:after="200" w:line="276" w:lineRule="auto"/>
    </w:pPr>
    <w:rPr>
      <w:i/>
      <w:color w:val="000000"/>
    </w:rPr>
  </w:style>
  <w:style w:type="character" w:customStyle="1" w:styleId="IntenseQuoteChar">
    <w:name w:val="Intense Quote Char"/>
    <w:link w:val="14"/>
    <w:uiPriority w:val="99"/>
    <w:locked/>
    <w:rsid w:val="00F678AE"/>
    <w:rPr>
      <w:b/>
      <w:i/>
      <w:color w:val="4F81BD"/>
    </w:rPr>
  </w:style>
  <w:style w:type="paragraph" w:customStyle="1" w:styleId="14">
    <w:name w:val="Выделенная цитата1"/>
    <w:basedOn w:val="a"/>
    <w:next w:val="a"/>
    <w:link w:val="IntenseQuoteChar"/>
    <w:uiPriority w:val="99"/>
    <w:rsid w:val="00F678AE"/>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F678AE"/>
    <w:pPr>
      <w:autoSpaceDE w:val="0"/>
      <w:autoSpaceDN w:val="0"/>
      <w:adjustRightInd w:val="0"/>
    </w:pPr>
    <w:rPr>
      <w:color w:val="000000"/>
      <w:sz w:val="24"/>
      <w:szCs w:val="24"/>
    </w:rPr>
  </w:style>
  <w:style w:type="character" w:customStyle="1" w:styleId="apple-converted-space">
    <w:name w:val="apple-converted-space"/>
    <w:rsid w:val="00F678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s.gov.ru" TargetMode="External"/><Relationship Id="rId18" Type="http://schemas.openxmlformats.org/officeDocument/2006/relationships/hyperlink" Target="consultantplus://offline/ref=61CC0F69FA4BD31E4135A1144587C714E45B383A508AD823BC7ACB113Ag4JE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3689B3E9A3C82D50538D8C0969C0B3847582ECA336A56F8E017FA8207261FEC4F59C8D651F0F6BFC126CAz3a1N" TargetMode="External"/><Relationship Id="rId17" Type="http://schemas.openxmlformats.org/officeDocument/2006/relationships/hyperlink" Target="consultantplus://offline/ref=61CC0F69FA4BD31E4135A1144587C714E45B31365889D823BC7ACB113Ag4JEO" TargetMode="External"/><Relationship Id="rId2" Type="http://schemas.openxmlformats.org/officeDocument/2006/relationships/numbering" Target="numbering.xml"/><Relationship Id="rId16" Type="http://schemas.openxmlformats.org/officeDocument/2006/relationships/hyperlink" Target="consultantplus://offline/ref=61CC0F69FA4BD31E4135A1144587C714E45A38305D8BD823BC7ACB113Ag4J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060221EF8A522485A70F97BBBC610F2260037D960D12083D5FDD97DE528227A349F4FBBDED304436C2FDh4F3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2B5EEE8B215F16CFFD02D49344ADDC3C6C62C84179F152F165BB2659A0810510831923291DF6FD008615BF2E6O" TargetMode="External"/><Relationship Id="rId23" Type="http://schemas.openxmlformats.org/officeDocument/2006/relationships/fontTable" Target="fontTable.xml"/><Relationship Id="rId10" Type="http://schemas.openxmlformats.org/officeDocument/2006/relationships/hyperlink" Target="https://www.donland.ru/documents/34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nland.ru/documents/3485/" TargetMode="External"/><Relationship Id="rId14" Type="http://schemas.openxmlformats.org/officeDocument/2006/relationships/hyperlink" Target="consultantplus://offline/ref=12B5EEE8B215F16CFFD02D49344ADDC3C6C62C84179F152F165BB2659A0810510831923291DF6FD0086558F2E4O"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CD5E-3E19-4E60-9C47-675059E3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13567</Words>
  <Characters>77333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RePack by SPecialiST</cp:lastModifiedBy>
  <cp:revision>4</cp:revision>
  <cp:lastPrinted>2020-12-29T12:34:00Z</cp:lastPrinted>
  <dcterms:created xsi:type="dcterms:W3CDTF">2021-06-24T10:59:00Z</dcterms:created>
  <dcterms:modified xsi:type="dcterms:W3CDTF">2021-06-28T12:50:00Z</dcterms:modified>
</cp:coreProperties>
</file>