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45" w:rsidRDefault="00233B45" w:rsidP="00BE1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61FF" w:rsidRPr="00AD1A95" w:rsidRDefault="006B61FF" w:rsidP="006B61FF">
      <w:pPr>
        <w:spacing w:after="0" w:line="240" w:lineRule="auto"/>
        <w:jc w:val="center"/>
        <w:rPr>
          <w:szCs w:val="34"/>
        </w:rPr>
      </w:pPr>
      <w:r>
        <w:rPr>
          <w:noProof/>
          <w:szCs w:val="3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FF" w:rsidRPr="006B61FF" w:rsidRDefault="006B61FF" w:rsidP="006B6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1FF">
        <w:rPr>
          <w:rFonts w:ascii="Times New Roman" w:hAnsi="Times New Roman"/>
          <w:sz w:val="28"/>
          <w:szCs w:val="28"/>
        </w:rPr>
        <w:t>РОССИЙСКАЯ ФЕДЕРАЦИЯ</w:t>
      </w:r>
    </w:p>
    <w:p w:rsidR="006B61FF" w:rsidRPr="006B61FF" w:rsidRDefault="006B61FF" w:rsidP="006B6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1FF">
        <w:rPr>
          <w:rFonts w:ascii="Times New Roman" w:hAnsi="Times New Roman"/>
          <w:sz w:val="28"/>
          <w:szCs w:val="28"/>
        </w:rPr>
        <w:t>РОСТОВСКАЯ ОБЛАСТЬ</w:t>
      </w:r>
    </w:p>
    <w:p w:rsidR="006B61FF" w:rsidRPr="006B61FF" w:rsidRDefault="006B61FF" w:rsidP="006B6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1FF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6B61FF" w:rsidRPr="006B61FF" w:rsidRDefault="006B61FF" w:rsidP="006B6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1FF">
        <w:rPr>
          <w:rFonts w:ascii="Times New Roman" w:hAnsi="Times New Roman"/>
          <w:sz w:val="28"/>
          <w:szCs w:val="28"/>
        </w:rPr>
        <w:t>«ГРУШЕВО-ДУБОВСКОЕ СЕЛЬСКОЕ ПОСЕЛЕНИЕ»</w:t>
      </w:r>
    </w:p>
    <w:p w:rsidR="006B61FF" w:rsidRDefault="006B61FF" w:rsidP="00D804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61FF">
        <w:rPr>
          <w:rFonts w:ascii="Times New Roman" w:hAnsi="Times New Roman"/>
          <w:sz w:val="28"/>
          <w:szCs w:val="28"/>
        </w:rPr>
        <w:t>АДМИНИСТРАЦИЯ ГРУШЕВО-ДУБОВСКОГО СЕЛЬСКОГО ПОСЕЛЕНИЯ</w:t>
      </w:r>
    </w:p>
    <w:p w:rsidR="00D8049A" w:rsidRDefault="00D8049A" w:rsidP="006B6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49A" w:rsidRPr="00140CF1" w:rsidRDefault="00D8049A" w:rsidP="00D8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6809C6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6809C6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 </w:t>
      </w:r>
    </w:p>
    <w:p w:rsidR="00D8049A" w:rsidRPr="006B61FF" w:rsidRDefault="00D8049A" w:rsidP="006B61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1FF" w:rsidRDefault="00D8049A" w:rsidP="00140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13.04.2018 г.                                                                                  х. Грушевка</w:t>
      </w:r>
    </w:p>
    <w:p w:rsidR="00D8049A" w:rsidRDefault="00D8049A" w:rsidP="00140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39</w:t>
      </w:r>
    </w:p>
    <w:p w:rsidR="00D8049A" w:rsidRPr="006809C6" w:rsidRDefault="00D8049A" w:rsidP="00140C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B45" w:rsidRPr="001A354D" w:rsidRDefault="006B61FF" w:rsidP="00743CE2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3B45">
        <w:rPr>
          <w:rFonts w:ascii="Times New Roman" w:hAnsi="Times New Roman"/>
          <w:sz w:val="28"/>
          <w:szCs w:val="28"/>
        </w:rPr>
        <w:t>О порядке установления</w:t>
      </w:r>
      <w:r w:rsidR="00233B45" w:rsidRPr="001A354D">
        <w:rPr>
          <w:rFonts w:ascii="Times New Roman" w:hAnsi="Times New Roman"/>
          <w:sz w:val="28"/>
          <w:szCs w:val="28"/>
        </w:rPr>
        <w:t xml:space="preserve"> особого противопожарного режима в </w:t>
      </w:r>
      <w:r w:rsidR="00233B45">
        <w:rPr>
          <w:rFonts w:ascii="Times New Roman" w:hAnsi="Times New Roman"/>
          <w:sz w:val="28"/>
          <w:szCs w:val="28"/>
        </w:rPr>
        <w:t xml:space="preserve">детских оздоровительных </w:t>
      </w:r>
      <w:proofErr w:type="gramStart"/>
      <w:r w:rsidR="00233B45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233B45">
        <w:rPr>
          <w:rFonts w:ascii="Times New Roman" w:hAnsi="Times New Roman"/>
          <w:sz w:val="28"/>
          <w:szCs w:val="28"/>
        </w:rPr>
        <w:t xml:space="preserve">  граничащих с лесными участками</w:t>
      </w:r>
      <w:r w:rsidR="00DF5F56">
        <w:rPr>
          <w:rFonts w:ascii="Times New Roman" w:hAnsi="Times New Roman"/>
          <w:sz w:val="28"/>
          <w:szCs w:val="28"/>
        </w:rPr>
        <w:t>.</w:t>
      </w:r>
    </w:p>
    <w:p w:rsidR="00233B45" w:rsidRDefault="00233B45" w:rsidP="008C78A8">
      <w:pPr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</w:rPr>
      </w:pPr>
    </w:p>
    <w:p w:rsidR="00233B45" w:rsidRDefault="00233B45" w:rsidP="005E3E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 w:rsidRPr="001A354D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1A354D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1A354D">
        <w:rPr>
          <w:rFonts w:ascii="Times New Roman" w:hAnsi="Times New Roman"/>
          <w:sz w:val="28"/>
          <w:szCs w:val="28"/>
        </w:rPr>
        <w:t xml:space="preserve">30 Федерального закона от 21.12.1994 </w:t>
      </w:r>
      <w:r>
        <w:rPr>
          <w:rFonts w:ascii="Times New Roman" w:hAnsi="Times New Roman"/>
          <w:sz w:val="28"/>
          <w:szCs w:val="28"/>
        </w:rPr>
        <w:t>№</w:t>
      </w:r>
      <w:r w:rsidRPr="001A354D">
        <w:rPr>
          <w:rFonts w:ascii="Times New Roman" w:hAnsi="Times New Roman"/>
          <w:sz w:val="28"/>
          <w:szCs w:val="28"/>
        </w:rPr>
        <w:t xml:space="preserve"> 69-ФЗ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D21FEE">
        <w:rPr>
          <w:rFonts w:ascii="Times New Roman" w:hAnsi="Times New Roman"/>
          <w:sz w:val="28"/>
          <w:szCs w:val="28"/>
        </w:rPr>
        <w:t xml:space="preserve">пожарной безопасности» и в целях обеспечения первичных мер пожарной безопасности на территории </w:t>
      </w:r>
      <w:r w:rsidR="006B61FF">
        <w:rPr>
          <w:rFonts w:ascii="Times New Roman" w:hAnsi="Times New Roman"/>
          <w:sz w:val="28"/>
          <w:szCs w:val="28"/>
        </w:rPr>
        <w:t>Грушево-Дубовского сельского поселения</w:t>
      </w:r>
      <w:r w:rsidRPr="00D21FEE">
        <w:rPr>
          <w:rFonts w:ascii="Times New Roman" w:hAnsi="Times New Roman"/>
          <w:sz w:val="28"/>
          <w:szCs w:val="28"/>
        </w:rPr>
        <w:t>,</w:t>
      </w:r>
      <w:r w:rsidR="004678FE">
        <w:rPr>
          <w:rFonts w:ascii="Times New Roman" w:hAnsi="Times New Roman"/>
          <w:sz w:val="28"/>
          <w:szCs w:val="28"/>
        </w:rPr>
        <w:t xml:space="preserve"> постановляю:</w:t>
      </w:r>
    </w:p>
    <w:p w:rsidR="00233B45" w:rsidRPr="001A354D" w:rsidRDefault="006B61FF" w:rsidP="001A35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3B45" w:rsidRPr="001A354D">
        <w:rPr>
          <w:rFonts w:ascii="Times New Roman" w:hAnsi="Times New Roman"/>
          <w:sz w:val="28"/>
          <w:szCs w:val="28"/>
        </w:rPr>
        <w:t>1.Утвердит</w:t>
      </w:r>
      <w:r w:rsidR="00233B45">
        <w:rPr>
          <w:rFonts w:ascii="Times New Roman" w:hAnsi="Times New Roman"/>
          <w:sz w:val="28"/>
          <w:szCs w:val="28"/>
        </w:rPr>
        <w:t>ь</w:t>
      </w:r>
      <w:r w:rsidR="00233B45" w:rsidRPr="001A354D">
        <w:rPr>
          <w:rFonts w:ascii="Times New Roman" w:hAnsi="Times New Roman"/>
          <w:sz w:val="28"/>
          <w:szCs w:val="28"/>
        </w:rPr>
        <w:t xml:space="preserve"> порядок установления особого противопожарного режима в </w:t>
      </w:r>
      <w:r w:rsidR="00233B45">
        <w:rPr>
          <w:rFonts w:ascii="Times New Roman" w:hAnsi="Times New Roman"/>
          <w:sz w:val="28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  <w:r w:rsidR="00233B45" w:rsidRPr="001A354D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Грушево-Дубовского сель</w:t>
      </w:r>
      <w:r w:rsidR="00233B45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Белокалитвин</w:t>
      </w:r>
      <w:r w:rsidR="00233B45" w:rsidRPr="00BE1CE6">
        <w:rPr>
          <w:rFonts w:ascii="Times New Roman" w:hAnsi="Times New Roman"/>
          <w:sz w:val="28"/>
          <w:szCs w:val="28"/>
          <w:lang w:eastAsia="ru-RU"/>
        </w:rPr>
        <w:t xml:space="preserve">ского района </w:t>
      </w:r>
      <w:r w:rsidR="00233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Росто</w:t>
      </w:r>
      <w:r w:rsidR="00233B45">
        <w:rPr>
          <w:rFonts w:ascii="Times New Roman" w:hAnsi="Times New Roman"/>
          <w:sz w:val="28"/>
          <w:szCs w:val="28"/>
        </w:rPr>
        <w:t>в</w:t>
      </w:r>
      <w:r w:rsidR="00233B45" w:rsidRPr="00D21FEE">
        <w:rPr>
          <w:rFonts w:ascii="Times New Roman" w:hAnsi="Times New Roman"/>
          <w:sz w:val="28"/>
          <w:szCs w:val="28"/>
        </w:rPr>
        <w:t>ской области</w:t>
      </w:r>
      <w:r w:rsidR="00233B45" w:rsidRPr="001A354D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33B45" w:rsidRDefault="00233B45" w:rsidP="00D97465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2. В случае установления сухой, жаркой и ветреной погоды, увеличения количества возникновения очагов пожаров в лесном фонде, угрозе распространения пожаров на территории </w:t>
      </w:r>
      <w:r w:rsidR="0028079E">
        <w:rPr>
          <w:rFonts w:ascii="Times New Roman" w:hAnsi="Times New Roman"/>
          <w:sz w:val="28"/>
          <w:szCs w:val="28"/>
        </w:rPr>
        <w:t>Грушево-Дубовского</w:t>
      </w:r>
      <w:r w:rsidR="00467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079E">
        <w:rPr>
          <w:rFonts w:ascii="Times New Roman" w:hAnsi="Times New Roman"/>
          <w:sz w:val="28"/>
          <w:szCs w:val="28"/>
          <w:lang w:eastAsia="ru-RU"/>
        </w:rPr>
        <w:t>Белокалитвинского</w:t>
      </w:r>
      <w:r w:rsidRPr="00BE1CE6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079E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 w:rsidRPr="00D21FEE">
        <w:rPr>
          <w:rFonts w:ascii="Times New Roman" w:hAnsi="Times New Roman"/>
          <w:sz w:val="28"/>
          <w:szCs w:val="28"/>
        </w:rPr>
        <w:t>ской области</w:t>
      </w:r>
      <w:r w:rsidRPr="001A354D">
        <w:rPr>
          <w:rFonts w:ascii="Times New Roman" w:hAnsi="Times New Roman"/>
          <w:sz w:val="28"/>
          <w:szCs w:val="28"/>
        </w:rPr>
        <w:t xml:space="preserve">, а также в </w:t>
      </w:r>
      <w:r>
        <w:rPr>
          <w:rFonts w:ascii="Times New Roman" w:hAnsi="Times New Roman"/>
          <w:sz w:val="28"/>
          <w:szCs w:val="28"/>
        </w:rPr>
        <w:t>детских</w:t>
      </w:r>
      <w:r w:rsidR="0028079E">
        <w:rPr>
          <w:rFonts w:ascii="Times New Roman" w:hAnsi="Times New Roman"/>
          <w:sz w:val="28"/>
          <w:szCs w:val="28"/>
        </w:rPr>
        <w:t xml:space="preserve"> оздоровительных </w:t>
      </w:r>
      <w:proofErr w:type="gramStart"/>
      <w:r w:rsidR="0028079E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="00280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граничащих с лесными участками</w:t>
      </w:r>
      <w:r w:rsidRPr="001A354D">
        <w:rPr>
          <w:rFonts w:ascii="Times New Roman" w:hAnsi="Times New Roman"/>
          <w:sz w:val="28"/>
          <w:szCs w:val="28"/>
        </w:rPr>
        <w:t xml:space="preserve"> нормативным правовы</w:t>
      </w:r>
      <w:r>
        <w:rPr>
          <w:rFonts w:ascii="Times New Roman" w:hAnsi="Times New Roman"/>
          <w:sz w:val="28"/>
          <w:szCs w:val="28"/>
        </w:rPr>
        <w:t>м актом А</w:t>
      </w:r>
      <w:r w:rsidRPr="001A354D">
        <w:rPr>
          <w:rFonts w:ascii="Times New Roman" w:hAnsi="Times New Roman"/>
          <w:sz w:val="28"/>
          <w:szCs w:val="28"/>
        </w:rPr>
        <w:t xml:space="preserve">дминистрации </w:t>
      </w:r>
      <w:r w:rsidR="0028079E">
        <w:rPr>
          <w:rFonts w:ascii="Times New Roman" w:hAnsi="Times New Roman"/>
          <w:sz w:val="28"/>
          <w:szCs w:val="28"/>
        </w:rPr>
        <w:t>Грушево-Дубовского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8079E">
        <w:rPr>
          <w:rFonts w:ascii="Times New Roman" w:hAnsi="Times New Roman"/>
          <w:sz w:val="28"/>
          <w:szCs w:val="28"/>
          <w:lang w:eastAsia="ru-RU"/>
        </w:rPr>
        <w:t>Белокалитвинского</w:t>
      </w:r>
      <w:r w:rsidRPr="0051098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079E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 w:rsidRPr="00D21FEE">
        <w:rPr>
          <w:rFonts w:ascii="Times New Roman" w:hAnsi="Times New Roman"/>
          <w:sz w:val="28"/>
          <w:szCs w:val="28"/>
        </w:rPr>
        <w:t>ской области</w:t>
      </w:r>
      <w:r w:rsidRPr="001A354D">
        <w:rPr>
          <w:rFonts w:ascii="Times New Roman" w:hAnsi="Times New Roman"/>
          <w:sz w:val="28"/>
          <w:szCs w:val="28"/>
        </w:rPr>
        <w:t xml:space="preserve"> устанавлива</w:t>
      </w:r>
      <w:r>
        <w:rPr>
          <w:rFonts w:ascii="Times New Roman" w:hAnsi="Times New Roman"/>
          <w:sz w:val="28"/>
          <w:szCs w:val="28"/>
        </w:rPr>
        <w:t>ть особый противопожарный режим.</w:t>
      </w:r>
    </w:p>
    <w:p w:rsidR="00233B45" w:rsidRPr="00D97465" w:rsidRDefault="004678FE" w:rsidP="004678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233B45" w:rsidRPr="00D974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3B45" w:rsidRPr="00D974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3B45" w:rsidRPr="00D97465" w:rsidRDefault="00233B45" w:rsidP="004678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7465">
        <w:rPr>
          <w:rFonts w:ascii="Times New Roman" w:hAnsi="Times New Roman"/>
          <w:sz w:val="28"/>
          <w:szCs w:val="28"/>
        </w:rPr>
        <w:t xml:space="preserve">4.Настоящее постановление подлежит  обнародованию  и размещению на </w:t>
      </w:r>
      <w:r>
        <w:rPr>
          <w:rFonts w:ascii="Times New Roman" w:hAnsi="Times New Roman"/>
          <w:sz w:val="28"/>
          <w:szCs w:val="28"/>
        </w:rPr>
        <w:t>официальном</w:t>
      </w:r>
      <w:r w:rsidR="004678FE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 w:rsidR="004678FE">
        <w:rPr>
          <w:rFonts w:ascii="Times New Roman" w:hAnsi="Times New Roman"/>
          <w:sz w:val="28"/>
          <w:szCs w:val="28"/>
        </w:rPr>
        <w:t xml:space="preserve">оселения </w:t>
      </w:r>
      <w:r w:rsidRPr="00D97465">
        <w:rPr>
          <w:rFonts w:ascii="Times New Roman" w:hAnsi="Times New Roman"/>
          <w:sz w:val="28"/>
          <w:szCs w:val="28"/>
        </w:rPr>
        <w:t>и в информационно-телекоммуникационной сети «Интернет».</w:t>
      </w:r>
    </w:p>
    <w:p w:rsidR="00D8049A" w:rsidRDefault="00D8049A" w:rsidP="00D804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Грушево-Дубовского</w:t>
      </w:r>
    </w:p>
    <w:p w:rsidR="00D8049A" w:rsidRPr="005E3E50" w:rsidRDefault="00D8049A" w:rsidP="005E3E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А.А.Полупано</w:t>
      </w:r>
      <w:r w:rsidR="005E3E50">
        <w:rPr>
          <w:rFonts w:ascii="Times New Roman" w:hAnsi="Times New Roman"/>
          <w:sz w:val="28"/>
          <w:szCs w:val="28"/>
        </w:rPr>
        <w:t>в</w:t>
      </w:r>
    </w:p>
    <w:p w:rsidR="00D8049A" w:rsidRDefault="00D8049A" w:rsidP="00762041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</w:p>
    <w:p w:rsidR="0028079E" w:rsidRDefault="004678FE" w:rsidP="00762041">
      <w:pPr>
        <w:spacing w:after="0"/>
        <w:ind w:left="3686"/>
        <w:jc w:val="right"/>
        <w:rPr>
          <w:rFonts w:ascii="Times New Roman" w:hAnsi="Times New Roman"/>
          <w:sz w:val="24"/>
          <w:szCs w:val="24"/>
        </w:rPr>
      </w:pPr>
      <w:r w:rsidRPr="004678FE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4678FE">
        <w:rPr>
          <w:rFonts w:ascii="Times New Roman" w:hAnsi="Times New Roman"/>
          <w:sz w:val="24"/>
          <w:szCs w:val="24"/>
        </w:rPr>
        <w:t xml:space="preserve"> </w:t>
      </w:r>
      <w:r w:rsidR="0028079E">
        <w:rPr>
          <w:rFonts w:ascii="Times New Roman" w:hAnsi="Times New Roman"/>
          <w:sz w:val="24"/>
          <w:szCs w:val="24"/>
        </w:rPr>
        <w:t>.</w:t>
      </w:r>
      <w:proofErr w:type="gramEnd"/>
    </w:p>
    <w:p w:rsidR="00233B45" w:rsidRPr="00140CF1" w:rsidRDefault="004678FE" w:rsidP="00DF5F56">
      <w:pPr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140CF1">
        <w:rPr>
          <w:rFonts w:ascii="Times New Roman" w:hAnsi="Times New Roman"/>
          <w:sz w:val="20"/>
          <w:szCs w:val="20"/>
        </w:rPr>
        <w:t xml:space="preserve">к </w:t>
      </w:r>
      <w:r w:rsidR="00DF5F56" w:rsidRPr="00140CF1">
        <w:rPr>
          <w:rFonts w:ascii="Times New Roman" w:hAnsi="Times New Roman"/>
          <w:sz w:val="20"/>
          <w:szCs w:val="20"/>
        </w:rPr>
        <w:t xml:space="preserve"> </w:t>
      </w:r>
      <w:r w:rsidRPr="00140CF1">
        <w:rPr>
          <w:rFonts w:ascii="Times New Roman" w:hAnsi="Times New Roman"/>
          <w:sz w:val="20"/>
          <w:szCs w:val="20"/>
        </w:rPr>
        <w:t>Постановлению  г</w:t>
      </w:r>
      <w:r w:rsidR="00233B45" w:rsidRPr="00140CF1">
        <w:rPr>
          <w:rFonts w:ascii="Times New Roman" w:hAnsi="Times New Roman"/>
          <w:sz w:val="20"/>
          <w:szCs w:val="20"/>
        </w:rPr>
        <w:t>лавы</w:t>
      </w:r>
    </w:p>
    <w:p w:rsidR="00233B45" w:rsidRPr="00140CF1" w:rsidRDefault="0028079E" w:rsidP="00DF5F56">
      <w:pPr>
        <w:spacing w:after="0" w:line="240" w:lineRule="auto"/>
        <w:ind w:left="3686"/>
        <w:jc w:val="right"/>
        <w:rPr>
          <w:rFonts w:ascii="Times New Roman" w:hAnsi="Times New Roman"/>
          <w:sz w:val="20"/>
          <w:szCs w:val="20"/>
        </w:rPr>
      </w:pPr>
      <w:r w:rsidRPr="00140CF1">
        <w:rPr>
          <w:rFonts w:ascii="Times New Roman" w:hAnsi="Times New Roman"/>
          <w:sz w:val="20"/>
          <w:szCs w:val="20"/>
        </w:rPr>
        <w:t xml:space="preserve">  А</w:t>
      </w:r>
      <w:r w:rsidR="004678FE" w:rsidRPr="00140CF1">
        <w:rPr>
          <w:rFonts w:ascii="Times New Roman" w:hAnsi="Times New Roman"/>
          <w:sz w:val="20"/>
          <w:szCs w:val="20"/>
        </w:rPr>
        <w:t xml:space="preserve">дминистрации </w:t>
      </w:r>
      <w:r w:rsidRPr="00140CF1">
        <w:rPr>
          <w:rFonts w:ascii="Times New Roman" w:hAnsi="Times New Roman"/>
          <w:sz w:val="20"/>
          <w:szCs w:val="20"/>
        </w:rPr>
        <w:t xml:space="preserve"> Грушево-Дубовского</w:t>
      </w:r>
    </w:p>
    <w:p w:rsidR="00233B45" w:rsidRDefault="00D8049A" w:rsidP="00D8049A">
      <w:pPr>
        <w:tabs>
          <w:tab w:val="left" w:pos="4395"/>
          <w:tab w:val="right" w:pos="9355"/>
        </w:tabs>
        <w:spacing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4678FE" w:rsidRPr="00140CF1">
        <w:rPr>
          <w:rFonts w:ascii="Times New Roman" w:hAnsi="Times New Roman"/>
          <w:sz w:val="20"/>
          <w:szCs w:val="20"/>
        </w:rPr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 13.04.2018 г. № 39</w:t>
      </w:r>
    </w:p>
    <w:p w:rsidR="0028079E" w:rsidRDefault="0028079E" w:rsidP="0028079E">
      <w:pPr>
        <w:tabs>
          <w:tab w:val="left" w:pos="4395"/>
          <w:tab w:val="right" w:pos="9355"/>
        </w:tabs>
        <w:ind w:left="3686"/>
        <w:jc w:val="center"/>
        <w:rPr>
          <w:rFonts w:ascii="Times New Roman" w:hAnsi="Times New Roman"/>
          <w:sz w:val="28"/>
          <w:szCs w:val="28"/>
        </w:rPr>
      </w:pPr>
    </w:p>
    <w:p w:rsidR="00233B45" w:rsidRDefault="00233B45" w:rsidP="001A35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ПОРЯДОК </w:t>
      </w:r>
    </w:p>
    <w:p w:rsidR="00233B45" w:rsidRPr="00FE5D99" w:rsidRDefault="00233B45" w:rsidP="001A35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установления особого противопожарного режима в местах летнего отдыха </w:t>
      </w:r>
      <w:r w:rsidR="00AF5EDA">
        <w:rPr>
          <w:rFonts w:ascii="Times New Roman" w:hAnsi="Times New Roman"/>
          <w:sz w:val="28"/>
          <w:szCs w:val="28"/>
        </w:rPr>
        <w:t xml:space="preserve">детей на территории </w:t>
      </w:r>
      <w:r w:rsidR="0028079E">
        <w:rPr>
          <w:rFonts w:ascii="Times New Roman" w:hAnsi="Times New Roman"/>
          <w:sz w:val="28"/>
          <w:szCs w:val="28"/>
        </w:rPr>
        <w:t>Грушево-Дубовского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28079E">
        <w:rPr>
          <w:rFonts w:ascii="Times New Roman" w:hAnsi="Times New Roman"/>
          <w:sz w:val="28"/>
          <w:szCs w:val="28"/>
        </w:rPr>
        <w:t>Белокалит</w:t>
      </w:r>
      <w:r>
        <w:rPr>
          <w:rFonts w:ascii="Times New Roman" w:hAnsi="Times New Roman"/>
          <w:sz w:val="28"/>
          <w:szCs w:val="28"/>
        </w:rPr>
        <w:t>в</w:t>
      </w:r>
      <w:r w:rsidR="0028079E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 xml:space="preserve">ского  района </w:t>
      </w:r>
      <w:r w:rsidR="0028079E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 w:rsidRPr="00D21FEE">
        <w:rPr>
          <w:rFonts w:ascii="Times New Roman" w:hAnsi="Times New Roman"/>
          <w:sz w:val="28"/>
          <w:szCs w:val="28"/>
        </w:rPr>
        <w:t>ской области</w:t>
      </w:r>
    </w:p>
    <w:p w:rsidR="00233B45" w:rsidRPr="001A354D" w:rsidRDefault="00233B45" w:rsidP="001A3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B45" w:rsidRPr="001A354D" w:rsidRDefault="00233B45" w:rsidP="001A3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B45" w:rsidRPr="001A354D" w:rsidRDefault="00233B45" w:rsidP="001A35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>1. В случае установления сухой, жаркой и ветреной погоды, увеличения количества случаев возникновения очагов загораний в лесном фонде, угрозе объектам сельского поселения от лесных пожар</w:t>
      </w:r>
      <w:r>
        <w:rPr>
          <w:rFonts w:ascii="Times New Roman" w:hAnsi="Times New Roman"/>
          <w:sz w:val="28"/>
          <w:szCs w:val="28"/>
        </w:rPr>
        <w:t>ов, нормативным правовым актом А</w:t>
      </w:r>
      <w:r w:rsidRPr="001A354D">
        <w:rPr>
          <w:rFonts w:ascii="Times New Roman" w:hAnsi="Times New Roman"/>
          <w:sz w:val="28"/>
          <w:szCs w:val="28"/>
        </w:rPr>
        <w:t xml:space="preserve">дминистрации </w:t>
      </w:r>
      <w:r w:rsidR="0028079E">
        <w:rPr>
          <w:rFonts w:ascii="Times New Roman" w:hAnsi="Times New Roman"/>
          <w:sz w:val="28"/>
          <w:szCs w:val="28"/>
        </w:rPr>
        <w:t xml:space="preserve">Грушево-Дубовского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8079E">
        <w:rPr>
          <w:rFonts w:ascii="Times New Roman" w:hAnsi="Times New Roman"/>
          <w:sz w:val="28"/>
          <w:szCs w:val="28"/>
        </w:rPr>
        <w:t>Белокалитвин</w:t>
      </w:r>
      <w:r>
        <w:rPr>
          <w:rFonts w:ascii="Times New Roman" w:hAnsi="Times New Roman"/>
          <w:sz w:val="28"/>
          <w:szCs w:val="28"/>
        </w:rPr>
        <w:t xml:space="preserve">ского  района </w:t>
      </w:r>
      <w:r w:rsidR="0028079E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 w:rsidRPr="00D21FEE">
        <w:rPr>
          <w:rFonts w:ascii="Times New Roman" w:hAnsi="Times New Roman"/>
          <w:sz w:val="28"/>
          <w:szCs w:val="28"/>
        </w:rPr>
        <w:t>ской области</w:t>
      </w:r>
      <w:r w:rsidR="0028079E">
        <w:rPr>
          <w:rFonts w:ascii="Times New Roman" w:hAnsi="Times New Roman"/>
          <w:sz w:val="28"/>
          <w:szCs w:val="28"/>
        </w:rPr>
        <w:t xml:space="preserve"> </w:t>
      </w:r>
      <w:r w:rsidRPr="001A35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детских оздоровительных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 граничащих с лесными участками</w:t>
      </w:r>
      <w:r w:rsidRPr="001A354D">
        <w:rPr>
          <w:rFonts w:ascii="Times New Roman" w:hAnsi="Times New Roman"/>
          <w:sz w:val="28"/>
          <w:szCs w:val="28"/>
        </w:rPr>
        <w:t xml:space="preserve"> может устанавливать</w:t>
      </w:r>
      <w:r>
        <w:rPr>
          <w:rFonts w:ascii="Times New Roman" w:hAnsi="Times New Roman"/>
          <w:sz w:val="28"/>
          <w:szCs w:val="28"/>
        </w:rPr>
        <w:t>ся особый противопожарный режим</w:t>
      </w:r>
      <w:r w:rsidRPr="001A354D">
        <w:rPr>
          <w:rFonts w:ascii="Times New Roman" w:hAnsi="Times New Roman"/>
          <w:sz w:val="28"/>
          <w:szCs w:val="28"/>
        </w:rPr>
        <w:t>, а именно: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>2. Предусматривается организация пожарных формирований из работников предприятий, организаций, населения поселения, их дежурства со средствами транспорта и пожарным оборудованием.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3. Определяется порядок привлечения населения,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</w:t>
      </w:r>
      <w:r>
        <w:rPr>
          <w:rFonts w:ascii="Times New Roman" w:hAnsi="Times New Roman"/>
          <w:sz w:val="28"/>
          <w:szCs w:val="28"/>
        </w:rPr>
        <w:t xml:space="preserve">детские оздоровительных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граничащие с лесными участками</w:t>
      </w:r>
      <w:r w:rsidRPr="001A354D">
        <w:rPr>
          <w:rFonts w:ascii="Times New Roman" w:hAnsi="Times New Roman"/>
          <w:sz w:val="28"/>
          <w:szCs w:val="28"/>
        </w:rPr>
        <w:t>.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5. Организуется патрулирование в </w:t>
      </w:r>
      <w:r>
        <w:rPr>
          <w:rFonts w:ascii="Times New Roman" w:hAnsi="Times New Roman"/>
          <w:sz w:val="28"/>
          <w:szCs w:val="28"/>
        </w:rPr>
        <w:t>детских оздоровительных организациях и садоводческих некоммерческих товариществах, граничащих с лесными участками</w:t>
      </w:r>
      <w:r w:rsidRPr="001A354D">
        <w:rPr>
          <w:rFonts w:ascii="Times New Roman" w:hAnsi="Times New Roman"/>
          <w:sz w:val="28"/>
          <w:szCs w:val="28"/>
        </w:rPr>
        <w:t xml:space="preserve"> населением сельских населённых пунктов и членами добровольных пожарных формирований с первичными средствами пожаротушения.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1A4A03">
        <w:rPr>
          <w:rFonts w:ascii="Times New Roman" w:hAnsi="Times New Roman"/>
          <w:sz w:val="28"/>
          <w:szCs w:val="28"/>
        </w:rPr>
        <w:t>Грушево-Дубовского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A4A03">
        <w:rPr>
          <w:rFonts w:ascii="Times New Roman" w:hAnsi="Times New Roman"/>
          <w:sz w:val="28"/>
          <w:szCs w:val="28"/>
        </w:rPr>
        <w:t>Белокалитвинс</w:t>
      </w:r>
      <w:r>
        <w:rPr>
          <w:rFonts w:ascii="Times New Roman" w:hAnsi="Times New Roman"/>
          <w:sz w:val="28"/>
          <w:szCs w:val="28"/>
        </w:rPr>
        <w:t xml:space="preserve">кого района </w:t>
      </w:r>
      <w:r w:rsidR="001A4A03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 w:rsidRPr="00D21FEE">
        <w:rPr>
          <w:rFonts w:ascii="Times New Roman" w:hAnsi="Times New Roman"/>
          <w:sz w:val="28"/>
          <w:szCs w:val="28"/>
        </w:rPr>
        <w:t>ской области</w:t>
      </w:r>
      <w:r w:rsidR="001A4A03">
        <w:rPr>
          <w:rFonts w:ascii="Times New Roman" w:hAnsi="Times New Roman"/>
          <w:sz w:val="28"/>
          <w:szCs w:val="28"/>
        </w:rPr>
        <w:t xml:space="preserve"> </w:t>
      </w:r>
      <w:r w:rsidRPr="001A35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детских оздоровительных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 граничащих с лесными участками</w:t>
      </w:r>
      <w:r w:rsidRPr="001A354D">
        <w:rPr>
          <w:rFonts w:ascii="Times New Roman" w:hAnsi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6.1. </w:t>
      </w:r>
      <w:r w:rsidR="001A4A03">
        <w:rPr>
          <w:rFonts w:ascii="Times New Roman" w:hAnsi="Times New Roman"/>
          <w:sz w:val="28"/>
          <w:szCs w:val="28"/>
        </w:rPr>
        <w:t>О</w:t>
      </w:r>
      <w:r w:rsidRPr="001A354D">
        <w:rPr>
          <w:rFonts w:ascii="Times New Roman" w:hAnsi="Times New Roman"/>
          <w:sz w:val="28"/>
          <w:szCs w:val="28"/>
        </w:rPr>
        <w:t xml:space="preserve">существление постоянного </w:t>
      </w:r>
      <w:proofErr w:type="gramStart"/>
      <w:r w:rsidRPr="001A35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A354D">
        <w:rPr>
          <w:rFonts w:ascii="Times New Roman" w:hAnsi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1A4A03">
        <w:rPr>
          <w:rFonts w:ascii="Times New Roman" w:hAnsi="Times New Roman"/>
          <w:sz w:val="28"/>
          <w:szCs w:val="28"/>
        </w:rPr>
        <w:t>В</w:t>
      </w:r>
      <w:r w:rsidRPr="001A354D">
        <w:rPr>
          <w:rFonts w:ascii="Times New Roman" w:hAnsi="Times New Roman"/>
          <w:sz w:val="28"/>
          <w:szCs w:val="28"/>
        </w:rPr>
        <w:t>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7. В период установления и действия особого противопожарного режима создается оперативный штаб по осуществлению контроля за выполнением организационных мероприятий в </w:t>
      </w:r>
      <w:r>
        <w:rPr>
          <w:rFonts w:ascii="Times New Roman" w:hAnsi="Times New Roman"/>
          <w:sz w:val="28"/>
          <w:szCs w:val="28"/>
        </w:rPr>
        <w:t xml:space="preserve">детских оздоровительных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 xml:space="preserve">  граничащих с лесными участками, который</w:t>
      </w:r>
      <w:r w:rsidRPr="001A354D">
        <w:rPr>
          <w:rFonts w:ascii="Times New Roman" w:hAnsi="Times New Roman"/>
          <w:sz w:val="28"/>
          <w:szCs w:val="28"/>
        </w:rPr>
        <w:t>: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7.1. </w:t>
      </w:r>
      <w:r w:rsidR="001A4A03">
        <w:rPr>
          <w:rFonts w:ascii="Times New Roman" w:hAnsi="Times New Roman"/>
          <w:sz w:val="28"/>
          <w:szCs w:val="28"/>
        </w:rPr>
        <w:t>Р</w:t>
      </w:r>
      <w:r w:rsidRPr="001A354D">
        <w:rPr>
          <w:rFonts w:ascii="Times New Roman" w:hAnsi="Times New Roman"/>
          <w:sz w:val="28"/>
          <w:szCs w:val="28"/>
        </w:rPr>
        <w:t xml:space="preserve">ешает вопрос об организации в </w:t>
      </w:r>
      <w:r w:rsidR="001A4A03">
        <w:rPr>
          <w:rFonts w:ascii="Times New Roman" w:hAnsi="Times New Roman"/>
          <w:sz w:val="28"/>
          <w:szCs w:val="28"/>
        </w:rPr>
        <w:t>Грушево-Дубовском сельском</w:t>
      </w:r>
      <w:r w:rsidRPr="00D21FEE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1A4A03">
        <w:rPr>
          <w:rFonts w:ascii="Times New Roman" w:hAnsi="Times New Roman"/>
          <w:sz w:val="28"/>
          <w:szCs w:val="28"/>
        </w:rPr>
        <w:t>Белокалитвин</w:t>
      </w:r>
      <w:r>
        <w:rPr>
          <w:rFonts w:ascii="Times New Roman" w:hAnsi="Times New Roman"/>
          <w:sz w:val="28"/>
          <w:szCs w:val="28"/>
        </w:rPr>
        <w:t xml:space="preserve">ского  района </w:t>
      </w:r>
      <w:r w:rsidR="001A4A03">
        <w:rPr>
          <w:rFonts w:ascii="Times New Roman" w:hAnsi="Times New Roman"/>
          <w:sz w:val="28"/>
          <w:szCs w:val="28"/>
        </w:rPr>
        <w:t>Росто</w:t>
      </w:r>
      <w:r>
        <w:rPr>
          <w:rFonts w:ascii="Times New Roman" w:hAnsi="Times New Roman"/>
          <w:sz w:val="28"/>
          <w:szCs w:val="28"/>
        </w:rPr>
        <w:t>в</w:t>
      </w:r>
      <w:r w:rsidRPr="00D21FEE">
        <w:rPr>
          <w:rFonts w:ascii="Times New Roman" w:hAnsi="Times New Roman"/>
          <w:sz w:val="28"/>
          <w:szCs w:val="28"/>
        </w:rPr>
        <w:t>ской области</w:t>
      </w:r>
      <w:r w:rsidRPr="001A354D">
        <w:rPr>
          <w:rFonts w:ascii="Times New Roman" w:hAnsi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7.2. </w:t>
      </w:r>
      <w:r w:rsidR="001A4A03">
        <w:rPr>
          <w:rFonts w:ascii="Times New Roman" w:hAnsi="Times New Roman"/>
          <w:sz w:val="28"/>
          <w:szCs w:val="28"/>
        </w:rPr>
        <w:t>О</w:t>
      </w:r>
      <w:r w:rsidRPr="001A354D">
        <w:rPr>
          <w:rFonts w:ascii="Times New Roman" w:hAnsi="Times New Roman"/>
          <w:sz w:val="28"/>
          <w:szCs w:val="28"/>
        </w:rPr>
        <w:t>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7.3. </w:t>
      </w:r>
      <w:r w:rsidR="001A4A03">
        <w:rPr>
          <w:rFonts w:ascii="Times New Roman" w:hAnsi="Times New Roman"/>
          <w:sz w:val="28"/>
          <w:szCs w:val="28"/>
        </w:rPr>
        <w:t>О</w:t>
      </w:r>
      <w:r w:rsidRPr="001A354D">
        <w:rPr>
          <w:rFonts w:ascii="Times New Roman" w:hAnsi="Times New Roman"/>
          <w:sz w:val="28"/>
          <w:szCs w:val="28"/>
        </w:rPr>
        <w:t>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233B45" w:rsidRPr="001A354D" w:rsidRDefault="00233B45" w:rsidP="001A354D">
      <w:pPr>
        <w:jc w:val="both"/>
        <w:rPr>
          <w:rFonts w:ascii="Times New Roman" w:hAnsi="Times New Roman"/>
          <w:sz w:val="28"/>
          <w:szCs w:val="28"/>
        </w:rPr>
      </w:pPr>
      <w:r w:rsidRPr="001A354D">
        <w:rPr>
          <w:rFonts w:ascii="Times New Roman" w:hAnsi="Times New Roman"/>
          <w:sz w:val="28"/>
          <w:szCs w:val="28"/>
        </w:rPr>
        <w:t xml:space="preserve">7.4. обеспечивает постоянный </w:t>
      </w:r>
      <w:proofErr w:type="gramStart"/>
      <w:r w:rsidRPr="001A3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354D">
        <w:rPr>
          <w:rFonts w:ascii="Times New Roman" w:hAnsi="Times New Roman"/>
          <w:sz w:val="28"/>
          <w:szCs w:val="28"/>
        </w:rPr>
        <w:t xml:space="preserve"> выполнением принятых решений.</w:t>
      </w:r>
    </w:p>
    <w:sectPr w:rsidR="00233B45" w:rsidRPr="001A354D" w:rsidSect="004678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B1" w:rsidRDefault="00B315B1" w:rsidP="001A354D">
      <w:pPr>
        <w:spacing w:after="0" w:line="240" w:lineRule="auto"/>
      </w:pPr>
      <w:r>
        <w:separator/>
      </w:r>
    </w:p>
  </w:endnote>
  <w:endnote w:type="continuationSeparator" w:id="1">
    <w:p w:rsidR="00B315B1" w:rsidRDefault="00B315B1" w:rsidP="001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B1" w:rsidRDefault="00B315B1" w:rsidP="001A354D">
      <w:pPr>
        <w:spacing w:after="0" w:line="240" w:lineRule="auto"/>
      </w:pPr>
      <w:r>
        <w:separator/>
      </w:r>
    </w:p>
  </w:footnote>
  <w:footnote w:type="continuationSeparator" w:id="1">
    <w:p w:rsidR="00B315B1" w:rsidRDefault="00B315B1" w:rsidP="001A3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7D4"/>
    <w:rsid w:val="00024D73"/>
    <w:rsid w:val="00085B7C"/>
    <w:rsid w:val="00140CF1"/>
    <w:rsid w:val="0018796B"/>
    <w:rsid w:val="001A354D"/>
    <w:rsid w:val="001A4A03"/>
    <w:rsid w:val="0021488C"/>
    <w:rsid w:val="00233B45"/>
    <w:rsid w:val="00236172"/>
    <w:rsid w:val="0024758A"/>
    <w:rsid w:val="0028079E"/>
    <w:rsid w:val="00296E40"/>
    <w:rsid w:val="002D3B46"/>
    <w:rsid w:val="003758C9"/>
    <w:rsid w:val="003F33DB"/>
    <w:rsid w:val="00431845"/>
    <w:rsid w:val="00466B39"/>
    <w:rsid w:val="004678FE"/>
    <w:rsid w:val="0051098E"/>
    <w:rsid w:val="00541FCC"/>
    <w:rsid w:val="0059398B"/>
    <w:rsid w:val="005A5319"/>
    <w:rsid w:val="005C077B"/>
    <w:rsid w:val="005C7C59"/>
    <w:rsid w:val="005E3E50"/>
    <w:rsid w:val="00621660"/>
    <w:rsid w:val="006809C6"/>
    <w:rsid w:val="006B61FF"/>
    <w:rsid w:val="006C7D4D"/>
    <w:rsid w:val="00715B01"/>
    <w:rsid w:val="00743CE2"/>
    <w:rsid w:val="00745EC2"/>
    <w:rsid w:val="00762041"/>
    <w:rsid w:val="007A7D4E"/>
    <w:rsid w:val="0089470D"/>
    <w:rsid w:val="008A04E1"/>
    <w:rsid w:val="008C78A8"/>
    <w:rsid w:val="008E4266"/>
    <w:rsid w:val="00903CAE"/>
    <w:rsid w:val="00A62798"/>
    <w:rsid w:val="00AD7408"/>
    <w:rsid w:val="00AF5EDA"/>
    <w:rsid w:val="00B315B1"/>
    <w:rsid w:val="00B63F42"/>
    <w:rsid w:val="00BA4495"/>
    <w:rsid w:val="00BE1CE6"/>
    <w:rsid w:val="00CE7C03"/>
    <w:rsid w:val="00D21FEE"/>
    <w:rsid w:val="00D326ED"/>
    <w:rsid w:val="00D8049A"/>
    <w:rsid w:val="00D97465"/>
    <w:rsid w:val="00DE7708"/>
    <w:rsid w:val="00DF5F56"/>
    <w:rsid w:val="00E03725"/>
    <w:rsid w:val="00E171F2"/>
    <w:rsid w:val="00E67234"/>
    <w:rsid w:val="00EA2BFF"/>
    <w:rsid w:val="00EF3C76"/>
    <w:rsid w:val="00F35154"/>
    <w:rsid w:val="00F42F08"/>
    <w:rsid w:val="00FC37D4"/>
    <w:rsid w:val="00FC4F54"/>
    <w:rsid w:val="00FE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354D"/>
    <w:rPr>
      <w:rFonts w:cs="Times New Roman"/>
    </w:rPr>
  </w:style>
  <w:style w:type="paragraph" w:styleId="a5">
    <w:name w:val="footer"/>
    <w:basedOn w:val="a"/>
    <w:link w:val="a6"/>
    <w:uiPriority w:val="99"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354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A4495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4495"/>
    <w:rPr>
      <w:rFonts w:ascii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354D"/>
    <w:rPr>
      <w:rFonts w:cs="Times New Roman"/>
    </w:rPr>
  </w:style>
  <w:style w:type="paragraph" w:styleId="a5">
    <w:name w:val="footer"/>
    <w:basedOn w:val="a"/>
    <w:link w:val="a6"/>
    <w:uiPriority w:val="99"/>
    <w:rsid w:val="001A3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354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A4495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4495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E28A3-8CA2-4B5E-AABD-56813392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Grushevka</cp:lastModifiedBy>
  <cp:revision>2</cp:revision>
  <cp:lastPrinted>2018-04-10T08:29:00Z</cp:lastPrinted>
  <dcterms:created xsi:type="dcterms:W3CDTF">2018-04-18T05:41:00Z</dcterms:created>
  <dcterms:modified xsi:type="dcterms:W3CDTF">2018-04-18T05:41:00Z</dcterms:modified>
</cp:coreProperties>
</file>