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75" w:rsidRPr="005D720D" w:rsidRDefault="007C0975" w:rsidP="003C26A4">
      <w:pPr>
        <w:jc w:val="center"/>
      </w:pPr>
      <w:r w:rsidRPr="005D720D"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pt;height:71.4pt" o:ole="" fillcolor="window">
            <v:imagedata r:id="rId7" o:title="" croptop="629f" cropbottom="2514f" cropright="1573f"/>
          </v:shape>
          <o:OLEObject Type="Embed" ProgID="MSPhotoEd.3" ShapeID="_x0000_i1025" DrawAspect="Content" ObjectID="_1592284875" r:id="rId8"/>
        </w:object>
      </w:r>
    </w:p>
    <w:p w:rsidR="007C0975" w:rsidRPr="005D720D" w:rsidRDefault="007C0975" w:rsidP="007C0975">
      <w:pPr>
        <w:jc w:val="center"/>
      </w:pPr>
    </w:p>
    <w:p w:rsidR="007C0975" w:rsidRPr="005D720D" w:rsidRDefault="007C0975" w:rsidP="007C0975">
      <w:pPr>
        <w:tabs>
          <w:tab w:val="center" w:pos="4536"/>
          <w:tab w:val="right" w:pos="9072"/>
        </w:tabs>
        <w:jc w:val="center"/>
        <w:rPr>
          <w:b/>
          <w:w w:val="69"/>
          <w:sz w:val="36"/>
          <w:szCs w:val="36"/>
        </w:rPr>
      </w:pPr>
      <w:r w:rsidRPr="005D720D">
        <w:rPr>
          <w:b/>
          <w:caps/>
          <w:w w:val="69"/>
          <w:sz w:val="36"/>
          <w:szCs w:val="36"/>
        </w:rPr>
        <w:t xml:space="preserve">администрация </w:t>
      </w:r>
      <w:r w:rsidRPr="005D720D">
        <w:rPr>
          <w:b/>
          <w:w w:val="69"/>
          <w:sz w:val="36"/>
          <w:szCs w:val="36"/>
        </w:rPr>
        <w:t xml:space="preserve">ГРУШЕВО-ДУБОВСКОГО СЕЛЬСКОГО ПОСЕЛЕНИЯ  </w:t>
      </w:r>
    </w:p>
    <w:p w:rsidR="007C0975" w:rsidRDefault="007C0975" w:rsidP="007C0975">
      <w:pPr>
        <w:keepNext/>
        <w:spacing w:before="120"/>
        <w:jc w:val="center"/>
        <w:outlineLvl w:val="0"/>
        <w:rPr>
          <w:b/>
          <w:sz w:val="32"/>
          <w:szCs w:val="20"/>
        </w:rPr>
      </w:pPr>
      <w:r w:rsidRPr="005D720D">
        <w:rPr>
          <w:b/>
          <w:sz w:val="32"/>
          <w:szCs w:val="20"/>
        </w:rPr>
        <w:t xml:space="preserve"> ПОСТАНОВЛЕНИЕ</w:t>
      </w:r>
    </w:p>
    <w:p w:rsidR="00CB63D0" w:rsidRDefault="00CB63D0" w:rsidP="007C0975">
      <w:pPr>
        <w:keepNext/>
        <w:spacing w:before="120"/>
        <w:jc w:val="center"/>
        <w:outlineLvl w:val="0"/>
        <w:rPr>
          <w:b/>
          <w:sz w:val="32"/>
          <w:szCs w:val="20"/>
        </w:rPr>
      </w:pPr>
    </w:p>
    <w:p w:rsidR="007C0975" w:rsidRDefault="00A2770C" w:rsidP="007C0975">
      <w:pPr>
        <w:rPr>
          <w:sz w:val="28"/>
          <w:szCs w:val="28"/>
        </w:rPr>
      </w:pPr>
      <w:r>
        <w:rPr>
          <w:sz w:val="28"/>
          <w:szCs w:val="28"/>
        </w:rPr>
        <w:t>05.07.2018                                                №76                             х. Грушевка</w:t>
      </w:r>
    </w:p>
    <w:p w:rsidR="00744AD1" w:rsidRPr="009F3C1B" w:rsidRDefault="00744AD1" w:rsidP="007C097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09"/>
      </w:tblGrid>
      <w:tr w:rsidR="007C0975" w:rsidRPr="00754BE7" w:rsidTr="00E15BD7">
        <w:tc>
          <w:tcPr>
            <w:tcW w:w="5409" w:type="dxa"/>
            <w:vAlign w:val="bottom"/>
          </w:tcPr>
          <w:p w:rsidR="003C26A4" w:rsidRDefault="007C0975" w:rsidP="007C097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C26A4">
              <w:rPr>
                <w:sz w:val="28"/>
                <w:szCs w:val="28"/>
              </w:rPr>
              <w:t>О внесении изменений в постановление Администрации Грушево-</w:t>
            </w:r>
          </w:p>
          <w:p w:rsidR="007C0975" w:rsidRPr="00754BE7" w:rsidRDefault="003C26A4" w:rsidP="003C26A4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Дубовского сельского поселения № 13 от 31.01.2018 года « </w:t>
            </w:r>
            <w:r w:rsidR="007C0975" w:rsidRPr="009F3C1B">
              <w:rPr>
                <w:sz w:val="28"/>
                <w:szCs w:val="28"/>
              </w:rPr>
              <w:t xml:space="preserve">Об установлении размера платы за 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      </w:r>
            <w:r w:rsidR="007C0975">
              <w:rPr>
                <w:sz w:val="28"/>
                <w:szCs w:val="28"/>
              </w:rPr>
              <w:t>на 2018</w:t>
            </w:r>
            <w:r w:rsidR="007C0975" w:rsidRPr="009F3C1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C0975" w:rsidRDefault="007C0975" w:rsidP="007C0975">
      <w:pPr>
        <w:rPr>
          <w:sz w:val="28"/>
          <w:szCs w:val="28"/>
        </w:rPr>
      </w:pPr>
    </w:p>
    <w:p w:rsidR="007C0975" w:rsidRDefault="007C0975" w:rsidP="00CB63D0">
      <w:pPr>
        <w:spacing w:line="276" w:lineRule="auto"/>
        <w:ind w:firstLine="705"/>
        <w:jc w:val="both"/>
        <w:rPr>
          <w:sz w:val="28"/>
          <w:szCs w:val="28"/>
        </w:rPr>
      </w:pPr>
      <w:r w:rsidRPr="00E56320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13.08.2006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E56320">
        <w:rPr>
          <w:sz w:val="28"/>
          <w:szCs w:val="28"/>
        </w:rPr>
        <w:t xml:space="preserve">решением тарифной комиссии Администрации </w:t>
      </w:r>
      <w:r>
        <w:rPr>
          <w:sz w:val="28"/>
          <w:szCs w:val="28"/>
        </w:rPr>
        <w:t>Грушево-Дубовского</w:t>
      </w:r>
      <w:r w:rsidRPr="00E56320">
        <w:rPr>
          <w:sz w:val="28"/>
          <w:szCs w:val="28"/>
        </w:rPr>
        <w:t xml:space="preserve"> сельского поселения от </w:t>
      </w:r>
      <w:r w:rsidR="003C26A4">
        <w:rPr>
          <w:sz w:val="28"/>
          <w:szCs w:val="28"/>
        </w:rPr>
        <w:t>2</w:t>
      </w:r>
      <w:r>
        <w:rPr>
          <w:sz w:val="28"/>
          <w:szCs w:val="28"/>
        </w:rPr>
        <w:t>6.0</w:t>
      </w:r>
      <w:r w:rsidR="003C26A4">
        <w:rPr>
          <w:sz w:val="28"/>
          <w:szCs w:val="28"/>
        </w:rPr>
        <w:t>6</w:t>
      </w:r>
      <w:r w:rsidRPr="00E56320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E56320">
        <w:rPr>
          <w:sz w:val="28"/>
          <w:szCs w:val="28"/>
        </w:rPr>
        <w:t xml:space="preserve"> года № </w:t>
      </w:r>
      <w:r w:rsidR="003C26A4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7C0975" w:rsidRPr="00E56320" w:rsidRDefault="007C0975" w:rsidP="001A053A">
      <w:pPr>
        <w:spacing w:line="276" w:lineRule="auto"/>
        <w:ind w:firstLine="705"/>
        <w:jc w:val="both"/>
        <w:rPr>
          <w:sz w:val="28"/>
          <w:szCs w:val="28"/>
        </w:rPr>
      </w:pPr>
    </w:p>
    <w:p w:rsidR="007C0975" w:rsidRDefault="007C0975" w:rsidP="007C0975">
      <w:pPr>
        <w:jc w:val="center"/>
        <w:rPr>
          <w:sz w:val="28"/>
          <w:szCs w:val="28"/>
        </w:rPr>
      </w:pPr>
      <w:r w:rsidRPr="009F3C1B">
        <w:rPr>
          <w:sz w:val="28"/>
          <w:szCs w:val="28"/>
        </w:rPr>
        <w:t>ПОСТАНОВЛЯЮ:</w:t>
      </w:r>
    </w:p>
    <w:p w:rsidR="007C0975" w:rsidRPr="007632FD" w:rsidRDefault="007C0975" w:rsidP="007C0975">
      <w:pPr>
        <w:jc w:val="center"/>
        <w:rPr>
          <w:sz w:val="28"/>
          <w:szCs w:val="28"/>
        </w:rPr>
      </w:pPr>
    </w:p>
    <w:p w:rsidR="007C0975" w:rsidRDefault="003C26A4" w:rsidP="003C26A4">
      <w:pPr>
        <w:pStyle w:val="21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приложения № 2</w:t>
      </w:r>
      <w:r w:rsidR="00922419" w:rsidRPr="00943152">
        <w:rPr>
          <w:sz w:val="28"/>
          <w:szCs w:val="28"/>
        </w:rPr>
        <w:t xml:space="preserve"> и ввести в действие </w:t>
      </w:r>
      <w:r w:rsidR="00922419">
        <w:rPr>
          <w:sz w:val="28"/>
          <w:szCs w:val="28"/>
        </w:rPr>
        <w:t xml:space="preserve">  </w:t>
      </w:r>
      <w:r w:rsidR="007C0975">
        <w:rPr>
          <w:sz w:val="28"/>
          <w:szCs w:val="28"/>
        </w:rPr>
        <w:t xml:space="preserve">  с 01 июля 2018 по 31 декабря 2018 года</w:t>
      </w:r>
      <w:r w:rsidR="007C0975" w:rsidRPr="00795DD7">
        <w:rPr>
          <w:sz w:val="28"/>
          <w:szCs w:val="28"/>
        </w:rPr>
        <w:t xml:space="preserve"> </w:t>
      </w:r>
      <w:r w:rsidR="007C0975">
        <w:rPr>
          <w:sz w:val="28"/>
          <w:szCs w:val="28"/>
        </w:rPr>
        <w:t xml:space="preserve">размер платы за жилое помещение  для нанимателей жилых помещений по договорам социального найма и </w:t>
      </w:r>
      <w:r w:rsidR="007C0975">
        <w:rPr>
          <w:sz w:val="28"/>
          <w:szCs w:val="28"/>
        </w:rPr>
        <w:lastRenderedPageBreak/>
        <w:t>договорам найма жилых помещений государственного или муниципального жилищного фонда</w:t>
      </w:r>
      <w:r>
        <w:rPr>
          <w:sz w:val="28"/>
          <w:szCs w:val="28"/>
        </w:rPr>
        <w:t>.</w:t>
      </w:r>
    </w:p>
    <w:p w:rsidR="007C0975" w:rsidRPr="001D1688" w:rsidRDefault="007C0975" w:rsidP="00CB63D0">
      <w:pPr>
        <w:pStyle w:val="21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D1688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</w:t>
      </w:r>
      <w:r w:rsidRPr="001D1688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1D1688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7C0975" w:rsidRPr="005C757C" w:rsidRDefault="007C0975" w:rsidP="00922419">
      <w:pPr>
        <w:pStyle w:val="21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875688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7C0975" w:rsidRDefault="007C0975" w:rsidP="001A053A">
      <w:pPr>
        <w:pStyle w:val="2"/>
        <w:spacing w:line="276" w:lineRule="auto"/>
        <w:jc w:val="both"/>
        <w:rPr>
          <w:b w:val="0"/>
          <w:sz w:val="24"/>
          <w:szCs w:val="24"/>
        </w:rPr>
      </w:pPr>
    </w:p>
    <w:p w:rsidR="007C0975" w:rsidRDefault="007C0975" w:rsidP="001A053A">
      <w:pPr>
        <w:spacing w:line="276" w:lineRule="auto"/>
      </w:pPr>
    </w:p>
    <w:p w:rsidR="007C0975" w:rsidRDefault="007C0975" w:rsidP="001A053A">
      <w:pPr>
        <w:spacing w:line="276" w:lineRule="auto"/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A2770C" w:rsidP="007C097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А.А.Полупанов</w:t>
      </w: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/>
    <w:p w:rsidR="00215E71" w:rsidRDefault="00215E71" w:rsidP="007C0975">
      <w:pPr>
        <w:sectPr w:rsidR="00215E71" w:rsidSect="00572D06">
          <w:footerReference w:type="even" r:id="rId9"/>
          <w:footerReference w:type="default" r:id="rId10"/>
          <w:pgSz w:w="11906" w:h="16838" w:code="9"/>
          <w:pgMar w:top="181" w:right="1134" w:bottom="1134" w:left="1701" w:header="397" w:footer="567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7661"/>
        <w:tblW w:w="16020" w:type="dxa"/>
        <w:tblLayout w:type="fixed"/>
        <w:tblLook w:val="0000"/>
      </w:tblPr>
      <w:tblGrid>
        <w:gridCol w:w="502"/>
        <w:gridCol w:w="2663"/>
        <w:gridCol w:w="1173"/>
        <w:gridCol w:w="503"/>
        <w:gridCol w:w="1362"/>
        <w:gridCol w:w="1338"/>
        <w:gridCol w:w="1376"/>
        <w:gridCol w:w="580"/>
        <w:gridCol w:w="943"/>
        <w:gridCol w:w="519"/>
        <w:gridCol w:w="433"/>
        <w:gridCol w:w="766"/>
        <w:gridCol w:w="166"/>
        <w:gridCol w:w="1025"/>
        <w:gridCol w:w="242"/>
        <w:gridCol w:w="783"/>
        <w:gridCol w:w="1286"/>
        <w:gridCol w:w="360"/>
      </w:tblGrid>
      <w:tr w:rsidR="007C0975" w:rsidTr="00E15BD7">
        <w:trPr>
          <w:trHeight w:val="5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Default="007C0975" w:rsidP="00E15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C0975" w:rsidRDefault="007C0975" w:rsidP="00E15BD7"/>
          <w:p w:rsidR="007C0975" w:rsidRDefault="007C0975" w:rsidP="00E15BD7">
            <w:pPr>
              <w:jc w:val="center"/>
            </w:pPr>
            <w:r w:rsidRPr="001A053A">
              <w:rPr>
                <w:sz w:val="20"/>
                <w:szCs w:val="20"/>
              </w:rPr>
              <w:t>Приложение №</w:t>
            </w:r>
            <w:r w:rsidR="001A053A" w:rsidRPr="001A053A">
              <w:rPr>
                <w:sz w:val="20"/>
                <w:szCs w:val="20"/>
              </w:rPr>
              <w:t>2</w:t>
            </w:r>
            <w:r w:rsidRPr="001A053A">
              <w:rPr>
                <w:sz w:val="20"/>
                <w:szCs w:val="20"/>
              </w:rPr>
              <w:br/>
            </w:r>
            <w:r w:rsidRPr="00174C07">
              <w:rPr>
                <w:sz w:val="20"/>
                <w:szCs w:val="20"/>
              </w:rPr>
              <w:t>к постановлению Администрации</w:t>
            </w:r>
            <w:r w:rsidRPr="00174C07">
              <w:rPr>
                <w:sz w:val="20"/>
                <w:szCs w:val="20"/>
              </w:rPr>
              <w:br/>
              <w:t>Грушево-Дубовского сельского поселения</w:t>
            </w:r>
          </w:p>
          <w:p w:rsidR="00997CC0" w:rsidRDefault="007C0975" w:rsidP="00997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A053A">
              <w:rPr>
                <w:sz w:val="20"/>
                <w:szCs w:val="20"/>
              </w:rPr>
              <w:t xml:space="preserve">                                       </w:t>
            </w:r>
            <w:r w:rsidR="00215E71">
              <w:rPr>
                <w:sz w:val="20"/>
                <w:szCs w:val="20"/>
              </w:rPr>
              <w:t xml:space="preserve"> </w:t>
            </w:r>
          </w:p>
          <w:p w:rsidR="007C0975" w:rsidRPr="00572D06" w:rsidRDefault="007C0975" w:rsidP="00E15BD7">
            <w:pPr>
              <w:ind w:firstLine="840"/>
              <w:jc w:val="center"/>
              <w:rPr>
                <w:sz w:val="20"/>
                <w:szCs w:val="20"/>
              </w:rPr>
            </w:pPr>
          </w:p>
          <w:p w:rsidR="007C0975" w:rsidRPr="00572D06" w:rsidRDefault="007C0975" w:rsidP="00E15BD7">
            <w:pPr>
              <w:ind w:firstLine="840"/>
              <w:jc w:val="right"/>
              <w:rPr>
                <w:sz w:val="20"/>
                <w:szCs w:val="20"/>
              </w:rPr>
            </w:pPr>
          </w:p>
          <w:p w:rsidR="007C0975" w:rsidRDefault="007C0975" w:rsidP="00E15BD7">
            <w:pPr>
              <w:jc w:val="center"/>
            </w:pPr>
          </w:p>
        </w:tc>
      </w:tr>
      <w:tr w:rsidR="007C0975" w:rsidTr="00E15BD7">
        <w:trPr>
          <w:gridAfter w:val="2"/>
          <w:wAfter w:w="1646" w:type="dxa"/>
          <w:trHeight w:val="1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</w:tr>
      <w:tr w:rsidR="007C0975" w:rsidTr="00E15BD7">
        <w:trPr>
          <w:gridAfter w:val="1"/>
          <w:wAfter w:w="360" w:type="dxa"/>
          <w:trHeight w:val="544"/>
        </w:trPr>
        <w:tc>
          <w:tcPr>
            <w:tcW w:w="15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Pr="00790C6D" w:rsidRDefault="007C0975" w:rsidP="00934A23">
            <w:pPr>
              <w:jc w:val="center"/>
            </w:pPr>
            <w:r w:rsidRPr="00790C6D">
              <w:t>Размер платы за жилое помещение</w:t>
            </w:r>
            <w:r w:rsidRPr="00790C6D">
              <w:br/>
              <w:t>для нанимателей жилых помещений по договорам социального найма и</w:t>
            </w:r>
            <w:r w:rsidRPr="00790C6D">
              <w:br/>
              <w:t>договорам найма жилых помещений государственного или муницип</w:t>
            </w:r>
            <w:r>
              <w:t>ального жилищного фонда</w:t>
            </w:r>
            <w:r>
              <w:br/>
              <w:t>с 01 июля по 31 декабря на 201</w:t>
            </w:r>
            <w:r w:rsidR="00934A23">
              <w:t>8</w:t>
            </w:r>
            <w:r>
              <w:t xml:space="preserve"> год.</w:t>
            </w:r>
          </w:p>
        </w:tc>
      </w:tr>
      <w:tr w:rsidR="007C0975" w:rsidTr="00E15BD7">
        <w:trPr>
          <w:gridAfter w:val="1"/>
          <w:wAfter w:w="360" w:type="dxa"/>
          <w:trHeight w:val="5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  <w:rPr>
                <w:sz w:val="28"/>
                <w:szCs w:val="28"/>
              </w:rPr>
            </w:pPr>
          </w:p>
        </w:tc>
      </w:tr>
      <w:tr w:rsidR="007C0975" w:rsidTr="00E15BD7">
        <w:trPr>
          <w:gridAfter w:val="1"/>
          <w:wAfter w:w="360" w:type="dxa"/>
          <w:trHeight w:val="21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№</w:t>
            </w:r>
            <w:r w:rsidRPr="000B028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0975" w:rsidRDefault="007C0975" w:rsidP="00E15BD7">
            <w:pPr>
              <w:jc w:val="center"/>
              <w:rPr>
                <w:sz w:val="20"/>
                <w:szCs w:val="20"/>
              </w:rPr>
            </w:pPr>
          </w:p>
          <w:p w:rsidR="007C0975" w:rsidRDefault="007C0975" w:rsidP="00E15BD7">
            <w:pPr>
              <w:jc w:val="center"/>
              <w:rPr>
                <w:sz w:val="20"/>
                <w:szCs w:val="20"/>
              </w:rPr>
            </w:pPr>
          </w:p>
          <w:p w:rsidR="007C0975" w:rsidRDefault="007C0975" w:rsidP="00E15BD7">
            <w:pPr>
              <w:jc w:val="center"/>
              <w:rPr>
                <w:sz w:val="20"/>
                <w:szCs w:val="20"/>
              </w:rPr>
            </w:pPr>
          </w:p>
          <w:p w:rsidR="007C0975" w:rsidRDefault="007C0975" w:rsidP="00E15BD7">
            <w:pPr>
              <w:jc w:val="center"/>
              <w:rPr>
                <w:sz w:val="20"/>
                <w:szCs w:val="20"/>
              </w:rPr>
            </w:pPr>
          </w:p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Характеристика жилищного фонда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0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 том числе:</w:t>
            </w:r>
          </w:p>
        </w:tc>
      </w:tr>
      <w:tr w:rsidR="007C0975" w:rsidTr="00E15BD7">
        <w:trPr>
          <w:gridAfter w:val="1"/>
          <w:wAfter w:w="360" w:type="dxa"/>
          <w:trHeight w:val="21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плата за пользование жилым помещением (плата за наём)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0975" w:rsidRPr="000B028A" w:rsidRDefault="007C0975" w:rsidP="00AE54DC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 xml:space="preserve">плата за содержание </w:t>
            </w:r>
            <w:r>
              <w:rPr>
                <w:sz w:val="20"/>
                <w:szCs w:val="20"/>
              </w:rPr>
              <w:t>общего имущества</w:t>
            </w:r>
          </w:p>
        </w:tc>
        <w:tc>
          <w:tcPr>
            <w:tcW w:w="8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 том числе:</w:t>
            </w:r>
          </w:p>
        </w:tc>
      </w:tr>
      <w:tr w:rsidR="007C0975" w:rsidTr="00E15BD7">
        <w:trPr>
          <w:gridAfter w:val="1"/>
          <w:wAfter w:w="360" w:type="dxa"/>
          <w:trHeight w:val="21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плата за услуги и работы по управлению многоквартирным домом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0975" w:rsidRPr="00B85EE2" w:rsidRDefault="007C0975" w:rsidP="00E15BD7">
            <w:pPr>
              <w:jc w:val="center"/>
              <w:rPr>
                <w:sz w:val="18"/>
                <w:szCs w:val="18"/>
              </w:rPr>
            </w:pPr>
            <w:r w:rsidRPr="00B85EE2">
              <w:rPr>
                <w:sz w:val="18"/>
                <w:szCs w:val="18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 том числе:</w:t>
            </w:r>
          </w:p>
        </w:tc>
      </w:tr>
      <w:tr w:rsidR="007C0975" w:rsidTr="00E15BD7">
        <w:trPr>
          <w:gridAfter w:val="1"/>
          <w:wAfter w:w="360" w:type="dxa"/>
          <w:trHeight w:val="110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75" w:rsidRPr="000B028A" w:rsidRDefault="007C0975" w:rsidP="00E15BD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содержание и ремонт лифтов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75" w:rsidRDefault="007C0975" w:rsidP="00E15BD7">
            <w:pPr>
              <w:jc w:val="center"/>
            </w:pPr>
            <w:r>
              <w:rPr>
                <w:sz w:val="22"/>
                <w:szCs w:val="22"/>
              </w:rPr>
              <w:t>содержание мусоропроводов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75" w:rsidRDefault="007C0975" w:rsidP="00E15BD7">
            <w:pPr>
              <w:jc w:val="center"/>
            </w:pPr>
            <w:r>
              <w:rPr>
                <w:sz w:val="22"/>
                <w:szCs w:val="22"/>
              </w:rPr>
              <w:t>сбор и вывоз твёрдых бытовых отходов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75" w:rsidRDefault="007C0975" w:rsidP="00E15BD7">
            <w:pPr>
              <w:jc w:val="center"/>
            </w:pPr>
            <w:r>
              <w:rPr>
                <w:sz w:val="22"/>
                <w:szCs w:val="22"/>
              </w:rPr>
              <w:t>сбор и вывоз жидких бытовых отходов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75" w:rsidRPr="00B85EE2" w:rsidRDefault="007C0975" w:rsidP="00E15BD7">
            <w:pPr>
              <w:jc w:val="center"/>
              <w:rPr>
                <w:sz w:val="18"/>
                <w:szCs w:val="18"/>
              </w:rPr>
            </w:pPr>
            <w:r w:rsidRPr="00B85EE2">
              <w:rPr>
                <w:sz w:val="18"/>
                <w:szCs w:val="18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7C0975" w:rsidTr="00E15BD7">
        <w:trPr>
          <w:gridAfter w:val="1"/>
          <w:wAfter w:w="360" w:type="dxa"/>
          <w:trHeight w:val="21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Default="007C0975" w:rsidP="00E15BD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Default="007C0975" w:rsidP="00E15BD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Default="007C0975" w:rsidP="00E15BD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Default="007C0975" w:rsidP="00E15BD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7C0975" w:rsidRPr="007C39DB" w:rsidTr="00E15BD7">
        <w:trPr>
          <w:gridAfter w:val="1"/>
          <w:wAfter w:w="360" w:type="dxa"/>
          <w:trHeight w:val="16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75" w:rsidRPr="00B85EE2" w:rsidRDefault="007C0975" w:rsidP="00E15BD7">
            <w:pPr>
              <w:jc w:val="both"/>
            </w:pPr>
            <w:r w:rsidRPr="00B85EE2">
              <w:t>Жилые дома пониженной капитальности, имеющие четыре и более видов благоустройства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B85EE2" w:rsidRDefault="00CB63D0" w:rsidP="00E15BD7">
            <w:pPr>
              <w:jc w:val="center"/>
            </w:pPr>
            <w:r>
              <w:t>26,62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B85EE2" w:rsidRDefault="00CB63D0" w:rsidP="00E15BD7">
            <w:pPr>
              <w:jc w:val="center"/>
            </w:pPr>
            <w:r>
              <w:t>9,44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B85EE2" w:rsidRDefault="00CB63D0" w:rsidP="00D63700">
            <w:pPr>
              <w:jc w:val="center"/>
            </w:pPr>
            <w:r>
              <w:t>17,1</w:t>
            </w:r>
            <w:r w:rsidR="00D63700"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B85EE2" w:rsidRDefault="00CB63D0" w:rsidP="008E7AF2">
            <w:pPr>
              <w:jc w:val="center"/>
            </w:pPr>
            <w:r>
              <w:t>2,</w:t>
            </w:r>
            <w:r w:rsidR="008E7AF2">
              <w:t>8</w:t>
            </w:r>
            <w:r>
              <w:t>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B85EE2" w:rsidRDefault="00CB63D0" w:rsidP="00E15BD7">
            <w:pPr>
              <w:jc w:val="center"/>
            </w:pPr>
            <w:r>
              <w:t>14,45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B85EE2" w:rsidRDefault="007C0975" w:rsidP="00E15BD7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B85EE2" w:rsidRDefault="007C0975" w:rsidP="00E15BD7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B85EE2" w:rsidRDefault="00CB63D0" w:rsidP="00E15BD7">
            <w:pPr>
              <w:jc w:val="center"/>
            </w:pPr>
            <w:r>
              <w:t>1,92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B85EE2" w:rsidRDefault="007C0975" w:rsidP="00E15BD7">
            <w:pPr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975" w:rsidRPr="00B85EE2" w:rsidRDefault="00CB63D0" w:rsidP="00E15BD7">
            <w:pPr>
              <w:jc w:val="center"/>
            </w:pPr>
            <w:r>
              <w:t>12,53</w:t>
            </w:r>
          </w:p>
        </w:tc>
      </w:tr>
      <w:tr w:rsidR="007C0975" w:rsidTr="00E15BD7">
        <w:trPr>
          <w:gridAfter w:val="1"/>
          <w:wAfter w:w="360" w:type="dxa"/>
          <w:trHeight w:val="13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Pr="000B028A" w:rsidRDefault="007C0975" w:rsidP="00E15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975" w:rsidRPr="000B028A" w:rsidRDefault="007C0975" w:rsidP="00E15BD7">
            <w:pPr>
              <w:jc w:val="right"/>
              <w:rPr>
                <w:sz w:val="20"/>
                <w:szCs w:val="20"/>
              </w:rPr>
            </w:pPr>
          </w:p>
        </w:tc>
      </w:tr>
      <w:tr w:rsidR="007C0975" w:rsidTr="00E15BD7">
        <w:trPr>
          <w:gridAfter w:val="1"/>
          <w:wAfter w:w="360" w:type="dxa"/>
          <w:trHeight w:val="17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75" w:rsidRPr="000B028A" w:rsidRDefault="007C0975" w:rsidP="00E15B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Pr="000B028A" w:rsidRDefault="007C0975" w:rsidP="00E15BD7">
            <w:pPr>
              <w:jc w:val="both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Примечание: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Pr="000B028A" w:rsidRDefault="007C0975" w:rsidP="00E15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975" w:rsidRDefault="007C0975" w:rsidP="00E15BD7">
            <w:pPr>
              <w:jc w:val="center"/>
            </w:pPr>
          </w:p>
        </w:tc>
      </w:tr>
      <w:tr w:rsidR="007C0975" w:rsidTr="00E15BD7">
        <w:trPr>
          <w:gridAfter w:val="1"/>
          <w:wAfter w:w="360" w:type="dxa"/>
          <w:trHeight w:val="17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75" w:rsidRPr="000B028A" w:rsidRDefault="007C0975" w:rsidP="00E15BD7">
            <w:pPr>
              <w:jc w:val="right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1.</w:t>
            </w:r>
          </w:p>
        </w:tc>
        <w:tc>
          <w:tcPr>
            <w:tcW w:w="151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Default="007C0975" w:rsidP="00E15BD7">
            <w:pPr>
              <w:jc w:val="both"/>
              <w:rPr>
                <w:sz w:val="20"/>
                <w:szCs w:val="20"/>
              </w:rPr>
            </w:pPr>
            <w:r w:rsidRPr="000B028A">
              <w:rPr>
                <w:sz w:val="20"/>
                <w:szCs w:val="20"/>
              </w:rPr>
              <w:t>Виды благоустройства - водоснабжение, водоотведение, отопление, электроснабжение, газоснабжение.</w:t>
            </w:r>
            <w:r w:rsidR="003C26A4">
              <w:rPr>
                <w:sz w:val="20"/>
                <w:szCs w:val="20"/>
              </w:rPr>
              <w:t xml:space="preserve"> </w:t>
            </w:r>
          </w:p>
          <w:p w:rsidR="003C26A4" w:rsidRPr="000B028A" w:rsidRDefault="003C26A4" w:rsidP="00E15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случае, если собственник помещений в многоквартирном доме на их общем собрании не принимал решения о выборе способа управления многоквартирным домом, решение об установлении размера платы за содержание жилого помещения, то размер платы за содержание и ремонт жилого помещения для таких собственников равен установленному данным постановлением раз</w:t>
            </w:r>
            <w:r w:rsidR="006211C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еру платы за услуги и работы по содержанию и текущему ремонту общего имущества в многоквартирном доме</w:t>
            </w:r>
            <w:r w:rsidR="00653A39">
              <w:rPr>
                <w:sz w:val="20"/>
                <w:szCs w:val="20"/>
              </w:rPr>
              <w:t xml:space="preserve"> (гр.7)</w:t>
            </w:r>
            <w:r w:rsidR="00867C44">
              <w:rPr>
                <w:sz w:val="20"/>
                <w:szCs w:val="20"/>
              </w:rPr>
              <w:t>.</w:t>
            </w:r>
          </w:p>
        </w:tc>
      </w:tr>
      <w:tr w:rsidR="007C0975" w:rsidTr="00E15BD7">
        <w:trPr>
          <w:gridAfter w:val="1"/>
          <w:wAfter w:w="360" w:type="dxa"/>
          <w:trHeight w:val="17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975" w:rsidRPr="000B028A" w:rsidRDefault="007C0975" w:rsidP="00E15B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Pr="000B028A" w:rsidRDefault="007C0975" w:rsidP="00E15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Pr="000B028A" w:rsidRDefault="007C0975" w:rsidP="00E15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Pr="000B028A" w:rsidRDefault="007C0975" w:rsidP="00E15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Pr="000B028A" w:rsidRDefault="007C0975" w:rsidP="00E15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Pr="000B028A" w:rsidRDefault="007C0975" w:rsidP="00E15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Pr="000B028A" w:rsidRDefault="007C0975" w:rsidP="00E15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Pr="000B028A" w:rsidRDefault="007C0975" w:rsidP="00E15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Default="007C0975" w:rsidP="00E15BD7">
            <w:pPr>
              <w:jc w:val="both"/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Default="007C0975" w:rsidP="00E15BD7">
            <w:pPr>
              <w:jc w:val="both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Default="007C0975" w:rsidP="00E15BD7">
            <w:pPr>
              <w:jc w:val="both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975" w:rsidRDefault="007C0975" w:rsidP="00E15BD7">
            <w:pPr>
              <w:jc w:val="both"/>
            </w:pPr>
          </w:p>
        </w:tc>
      </w:tr>
    </w:tbl>
    <w:p w:rsidR="007C0975" w:rsidRDefault="007C0975" w:rsidP="007C0975"/>
    <w:p w:rsidR="007C0975" w:rsidRDefault="00A2770C" w:rsidP="007C0975">
      <w:r>
        <w:t>Верно ведущий специалист                                                           Л.Н.Калашникова</w:t>
      </w:r>
    </w:p>
    <w:sectPr w:rsidR="007C0975" w:rsidSect="00572D06">
      <w:pgSz w:w="16838" w:h="11906" w:orient="landscape" w:code="9"/>
      <w:pgMar w:top="1701" w:right="181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0F5" w:rsidRDefault="00BD30F5" w:rsidP="007E2EE9">
      <w:r>
        <w:separator/>
      </w:r>
    </w:p>
  </w:endnote>
  <w:endnote w:type="continuationSeparator" w:id="1">
    <w:p w:rsidR="00BD30F5" w:rsidRDefault="00BD30F5" w:rsidP="007E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7F" w:rsidRDefault="00E81998" w:rsidP="00822E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2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07F" w:rsidRDefault="00BD30F5" w:rsidP="002F50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F0" w:rsidRPr="0090579F" w:rsidRDefault="00BD30F5" w:rsidP="005F64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0F5" w:rsidRDefault="00BD30F5" w:rsidP="007E2EE9">
      <w:r>
        <w:separator/>
      </w:r>
    </w:p>
  </w:footnote>
  <w:footnote w:type="continuationSeparator" w:id="1">
    <w:p w:rsidR="00BD30F5" w:rsidRDefault="00BD30F5" w:rsidP="007E2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3C3"/>
    <w:multiLevelType w:val="hybridMultilevel"/>
    <w:tmpl w:val="F38829AA"/>
    <w:lvl w:ilvl="0" w:tplc="4DA2C5F4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02A4DE9"/>
    <w:multiLevelType w:val="hybridMultilevel"/>
    <w:tmpl w:val="E01AE118"/>
    <w:lvl w:ilvl="0" w:tplc="966C25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73E4F55"/>
    <w:multiLevelType w:val="hybridMultilevel"/>
    <w:tmpl w:val="938AA396"/>
    <w:lvl w:ilvl="0" w:tplc="3C5627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63328A3"/>
    <w:multiLevelType w:val="multilevel"/>
    <w:tmpl w:val="6D84D7F2"/>
    <w:lvl w:ilvl="0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4">
    <w:nsid w:val="5BF75DF7"/>
    <w:multiLevelType w:val="hybridMultilevel"/>
    <w:tmpl w:val="8CFE890C"/>
    <w:lvl w:ilvl="0" w:tplc="0F881FDC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D605A93"/>
    <w:multiLevelType w:val="hybridMultilevel"/>
    <w:tmpl w:val="ECD2FDF6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975"/>
    <w:rsid w:val="00042627"/>
    <w:rsid w:val="001621A1"/>
    <w:rsid w:val="001A053A"/>
    <w:rsid w:val="00215E71"/>
    <w:rsid w:val="0022697B"/>
    <w:rsid w:val="00247C0B"/>
    <w:rsid w:val="00284F94"/>
    <w:rsid w:val="002B38DD"/>
    <w:rsid w:val="003C26A4"/>
    <w:rsid w:val="004F7FBB"/>
    <w:rsid w:val="006211C5"/>
    <w:rsid w:val="00653A39"/>
    <w:rsid w:val="006B04AC"/>
    <w:rsid w:val="00744AD1"/>
    <w:rsid w:val="00777BB1"/>
    <w:rsid w:val="007C0975"/>
    <w:rsid w:val="007E2EE9"/>
    <w:rsid w:val="00803C6F"/>
    <w:rsid w:val="00867C44"/>
    <w:rsid w:val="008E7AF2"/>
    <w:rsid w:val="00922419"/>
    <w:rsid w:val="00934A23"/>
    <w:rsid w:val="00997CC0"/>
    <w:rsid w:val="009D77CB"/>
    <w:rsid w:val="009E343E"/>
    <w:rsid w:val="00A2770C"/>
    <w:rsid w:val="00AE54DC"/>
    <w:rsid w:val="00B76715"/>
    <w:rsid w:val="00BD30F5"/>
    <w:rsid w:val="00BF0AC4"/>
    <w:rsid w:val="00BF652A"/>
    <w:rsid w:val="00CA4963"/>
    <w:rsid w:val="00CB63D0"/>
    <w:rsid w:val="00CE5BCC"/>
    <w:rsid w:val="00D63700"/>
    <w:rsid w:val="00E37B19"/>
    <w:rsid w:val="00E47DC7"/>
    <w:rsid w:val="00E81998"/>
    <w:rsid w:val="00EC5B68"/>
    <w:rsid w:val="00F24B79"/>
    <w:rsid w:val="00FA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0975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0975"/>
    <w:pPr>
      <w:ind w:firstLine="720"/>
      <w:jc w:val="both"/>
    </w:pPr>
    <w:rPr>
      <w:sz w:val="20"/>
      <w:szCs w:val="20"/>
    </w:rPr>
  </w:style>
  <w:style w:type="paragraph" w:styleId="a3">
    <w:name w:val="footer"/>
    <w:basedOn w:val="a"/>
    <w:link w:val="a4"/>
    <w:rsid w:val="007C09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0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0975"/>
  </w:style>
  <w:style w:type="paragraph" w:customStyle="1" w:styleId="pc">
    <w:name w:val="pc"/>
    <w:basedOn w:val="a"/>
    <w:rsid w:val="007C0975"/>
    <w:pPr>
      <w:spacing w:before="100" w:beforeAutospacing="1" w:after="100" w:afterAutospacing="1"/>
    </w:pPr>
  </w:style>
  <w:style w:type="paragraph" w:customStyle="1" w:styleId="pj">
    <w:name w:val="pj"/>
    <w:basedOn w:val="a"/>
    <w:rsid w:val="007C097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97C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C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12</cp:revision>
  <cp:lastPrinted>2018-07-05T05:25:00Z</cp:lastPrinted>
  <dcterms:created xsi:type="dcterms:W3CDTF">2018-06-20T12:01:00Z</dcterms:created>
  <dcterms:modified xsi:type="dcterms:W3CDTF">2018-07-05T05:35:00Z</dcterms:modified>
</cp:coreProperties>
</file>