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63BF" w:rsidRPr="001F2B7E" w:rsidRDefault="00ED63BF" w:rsidP="00ED63BF">
      <w:pPr>
        <w:jc w:val="center"/>
        <w:rPr>
          <w:lang w:val="en-US"/>
        </w:rPr>
      </w:pPr>
      <w:r w:rsidRPr="001F2B7E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MSPhotoEd.3" ShapeID="_x0000_i1025" DrawAspect="Content" ObjectID="_1792926071" r:id="rId6"/>
        </w:object>
      </w:r>
    </w:p>
    <w:p w:rsidR="00ED63BF" w:rsidRDefault="00ED63BF" w:rsidP="00ED63BF">
      <w:pPr>
        <w:jc w:val="center"/>
      </w:pPr>
      <w:r>
        <w:t>РОССИЙСКАЯ ФЕДЕРАЦИЯ</w:t>
      </w:r>
    </w:p>
    <w:p w:rsidR="00ED63BF" w:rsidRDefault="00ED63BF" w:rsidP="00ED63BF">
      <w:pPr>
        <w:jc w:val="center"/>
      </w:pPr>
      <w:r>
        <w:t>РОСТОВСКАЯ ОБЛАСТЬ</w:t>
      </w:r>
    </w:p>
    <w:p w:rsidR="00ED63BF" w:rsidRPr="001F2B7E" w:rsidRDefault="00ED63BF" w:rsidP="00ED63BF">
      <w:pPr>
        <w:jc w:val="center"/>
      </w:pPr>
      <w:r>
        <w:t xml:space="preserve">БЕЛОКАЛИТВИНСКИЙ РАЙОН </w:t>
      </w:r>
      <w:r w:rsidRPr="001F2B7E">
        <w:t xml:space="preserve">                                                                                                                           </w:t>
      </w:r>
    </w:p>
    <w:p w:rsidR="00ED63BF" w:rsidRPr="001F2B7E" w:rsidRDefault="00ED63BF" w:rsidP="00ED63BF">
      <w:pPr>
        <w:jc w:val="center"/>
        <w:rPr>
          <w:sz w:val="8"/>
          <w:szCs w:val="8"/>
        </w:rPr>
      </w:pPr>
    </w:p>
    <w:p w:rsidR="00ED63BF" w:rsidRPr="00BE68F6" w:rsidRDefault="00ED63BF" w:rsidP="00ED63BF">
      <w:pPr>
        <w:jc w:val="center"/>
      </w:pPr>
      <w:r w:rsidRPr="00BE68F6">
        <w:t>СОБРАНИЕ ДЕПУТАТОВ</w:t>
      </w:r>
    </w:p>
    <w:p w:rsidR="00ED63BF" w:rsidRPr="00BE68F6" w:rsidRDefault="00ED63BF" w:rsidP="00ED63BF">
      <w:pPr>
        <w:jc w:val="center"/>
      </w:pPr>
      <w:r w:rsidRPr="00BE68F6">
        <w:t xml:space="preserve"> ГРУШЕВО-ДУБОВСКОГО СЕЛЬСКОГО ПОСЕЛЕНИЯ</w:t>
      </w:r>
    </w:p>
    <w:p w:rsidR="00ED63BF" w:rsidRPr="00BE68F6" w:rsidRDefault="00ED63BF" w:rsidP="00ED63BF">
      <w:pPr>
        <w:jc w:val="center"/>
      </w:pPr>
      <w:r w:rsidRPr="00BE68F6">
        <w:t>РЕШЕНИЕ</w:t>
      </w:r>
      <w:r>
        <w:t xml:space="preserve">  </w:t>
      </w:r>
      <w:r w:rsidR="00E770EC">
        <w:t>(ПРОЕКТ)</w:t>
      </w:r>
    </w:p>
    <w:p w:rsidR="00ED63BF" w:rsidRPr="00BE68F6" w:rsidRDefault="00E770EC" w:rsidP="00ED63BF">
      <w:r>
        <w:t>___ ноября</w:t>
      </w:r>
      <w:r w:rsidR="00ED63BF">
        <w:t xml:space="preserve">  2024</w:t>
      </w:r>
      <w:r w:rsidR="00ED63BF" w:rsidRPr="00BE68F6">
        <w:t xml:space="preserve"> года                          </w:t>
      </w:r>
      <w:r w:rsidR="00ED63BF">
        <w:t xml:space="preserve">               </w:t>
      </w:r>
      <w:r w:rsidR="00ED63BF" w:rsidRPr="00BE68F6">
        <w:t xml:space="preserve">  </w:t>
      </w:r>
      <w:r>
        <w:t xml:space="preserve"> № __</w:t>
      </w:r>
      <w:r w:rsidR="00ED63BF" w:rsidRPr="00BE68F6">
        <w:t xml:space="preserve">          </w:t>
      </w:r>
      <w:r w:rsidR="00ED63BF">
        <w:t xml:space="preserve">          </w:t>
      </w:r>
      <w:r w:rsidR="00ED63BF" w:rsidRPr="00BE68F6">
        <w:t xml:space="preserve">                х. Грушевка</w:t>
      </w:r>
    </w:p>
    <w:p w:rsidR="00ED63BF" w:rsidRPr="00BE68F6" w:rsidRDefault="00ED63BF" w:rsidP="00ED63BF">
      <w:r w:rsidRPr="00BE68F6">
        <w:t xml:space="preserve">                                                 </w:t>
      </w:r>
    </w:p>
    <w:tbl>
      <w:tblPr>
        <w:tblW w:w="10604" w:type="dxa"/>
        <w:tblLook w:val="01E0" w:firstRow="1" w:lastRow="1" w:firstColumn="1" w:lastColumn="1" w:noHBand="0" w:noVBand="0"/>
      </w:tblPr>
      <w:tblGrid>
        <w:gridCol w:w="10604"/>
      </w:tblGrid>
      <w:tr w:rsidR="00ED63BF" w:rsidRPr="00BE68F6" w:rsidTr="00FD3CDB">
        <w:tc>
          <w:tcPr>
            <w:tcW w:w="10604" w:type="dxa"/>
          </w:tcPr>
          <w:p w:rsidR="00ED63BF" w:rsidRDefault="00ED63BF" w:rsidP="00FD3CDB">
            <w:pPr>
              <w:jc w:val="center"/>
            </w:pPr>
            <w:r>
              <w:t>О внесении изменений в решение Собрания депутатов Грушево-Дубовского сельского поселения от 26.12.2023 №65 «</w:t>
            </w:r>
            <w:r w:rsidRPr="00BE68F6">
              <w:t xml:space="preserve">О бюджете Грушево-Дубовского сельского поселения Белокалитвинского района   </w:t>
            </w:r>
          </w:p>
          <w:p w:rsidR="00ED63BF" w:rsidRPr="00BE68F6" w:rsidRDefault="00ED63BF" w:rsidP="00FD3CDB">
            <w:pPr>
              <w:jc w:val="center"/>
            </w:pPr>
            <w:r w:rsidRPr="00BE68F6">
              <w:t>на 20</w:t>
            </w:r>
            <w:r>
              <w:t>24 год и на плановый период 2025</w:t>
            </w:r>
            <w:r w:rsidRPr="00BE68F6">
              <w:t xml:space="preserve"> и 202</w:t>
            </w:r>
            <w:r>
              <w:t>6</w:t>
            </w:r>
            <w:r w:rsidRPr="00BE68F6">
              <w:t xml:space="preserve"> годов»</w:t>
            </w:r>
          </w:p>
          <w:p w:rsidR="00ED63BF" w:rsidRPr="00BE68F6" w:rsidRDefault="00ED63BF" w:rsidP="00FD3CDB">
            <w:pPr>
              <w:jc w:val="center"/>
            </w:pPr>
          </w:p>
          <w:p w:rsidR="00ED63BF" w:rsidRPr="00BE68F6" w:rsidRDefault="00ED63BF" w:rsidP="00FD3CDB">
            <w:pPr>
              <w:jc w:val="center"/>
            </w:pPr>
          </w:p>
        </w:tc>
      </w:tr>
    </w:tbl>
    <w:p w:rsidR="00ED63BF" w:rsidRPr="00BE68F6" w:rsidRDefault="00ED63BF" w:rsidP="00ED63BF">
      <w:pPr>
        <w:jc w:val="both"/>
      </w:pPr>
    </w:p>
    <w:p w:rsidR="00ED63BF" w:rsidRPr="002C39A7" w:rsidRDefault="00ED63BF" w:rsidP="00ED63BF">
      <w:pPr>
        <w:ind w:firstLine="540"/>
        <w:jc w:val="both"/>
      </w:pPr>
      <w:r w:rsidRPr="00BE68F6">
        <w:rPr>
          <w:color w:val="000000"/>
        </w:rPr>
        <w:t xml:space="preserve">  </w:t>
      </w:r>
      <w:r w:rsidRPr="0092593A">
        <w:t xml:space="preserve">В соответствии со статьями 169 и 184.1 Бюджетного кодекса Российской Федерации, Областным законом от 14.12.2023 №58-ЗС «Об областном бюджете на 2024 год и на плановый период 2025 и 2026 годов», решением Собрания депутатов Белокалитвинского района </w:t>
      </w:r>
      <w:r>
        <w:t xml:space="preserve"> от 25.12.2023 №133 </w:t>
      </w:r>
      <w:r w:rsidRPr="0092593A">
        <w:t xml:space="preserve">«О бюджете Белокалитвинского района на 2024 год  и на плановый период  2025 и 2026 годов», </w:t>
      </w:r>
      <w:r w:rsidRPr="009C7572">
        <w:t xml:space="preserve">статьей </w:t>
      </w:r>
      <w:r w:rsidRPr="002E2F5B">
        <w:t>2</w:t>
      </w:r>
      <w:r w:rsidRPr="0092593A">
        <w:t xml:space="preserve"> Устава муниципального образования «Грушево-Дубовское сельское поселение», Собрание депутатов Грушево-Дубовского сельского поселения</w:t>
      </w:r>
    </w:p>
    <w:p w:rsidR="00ED63BF" w:rsidRPr="002C39A7" w:rsidRDefault="00ED63BF" w:rsidP="00ED63BF">
      <w:pPr>
        <w:ind w:firstLine="540"/>
        <w:jc w:val="both"/>
      </w:pPr>
    </w:p>
    <w:p w:rsidR="00ED63BF" w:rsidRPr="002C39A7" w:rsidRDefault="00ED63BF" w:rsidP="00ED63BF">
      <w:pPr>
        <w:jc w:val="center"/>
        <w:rPr>
          <w:b/>
        </w:rPr>
      </w:pPr>
      <w:r w:rsidRPr="002C39A7">
        <w:rPr>
          <w:b/>
        </w:rPr>
        <w:t xml:space="preserve">РЕШИЛО:   </w:t>
      </w:r>
    </w:p>
    <w:p w:rsidR="00ED63BF" w:rsidRPr="00F27A98" w:rsidRDefault="00ED63BF" w:rsidP="00ED63BF">
      <w:pPr>
        <w:jc w:val="center"/>
        <w:rPr>
          <w:b/>
          <w:sz w:val="32"/>
          <w:szCs w:val="32"/>
          <w:highlight w:val="yellow"/>
        </w:rPr>
      </w:pPr>
      <w:r w:rsidRPr="00F27A98">
        <w:rPr>
          <w:b/>
          <w:sz w:val="32"/>
          <w:szCs w:val="32"/>
          <w:highlight w:val="yellow"/>
        </w:rPr>
        <w:t xml:space="preserve"> </w:t>
      </w:r>
    </w:p>
    <w:p w:rsidR="00ED63BF" w:rsidRPr="001E72A3" w:rsidRDefault="00ED63BF" w:rsidP="00ED63BF">
      <w:pPr>
        <w:jc w:val="both"/>
        <w:rPr>
          <w:color w:val="000000"/>
          <w:sz w:val="28"/>
          <w:szCs w:val="28"/>
        </w:rPr>
      </w:pPr>
      <w:r w:rsidRPr="00C00A8E">
        <w:rPr>
          <w:b/>
        </w:rPr>
        <w:t xml:space="preserve">       </w:t>
      </w:r>
      <w:r w:rsidRPr="00BC4353">
        <w:rPr>
          <w:color w:val="000000"/>
        </w:rPr>
        <w:t>1.</w:t>
      </w:r>
      <w:r w:rsidRPr="002E2F5B">
        <w:rPr>
          <w:color w:val="000000"/>
          <w:sz w:val="28"/>
          <w:szCs w:val="28"/>
        </w:rPr>
        <w:t xml:space="preserve"> </w:t>
      </w:r>
      <w:r w:rsidRPr="002E2F5B">
        <w:rPr>
          <w:color w:val="000000"/>
        </w:rPr>
        <w:t>Внести в решение Собрания депутатов Грушево-Дубо</w:t>
      </w:r>
      <w:r>
        <w:rPr>
          <w:color w:val="000000"/>
        </w:rPr>
        <w:t>вского сельского поселения от 26</w:t>
      </w:r>
      <w:r w:rsidRPr="002E2F5B">
        <w:rPr>
          <w:color w:val="000000"/>
        </w:rPr>
        <w:t xml:space="preserve"> декабря 202</w:t>
      </w:r>
      <w:r>
        <w:rPr>
          <w:color w:val="000000"/>
        </w:rPr>
        <w:t>3 года №65</w:t>
      </w:r>
      <w:r w:rsidRPr="002E2F5B">
        <w:rPr>
          <w:color w:val="000000"/>
        </w:rPr>
        <w:t xml:space="preserve"> «О бюджете Грушево-Дубовского сельского поселения </w:t>
      </w:r>
      <w:r>
        <w:rPr>
          <w:color w:val="000000"/>
        </w:rPr>
        <w:t>Белокалитвинского района на 2024 год и на плановый период 2025 и 2026</w:t>
      </w:r>
      <w:r w:rsidRPr="002E2F5B">
        <w:rPr>
          <w:color w:val="000000"/>
        </w:rPr>
        <w:t xml:space="preserve"> годов» следующие изменения:</w:t>
      </w:r>
    </w:p>
    <w:p w:rsidR="00ED63BF" w:rsidRPr="004D23A3" w:rsidRDefault="00ED63BF" w:rsidP="00ED63BF">
      <w:pPr>
        <w:tabs>
          <w:tab w:val="left" w:pos="284"/>
          <w:tab w:val="left" w:pos="567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 w:rsidRPr="00350D97">
        <w:rPr>
          <w:color w:val="000000"/>
        </w:rPr>
        <w:t>1</w:t>
      </w:r>
      <w:r w:rsidRPr="004D23A3">
        <w:rPr>
          <w:color w:val="000000"/>
        </w:rPr>
        <w:t xml:space="preserve">) пункты </w:t>
      </w:r>
      <w:r w:rsidR="001667E9">
        <w:rPr>
          <w:color w:val="000000"/>
        </w:rPr>
        <w:t xml:space="preserve">1,2 </w:t>
      </w:r>
      <w:r w:rsidRPr="004D23A3">
        <w:rPr>
          <w:color w:val="000000"/>
        </w:rPr>
        <w:t xml:space="preserve">  части 1 изложить в следующей редакции:</w:t>
      </w:r>
    </w:p>
    <w:p w:rsidR="001667E9" w:rsidRPr="001667E9" w:rsidRDefault="00ED63BF" w:rsidP="001667E9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bCs/>
        </w:rPr>
      </w:pPr>
      <w:r w:rsidRPr="004D23A3">
        <w:rPr>
          <w:color w:val="000000"/>
        </w:rPr>
        <w:t xml:space="preserve">         «</w:t>
      </w:r>
      <w:r w:rsidR="001667E9" w:rsidRPr="001667E9">
        <w:rPr>
          <w:bCs/>
        </w:rPr>
        <w:t xml:space="preserve">1) прогнозируемый общий объем доходов местного бюджета в сумме </w:t>
      </w:r>
      <w:r w:rsidR="001667E9">
        <w:rPr>
          <w:bCs/>
        </w:rPr>
        <w:t>20 352,1</w:t>
      </w:r>
      <w:r w:rsidR="001667E9" w:rsidRPr="001667E9">
        <w:rPr>
          <w:bCs/>
        </w:rPr>
        <w:t xml:space="preserve"> тыс. рублей;</w:t>
      </w:r>
    </w:p>
    <w:p w:rsidR="00ED63BF" w:rsidRDefault="001667E9" w:rsidP="00ED63BF">
      <w:pPr>
        <w:jc w:val="both"/>
        <w:rPr>
          <w:bCs/>
        </w:rPr>
      </w:pPr>
      <w:r>
        <w:rPr>
          <w:bCs/>
        </w:rPr>
        <w:t xml:space="preserve">        </w:t>
      </w:r>
      <w:r w:rsidR="00ED63BF" w:rsidRPr="004D23A3">
        <w:rPr>
          <w:bCs/>
        </w:rPr>
        <w:t>2)</w:t>
      </w:r>
      <w:r w:rsidR="00ED63BF" w:rsidRPr="004D23A3">
        <w:rPr>
          <w:bCs/>
          <w:color w:val="FF0000"/>
        </w:rPr>
        <w:t xml:space="preserve"> </w:t>
      </w:r>
      <w:r w:rsidR="00ED63BF" w:rsidRPr="004D23A3">
        <w:rPr>
          <w:bCs/>
        </w:rPr>
        <w:t>общий объем расходов местного бюджета</w:t>
      </w:r>
      <w:r w:rsidR="00ED63BF" w:rsidRPr="004D23A3">
        <w:rPr>
          <w:color w:val="000000"/>
        </w:rPr>
        <w:t xml:space="preserve"> </w:t>
      </w:r>
      <w:r w:rsidR="00ED63BF" w:rsidRPr="004D23A3">
        <w:rPr>
          <w:bCs/>
        </w:rPr>
        <w:t xml:space="preserve">в сумме </w:t>
      </w:r>
      <w:r>
        <w:rPr>
          <w:bCs/>
        </w:rPr>
        <w:t>22 698,1</w:t>
      </w:r>
      <w:r w:rsidR="00ED63BF" w:rsidRPr="004D23A3">
        <w:rPr>
          <w:bCs/>
          <w:color w:val="000000"/>
        </w:rPr>
        <w:t xml:space="preserve"> тыс</w:t>
      </w:r>
      <w:r w:rsidR="00ED63BF" w:rsidRPr="004D23A3">
        <w:rPr>
          <w:bCs/>
        </w:rPr>
        <w:t>. рублей;</w:t>
      </w:r>
    </w:p>
    <w:p w:rsidR="001667E9" w:rsidRPr="001667E9" w:rsidRDefault="001667E9" w:rsidP="001667E9">
      <w:pPr>
        <w:spacing w:line="276" w:lineRule="auto"/>
        <w:jc w:val="both"/>
        <w:rPr>
          <w:bCs/>
        </w:rPr>
      </w:pPr>
      <w:r w:rsidRPr="001667E9">
        <w:rPr>
          <w:bCs/>
        </w:rPr>
        <w:t xml:space="preserve">        2) часть 5 изложить в следующей редакции: </w:t>
      </w:r>
    </w:p>
    <w:p w:rsidR="001667E9" w:rsidRPr="001667E9" w:rsidRDefault="001667E9" w:rsidP="001667E9">
      <w:pPr>
        <w:autoSpaceDE w:val="0"/>
        <w:ind w:firstLine="540"/>
        <w:jc w:val="both"/>
        <w:rPr>
          <w:bCs/>
        </w:rPr>
      </w:pPr>
      <w:r w:rsidRPr="001667E9">
        <w:rPr>
          <w:bCs/>
        </w:rPr>
        <w:t xml:space="preserve">    «5. Утвердить общий объем бюджетных ассигнований на исполнение публичных нормативных обязательств Грушево-Дубовского сельского поселения Белокалитвинского района на 2024 год в сумме 536,9 тыс. рублей, на 2025 год в сумме 550,5 тыс. рублей и на 2026 год в сумме 566,5 тыс. рублей</w:t>
      </w:r>
      <w:r w:rsidRPr="001667E9">
        <w:t>.»;</w:t>
      </w:r>
    </w:p>
    <w:p w:rsidR="00ED63BF" w:rsidRPr="00350D97" w:rsidRDefault="001667E9" w:rsidP="00ED63B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3</w:t>
      </w:r>
      <w:r w:rsidR="00ED63BF" w:rsidRPr="00350D97">
        <w:t xml:space="preserve">) Дополнить </w:t>
      </w:r>
      <w:r>
        <w:t>часть 7 пунктом 8</w:t>
      </w:r>
      <w:r w:rsidR="00ED63BF" w:rsidRPr="00350D97">
        <w:rPr>
          <w:bCs/>
        </w:rPr>
        <w:t>:</w:t>
      </w:r>
    </w:p>
    <w:p w:rsidR="00ED63BF" w:rsidRPr="001667E9" w:rsidRDefault="00ED63BF" w:rsidP="001667E9">
      <w:pPr>
        <w:autoSpaceDE w:val="0"/>
        <w:spacing w:line="276" w:lineRule="auto"/>
        <w:ind w:firstLine="426"/>
        <w:jc w:val="both"/>
      </w:pPr>
      <w:r w:rsidRPr="001667E9">
        <w:rPr>
          <w:color w:val="000000"/>
        </w:rPr>
        <w:t>«</w:t>
      </w:r>
      <w:r w:rsidR="001667E9" w:rsidRPr="001667E9">
        <w:t>8)</w:t>
      </w:r>
      <w:r w:rsidRPr="001667E9">
        <w:rPr>
          <w:color w:val="000000"/>
        </w:rPr>
        <w:t xml:space="preserve"> </w:t>
      </w:r>
      <w:r w:rsidR="001667E9" w:rsidRPr="001667E9">
        <w:rPr>
          <w:rFonts w:eastAsia="Arial"/>
          <w:bCs/>
          <w:color w:val="000000"/>
        </w:rPr>
        <w:t xml:space="preserve">распределение прочих межбюджетных </w:t>
      </w:r>
      <w:proofErr w:type="gramStart"/>
      <w:r w:rsidR="001667E9" w:rsidRPr="001667E9">
        <w:rPr>
          <w:rFonts w:eastAsia="Arial"/>
          <w:bCs/>
          <w:color w:val="000000"/>
        </w:rPr>
        <w:t>трансфертов,  предоставляемых</w:t>
      </w:r>
      <w:proofErr w:type="gramEnd"/>
      <w:r w:rsidR="001667E9" w:rsidRPr="001667E9">
        <w:rPr>
          <w:rFonts w:eastAsia="Arial"/>
          <w:bCs/>
          <w:color w:val="000000"/>
        </w:rPr>
        <w:t xml:space="preserve"> из бюджета Белокалитвинского района в бюджет Грушево-Дубовского сельского  поселения Белокалитвинского района на  </w:t>
      </w:r>
      <w:r w:rsidR="001667E9" w:rsidRPr="001667E9">
        <w:rPr>
          <w:color w:val="000000"/>
        </w:rPr>
        <w:t>2024 год</w:t>
      </w:r>
      <w:r w:rsidR="001667E9" w:rsidRPr="001667E9">
        <w:rPr>
          <w:bCs/>
        </w:rPr>
        <w:t xml:space="preserve">  и  на плановый период  2025 и 2026 годов</w:t>
      </w:r>
      <w:r w:rsidR="001667E9" w:rsidRPr="001667E9">
        <w:rPr>
          <w:rFonts w:eastAsia="Arial"/>
          <w:bCs/>
        </w:rPr>
        <w:t xml:space="preserve"> согласно </w:t>
      </w:r>
      <w:r w:rsidR="001667E9" w:rsidRPr="001667E9">
        <w:rPr>
          <w:rFonts w:eastAsia="Arial"/>
          <w:bCs/>
          <w:color w:val="000000"/>
        </w:rPr>
        <w:t xml:space="preserve">приложению  </w:t>
      </w:r>
      <w:r w:rsidR="001667E9">
        <w:rPr>
          <w:rFonts w:eastAsia="Arial"/>
          <w:bCs/>
          <w:color w:val="000000"/>
        </w:rPr>
        <w:t>10</w:t>
      </w:r>
      <w:r w:rsidR="001667E9" w:rsidRPr="001667E9">
        <w:rPr>
          <w:rFonts w:eastAsia="Arial"/>
          <w:bCs/>
        </w:rPr>
        <w:t xml:space="preserve"> к настоящему решению.</w:t>
      </w:r>
      <w:r w:rsidRPr="001667E9">
        <w:rPr>
          <w:bCs/>
        </w:rPr>
        <w:t>»;</w:t>
      </w:r>
    </w:p>
    <w:p w:rsidR="00D606A9" w:rsidRDefault="00D606A9"/>
    <w:p w:rsidR="00ED63BF" w:rsidRDefault="00ED63BF"/>
    <w:p w:rsidR="00ED63BF" w:rsidRDefault="00ED63BF"/>
    <w:p w:rsidR="00ED63BF" w:rsidRDefault="00ED63BF"/>
    <w:p w:rsidR="00ED63BF" w:rsidRDefault="00ED63BF"/>
    <w:p w:rsidR="00ED63BF" w:rsidRDefault="00ED63BF"/>
    <w:p w:rsidR="00ED63BF" w:rsidRDefault="00ED63BF" w:rsidP="00ED63BF">
      <w:pPr>
        <w:sectPr w:rsidR="00ED63BF" w:rsidSect="00ED63BF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ED63BF" w:rsidRPr="00350D97" w:rsidRDefault="004407D8" w:rsidP="00ED63BF">
      <w:r>
        <w:lastRenderedPageBreak/>
        <w:t>«</w:t>
      </w:r>
      <w:r w:rsidR="004D42B6">
        <w:t>4</w:t>
      </w:r>
      <w:r w:rsidR="00ED63BF" w:rsidRPr="00350D97">
        <w:t>) Приложение 2 изложить в следующей редакции:</w:t>
      </w:r>
    </w:p>
    <w:p w:rsidR="00ED63BF" w:rsidRDefault="00ED63BF"/>
    <w:p w:rsidR="00ED63BF" w:rsidRPr="007A22E4" w:rsidRDefault="00ED63BF" w:rsidP="00ED63BF">
      <w:pPr>
        <w:ind w:right="-54"/>
        <w:jc w:val="right"/>
      </w:pPr>
      <w:r>
        <w:t>П</w:t>
      </w:r>
      <w:r w:rsidRPr="007A22E4">
        <w:t>риложение 1</w:t>
      </w:r>
    </w:p>
    <w:p w:rsidR="00ED63BF" w:rsidRPr="007A22E4" w:rsidRDefault="00ED63BF" w:rsidP="00ED63BF">
      <w:pPr>
        <w:ind w:right="-54"/>
        <w:jc w:val="right"/>
      </w:pPr>
      <w:r w:rsidRPr="007A22E4">
        <w:t>к решению Собрания депутатов</w:t>
      </w:r>
    </w:p>
    <w:p w:rsidR="00ED63BF" w:rsidRPr="007A22E4" w:rsidRDefault="00ED63BF" w:rsidP="00ED63BF">
      <w:pPr>
        <w:ind w:right="-54"/>
        <w:jc w:val="right"/>
      </w:pPr>
      <w:r w:rsidRPr="007A22E4">
        <w:t>Грушево-Дубовского сельского поселения</w:t>
      </w:r>
    </w:p>
    <w:p w:rsidR="00ED63BF" w:rsidRPr="007A22E4" w:rsidRDefault="004407D8" w:rsidP="00ED63BF">
      <w:pPr>
        <w:ind w:right="-54"/>
        <w:jc w:val="right"/>
      </w:pPr>
      <w:r>
        <w:t>от  26 декабря 2023</w:t>
      </w:r>
      <w:r w:rsidR="00ED63BF" w:rsidRPr="007A22E4">
        <w:t xml:space="preserve"> года №</w:t>
      </w:r>
      <w:r>
        <w:t xml:space="preserve"> 65</w:t>
      </w:r>
      <w:r w:rsidR="00ED63BF" w:rsidRPr="007A22E4">
        <w:t xml:space="preserve">    </w:t>
      </w:r>
    </w:p>
    <w:p w:rsidR="00ED63BF" w:rsidRPr="007A22E4" w:rsidRDefault="00ED63BF" w:rsidP="00ED63BF">
      <w:pPr>
        <w:ind w:right="-54"/>
        <w:jc w:val="right"/>
      </w:pPr>
      <w:r w:rsidRPr="007A22E4">
        <w:t>«О бюджете Грушево-Дубовского сельского поселения</w:t>
      </w:r>
    </w:p>
    <w:p w:rsidR="00ED63BF" w:rsidRDefault="00ED63BF" w:rsidP="00ED63BF">
      <w:pPr>
        <w:jc w:val="right"/>
      </w:pPr>
      <w:r>
        <w:t>Белокалитвинского</w:t>
      </w:r>
      <w:r w:rsidR="004407D8">
        <w:t xml:space="preserve"> района на 2024 год и на плановый период 2025 и 2026 </w:t>
      </w:r>
      <w:r w:rsidRPr="007A22E4">
        <w:t xml:space="preserve"> годов»</w:t>
      </w:r>
    </w:p>
    <w:p w:rsidR="004407D8" w:rsidRDefault="004407D8" w:rsidP="004407D8">
      <w:pPr>
        <w:jc w:val="center"/>
        <w:rPr>
          <w:bCs/>
          <w:sz w:val="28"/>
          <w:szCs w:val="28"/>
        </w:rPr>
      </w:pPr>
    </w:p>
    <w:p w:rsidR="004407D8" w:rsidRDefault="004407D8" w:rsidP="004407D8">
      <w:pPr>
        <w:jc w:val="center"/>
        <w:rPr>
          <w:bCs/>
          <w:sz w:val="28"/>
          <w:szCs w:val="28"/>
        </w:rPr>
      </w:pPr>
      <w:r w:rsidRPr="00604932">
        <w:rPr>
          <w:bCs/>
          <w:sz w:val="28"/>
          <w:szCs w:val="28"/>
        </w:rPr>
        <w:t xml:space="preserve">Объем поступлений доходов бюджета Грушево-Дубовского сельского поселения Белокалитвинского района </w:t>
      </w:r>
    </w:p>
    <w:p w:rsidR="004407D8" w:rsidRDefault="004407D8" w:rsidP="004407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2024 год и на плановый период 2025 и 2026</w:t>
      </w:r>
      <w:r w:rsidRPr="00604932">
        <w:rPr>
          <w:bCs/>
          <w:sz w:val="28"/>
          <w:szCs w:val="28"/>
        </w:rPr>
        <w:t xml:space="preserve"> годов</w:t>
      </w:r>
    </w:p>
    <w:tbl>
      <w:tblPr>
        <w:tblW w:w="15521" w:type="dxa"/>
        <w:tblInd w:w="-318" w:type="dxa"/>
        <w:tblLook w:val="04A0" w:firstRow="1" w:lastRow="0" w:firstColumn="1" w:lastColumn="0" w:noHBand="0" w:noVBand="1"/>
      </w:tblPr>
      <w:tblGrid>
        <w:gridCol w:w="3261"/>
        <w:gridCol w:w="7371"/>
        <w:gridCol w:w="1701"/>
        <w:gridCol w:w="1645"/>
        <w:gridCol w:w="1543"/>
      </w:tblGrid>
      <w:tr w:rsidR="004407D8" w:rsidRPr="004407D8" w:rsidTr="004407D8">
        <w:trPr>
          <w:trHeight w:val="3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4407D8" w:rsidRPr="004407D8" w:rsidTr="004407D8">
        <w:trPr>
          <w:trHeight w:val="3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7D8" w:rsidRPr="004407D8" w:rsidTr="004407D8">
        <w:trPr>
          <w:trHeight w:val="3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7D8" w:rsidRPr="004407D8" w:rsidTr="00FD3CDB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8" w:rsidRPr="004407D8" w:rsidRDefault="004407D8" w:rsidP="004407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4407D8" w:rsidRPr="004407D8" w:rsidTr="00FD3CDB">
        <w:trPr>
          <w:trHeight w:val="37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407D8" w:rsidRDefault="004407D8"/>
    <w:tbl>
      <w:tblPr>
        <w:tblW w:w="15521" w:type="dxa"/>
        <w:tblInd w:w="-318" w:type="dxa"/>
        <w:tblLook w:val="04A0" w:firstRow="1" w:lastRow="0" w:firstColumn="1" w:lastColumn="0" w:noHBand="0" w:noVBand="1"/>
      </w:tblPr>
      <w:tblGrid>
        <w:gridCol w:w="3261"/>
        <w:gridCol w:w="7371"/>
        <w:gridCol w:w="1701"/>
        <w:gridCol w:w="1645"/>
        <w:gridCol w:w="1543"/>
      </w:tblGrid>
      <w:tr w:rsidR="004407D8" w:rsidRPr="004407D8" w:rsidTr="004407D8">
        <w:trPr>
          <w:trHeight w:val="75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07D8" w:rsidRPr="004407D8" w:rsidTr="004407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12 869,7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13 477,6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14 112,1</w:t>
            </w:r>
          </w:p>
        </w:tc>
      </w:tr>
      <w:tr w:rsidR="004407D8" w:rsidRPr="004407D8" w:rsidTr="004407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12 760,6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13 368,4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14 002,8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8 214,9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8 814,6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9 440,9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8 214,9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8 814,6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9 440,9</w:t>
            </w:r>
          </w:p>
        </w:tc>
      </w:tr>
      <w:tr w:rsidR="004407D8" w:rsidRPr="004407D8" w:rsidTr="004407D8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1 01 02010 01 0000 110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8 154,9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8 754,6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9 380,9</w:t>
            </w:r>
          </w:p>
        </w:tc>
      </w:tr>
      <w:tr w:rsidR="004407D8" w:rsidRPr="004407D8" w:rsidTr="004407D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216,0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216,0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216,0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249,8</w:t>
            </w:r>
          </w:p>
        </w:tc>
      </w:tr>
      <w:tr w:rsidR="004407D8" w:rsidRPr="004407D8" w:rsidTr="004407D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249,8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1 06 06000 00 0000 110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4 093,0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4 093,0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4 093,0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1 351,0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1 351,0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2 742,0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2 742,0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4407D8" w:rsidRPr="004407D8" w:rsidTr="004407D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4407D8" w:rsidRPr="004407D8" w:rsidTr="004407D8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4407D8" w:rsidRPr="004407D8" w:rsidTr="004407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109,3</w:t>
            </w:r>
          </w:p>
        </w:tc>
      </w:tr>
      <w:tr w:rsidR="004407D8" w:rsidRPr="004407D8" w:rsidTr="004407D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</w:tr>
      <w:tr w:rsidR="004407D8" w:rsidRPr="004407D8" w:rsidTr="004407D8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4407D8" w:rsidRPr="004407D8" w:rsidTr="004407D8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4407D8" w:rsidRPr="004407D8" w:rsidTr="004407D8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1 11 05025 10 0000 120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4407D8" w:rsidRPr="004407D8" w:rsidTr="004407D8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407D8" w:rsidRPr="004407D8" w:rsidTr="004407D8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407D8" w:rsidRPr="004407D8" w:rsidTr="004407D8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1 11 09045 10 0000 120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4407D8" w:rsidRPr="004407D8" w:rsidTr="004407D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1 13 02060 00 0000 130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4407D8" w:rsidRPr="004407D8" w:rsidTr="004407D8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1 16 07000 01 0000 140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4407D8" w:rsidRPr="004407D8" w:rsidTr="004407D8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1 16 07090 00 0000 140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4407D8" w:rsidRPr="004407D8" w:rsidTr="004407D8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1 16 07090 10 0000 140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4407D8" w:rsidRPr="004407D8" w:rsidTr="004407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7 482,4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3 911,6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3 575,4</w:t>
            </w:r>
          </w:p>
        </w:tc>
      </w:tr>
      <w:tr w:rsidR="004407D8" w:rsidRPr="004407D8" w:rsidTr="004407D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7 482,4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3 911,6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407D8">
              <w:rPr>
                <w:b/>
                <w:bCs/>
                <w:color w:val="000000"/>
                <w:sz w:val="28"/>
                <w:szCs w:val="28"/>
              </w:rPr>
              <w:t>3 575,4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4 920,2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4 378,2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4407D8" w:rsidRPr="004407D8" w:rsidTr="004407D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4 378,2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4407D8" w:rsidRPr="004407D8" w:rsidTr="004407D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169,3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407D8" w:rsidRPr="004407D8" w:rsidTr="004407D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4407D8" w:rsidRPr="004407D8" w:rsidTr="004407D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2 521,9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4407D8" w:rsidRPr="004407D8" w:rsidTr="004407D8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1 108,4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407D8" w:rsidRPr="004407D8" w:rsidTr="004407D8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lastRenderedPageBreak/>
              <w:t xml:space="preserve">2 02 40014 10 0000 150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1 108,4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407D8" w:rsidRPr="004407D8" w:rsidTr="004407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1 413,5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4407D8" w:rsidRPr="004407D8" w:rsidTr="004407D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1 413,5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4407D8" w:rsidRPr="004407D8" w:rsidTr="004407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D8" w:rsidRPr="004407D8" w:rsidRDefault="004407D8" w:rsidP="004407D8">
            <w:pPr>
              <w:jc w:val="both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20 352,1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D8" w:rsidRPr="004407D8" w:rsidRDefault="004407D8" w:rsidP="004407D8">
            <w:pPr>
              <w:jc w:val="right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17 687,5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407D8" w:rsidRPr="00604932" w:rsidRDefault="004407D8" w:rsidP="004407D8">
      <w:pPr>
        <w:jc w:val="center"/>
        <w:rPr>
          <w:bCs/>
          <w:sz w:val="28"/>
          <w:szCs w:val="28"/>
        </w:rPr>
      </w:pPr>
    </w:p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700F3B" w:rsidRDefault="00700F3B" w:rsidP="004407D8">
      <w:pPr>
        <w:sectPr w:rsidR="00700F3B" w:rsidSect="00700F3B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4407D8" w:rsidRDefault="00D70CA4" w:rsidP="004407D8">
      <w:r>
        <w:lastRenderedPageBreak/>
        <w:t>«</w:t>
      </w:r>
      <w:r w:rsidR="004D42B6">
        <w:t>5</w:t>
      </w:r>
      <w:r w:rsidR="00700F3B">
        <w:t xml:space="preserve">) </w:t>
      </w:r>
      <w:r w:rsidRPr="00350D97">
        <w:t>Приложение 2 изложить в следующей редакции:</w:t>
      </w:r>
    </w:p>
    <w:p w:rsidR="00700F3B" w:rsidRPr="00044E19" w:rsidRDefault="00700F3B" w:rsidP="00700F3B">
      <w:pPr>
        <w:jc w:val="right"/>
      </w:pPr>
      <w:r w:rsidRPr="00044E19">
        <w:t>Приложение 2</w:t>
      </w:r>
    </w:p>
    <w:p w:rsidR="00700F3B" w:rsidRPr="00044E19" w:rsidRDefault="00700F3B" w:rsidP="00700F3B">
      <w:pPr>
        <w:jc w:val="right"/>
      </w:pPr>
      <w:r w:rsidRPr="00044E19">
        <w:t>к решению Собрания депутатов</w:t>
      </w:r>
    </w:p>
    <w:p w:rsidR="00700F3B" w:rsidRPr="00044E19" w:rsidRDefault="00700F3B" w:rsidP="00700F3B">
      <w:pPr>
        <w:jc w:val="right"/>
      </w:pPr>
      <w:r>
        <w:t>Грушево-Дубовского</w:t>
      </w:r>
      <w:r w:rsidRPr="00044E19">
        <w:t xml:space="preserve"> сельского поселения</w:t>
      </w:r>
    </w:p>
    <w:p w:rsidR="00700F3B" w:rsidRPr="00044E19" w:rsidRDefault="00700F3B" w:rsidP="00700F3B">
      <w:pPr>
        <w:jc w:val="right"/>
      </w:pPr>
      <w:r>
        <w:t>от 26 декабря 2023</w:t>
      </w:r>
      <w:r w:rsidRPr="00044E19">
        <w:t xml:space="preserve"> года № </w:t>
      </w:r>
      <w:r>
        <w:t>65</w:t>
      </w:r>
      <w:r w:rsidRPr="00044E19">
        <w:t xml:space="preserve"> </w:t>
      </w:r>
    </w:p>
    <w:p w:rsidR="00700F3B" w:rsidRPr="00044E19" w:rsidRDefault="00700F3B" w:rsidP="00700F3B">
      <w:pPr>
        <w:jc w:val="right"/>
      </w:pPr>
      <w:r w:rsidRPr="00044E19">
        <w:t xml:space="preserve">«О бюджете </w:t>
      </w:r>
      <w:r>
        <w:t>Грушево-Дубовского</w:t>
      </w:r>
      <w:r w:rsidRPr="00044E19">
        <w:t xml:space="preserve"> сельского </w:t>
      </w:r>
    </w:p>
    <w:p w:rsidR="00700F3B" w:rsidRPr="00044E19" w:rsidRDefault="00700F3B" w:rsidP="00700F3B">
      <w:pPr>
        <w:jc w:val="right"/>
      </w:pPr>
      <w:r w:rsidRPr="00044E19">
        <w:t xml:space="preserve">поселения Белокалитвинского района </w:t>
      </w:r>
    </w:p>
    <w:p w:rsidR="00700F3B" w:rsidRPr="00044E19" w:rsidRDefault="00700F3B" w:rsidP="00700F3B">
      <w:pPr>
        <w:jc w:val="right"/>
      </w:pPr>
      <w:r>
        <w:t>на 2024</w:t>
      </w:r>
      <w:r w:rsidRPr="00044E19">
        <w:t xml:space="preserve"> год и на плановый период </w:t>
      </w:r>
      <w:r>
        <w:t xml:space="preserve">2025 </w:t>
      </w:r>
      <w:r w:rsidRPr="00044E19">
        <w:t xml:space="preserve"> и</w:t>
      </w:r>
      <w:r>
        <w:t xml:space="preserve"> 2026</w:t>
      </w:r>
      <w:r w:rsidRPr="00044E19">
        <w:t xml:space="preserve"> годов»</w:t>
      </w:r>
    </w:p>
    <w:p w:rsidR="00700F3B" w:rsidRDefault="00700F3B" w:rsidP="004407D8"/>
    <w:p w:rsidR="00700F3B" w:rsidRPr="00044E19" w:rsidRDefault="00700F3B" w:rsidP="00700F3B">
      <w:pPr>
        <w:jc w:val="center"/>
        <w:rPr>
          <w:rFonts w:cs="Arial CYR"/>
        </w:rPr>
      </w:pPr>
      <w:r w:rsidRPr="00044E19">
        <w:rPr>
          <w:rFonts w:cs="Arial CYR"/>
        </w:rPr>
        <w:t xml:space="preserve">Источники финансирования дефицита бюджета </w:t>
      </w:r>
    </w:p>
    <w:p w:rsidR="004407D8" w:rsidRDefault="00700F3B" w:rsidP="00700F3B">
      <w:pPr>
        <w:rPr>
          <w:rFonts w:cs="Arial CYR"/>
        </w:rPr>
      </w:pPr>
      <w:r>
        <w:rPr>
          <w:rFonts w:cs="Arial CYR"/>
        </w:rPr>
        <w:t xml:space="preserve"> Грушево-Дубовского</w:t>
      </w:r>
      <w:r w:rsidRPr="00044E19">
        <w:rPr>
          <w:rFonts w:cs="Arial CYR"/>
        </w:rPr>
        <w:t xml:space="preserve"> сельского поселения </w:t>
      </w:r>
      <w:r>
        <w:rPr>
          <w:rFonts w:cs="Arial CYR"/>
        </w:rPr>
        <w:t>Белокалитвинского района на 2024 год и на плановый период 2025 и 2026</w:t>
      </w:r>
      <w:r w:rsidRPr="00044E19">
        <w:rPr>
          <w:rFonts w:cs="Arial CYR"/>
        </w:rPr>
        <w:t xml:space="preserve"> годов</w:t>
      </w:r>
    </w:p>
    <w:p w:rsidR="00D70CA4" w:rsidRDefault="00D70CA4" w:rsidP="00D70CA4">
      <w:pPr>
        <w:jc w:val="right"/>
      </w:pPr>
      <w:r>
        <w:rPr>
          <w:rFonts w:cs="Arial CYR"/>
        </w:rPr>
        <w:t>(тыс.рублей)</w:t>
      </w:r>
    </w:p>
    <w:p w:rsidR="004407D8" w:rsidRDefault="004407D8" w:rsidP="004407D8"/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403"/>
        <w:gridCol w:w="7801"/>
        <w:gridCol w:w="1352"/>
        <w:gridCol w:w="1271"/>
        <w:gridCol w:w="1488"/>
      </w:tblGrid>
      <w:tr w:rsidR="00700F3B" w:rsidTr="00D70CA4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202</w:t>
            </w:r>
            <w:r w:rsidR="00D70CA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D70CA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202</w:t>
            </w:r>
            <w:r w:rsidR="00D70CA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00F3B" w:rsidTr="00D70CA4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70CA4" w:rsidTr="00D70CA4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01 00 00 00 00 0000 000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Pr="0062446F" w:rsidRDefault="00D70CA4" w:rsidP="00D70CA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62446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CA4" w:rsidRPr="00D70CA4" w:rsidRDefault="00D70CA4" w:rsidP="00D70CA4">
            <w:pPr>
              <w:jc w:val="center"/>
              <w:rPr>
                <w:rFonts w:cs="Arial CYR"/>
                <w:sz w:val="28"/>
                <w:szCs w:val="28"/>
              </w:rPr>
            </w:pPr>
            <w:r w:rsidRPr="00D70CA4">
              <w:rPr>
                <w:rFonts w:cs="Arial CYR"/>
                <w:sz w:val="28"/>
                <w:szCs w:val="28"/>
              </w:rPr>
              <w:t>2346,0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70CA4" w:rsidTr="00D70CA4">
        <w:trPr>
          <w:trHeight w:val="6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CA4" w:rsidRPr="00D70CA4" w:rsidRDefault="00D70CA4" w:rsidP="00D70CA4">
            <w:pPr>
              <w:jc w:val="center"/>
              <w:rPr>
                <w:rFonts w:cs="Arial CYR"/>
                <w:sz w:val="28"/>
                <w:szCs w:val="28"/>
              </w:rPr>
            </w:pPr>
            <w:r w:rsidRPr="00D70CA4">
              <w:rPr>
                <w:rFonts w:cs="Arial CYR"/>
                <w:sz w:val="28"/>
                <w:szCs w:val="28"/>
              </w:rPr>
              <w:t>2346,0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0F3B" w:rsidRPr="00C13901" w:rsidTr="00D70CA4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20 352,1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F3B" w:rsidRPr="00C13901" w:rsidRDefault="00700F3B" w:rsidP="00700F3B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700F3B" w:rsidRPr="00C13901" w:rsidTr="00D70CA4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20 352,1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3B" w:rsidRDefault="00700F3B" w:rsidP="00700F3B">
            <w:pPr>
              <w:jc w:val="center"/>
            </w:pPr>
            <w:r w:rsidRPr="00332331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700F3B" w:rsidRPr="00C13901" w:rsidTr="00D70CA4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20 352,1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3B" w:rsidRDefault="00700F3B" w:rsidP="00700F3B">
            <w:pPr>
              <w:jc w:val="center"/>
            </w:pPr>
            <w:r w:rsidRPr="00332331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700F3B" w:rsidRPr="00C13901" w:rsidTr="00D70CA4">
        <w:trPr>
          <w:trHeight w:val="7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Default="00700F3B" w:rsidP="00FD3CDB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20 352,1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3B" w:rsidRPr="004407D8" w:rsidRDefault="00700F3B" w:rsidP="00D70CA4">
            <w:pPr>
              <w:jc w:val="center"/>
              <w:rPr>
                <w:color w:val="000000"/>
                <w:sz w:val="28"/>
                <w:szCs w:val="28"/>
              </w:rPr>
            </w:pPr>
            <w:r w:rsidRPr="004407D8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3B" w:rsidRDefault="00700F3B" w:rsidP="00700F3B">
            <w:pPr>
              <w:jc w:val="center"/>
            </w:pPr>
            <w:r w:rsidRPr="00332331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70CA4" w:rsidRPr="00C13901" w:rsidTr="00D70CA4">
        <w:trPr>
          <w:trHeight w:val="2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CA4" w:rsidRPr="00C13901" w:rsidRDefault="00D70CA4" w:rsidP="00D70C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17 687,5</w:t>
            </w:r>
          </w:p>
        </w:tc>
      </w:tr>
      <w:tr w:rsidR="00D70CA4" w:rsidRPr="00C13901" w:rsidTr="00D70CA4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jc w:val="center"/>
            </w:pPr>
            <w:r w:rsidRPr="00FF3B84">
              <w:rPr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17 687,5</w:t>
            </w:r>
          </w:p>
        </w:tc>
      </w:tr>
      <w:tr w:rsidR="00D70CA4" w:rsidRPr="00C13901" w:rsidTr="00D70CA4">
        <w:trPr>
          <w:trHeight w:val="4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jc w:val="center"/>
            </w:pPr>
            <w:r w:rsidRPr="00FF3B84">
              <w:rPr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17 687,5</w:t>
            </w:r>
          </w:p>
        </w:tc>
      </w:tr>
      <w:tr w:rsidR="00D70CA4" w:rsidRPr="00C13901" w:rsidTr="00D70CA4">
        <w:trPr>
          <w:trHeight w:val="7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tabs>
                <w:tab w:val="left" w:pos="15704"/>
              </w:tabs>
              <w:snapToGrid w:val="0"/>
            </w:pPr>
            <w:r>
              <w:rPr>
                <w:sz w:val="28"/>
                <w:szCs w:val="28"/>
              </w:rPr>
              <w:t>Уменьшение прочих остатков  денежных средств бюджетов  сельских поселений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Default="00D70CA4" w:rsidP="00D70CA4">
            <w:pPr>
              <w:jc w:val="center"/>
            </w:pPr>
            <w:r w:rsidRPr="00FF3B84">
              <w:rPr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A4" w:rsidRPr="00D70CA4" w:rsidRDefault="00D70CA4" w:rsidP="00D70CA4">
            <w:pPr>
              <w:jc w:val="center"/>
              <w:rPr>
                <w:sz w:val="28"/>
                <w:szCs w:val="28"/>
              </w:rPr>
            </w:pPr>
            <w:r w:rsidRPr="00D70CA4">
              <w:rPr>
                <w:sz w:val="28"/>
                <w:szCs w:val="28"/>
              </w:rPr>
              <w:t>17 687,5»;</w:t>
            </w:r>
          </w:p>
        </w:tc>
      </w:tr>
    </w:tbl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4D42B6" w:rsidP="004407D8">
      <w:r>
        <w:t>6</w:t>
      </w:r>
      <w:r w:rsidR="00D70CA4">
        <w:t xml:space="preserve">)  </w:t>
      </w:r>
      <w:r w:rsidR="00D70CA4" w:rsidRPr="00350D97">
        <w:t>Приложение 3 изложить в следующей редакции:</w:t>
      </w:r>
    </w:p>
    <w:p w:rsidR="00D70CA4" w:rsidRPr="009700FB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«Приложение 3</w:t>
      </w:r>
    </w:p>
    <w:p w:rsidR="00D70CA4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Грушево-Дубовского сельского </w:t>
      </w:r>
    </w:p>
    <w:p w:rsidR="00D70CA4" w:rsidRPr="009700FB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 65</w:t>
      </w:r>
    </w:p>
    <w:p w:rsidR="00D70CA4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D70CA4" w:rsidRDefault="00D70CA4" w:rsidP="00D70CA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D70CA4" w:rsidRPr="00240311" w:rsidRDefault="00D70CA4" w:rsidP="00D70CA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D70CA4" w:rsidRDefault="00D70CA4" w:rsidP="00D70CA4">
      <w:pPr>
        <w:jc w:val="center"/>
      </w:pPr>
    </w:p>
    <w:p w:rsidR="00D70CA4" w:rsidRPr="00D903B7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 xml:space="preserve">Распределение бюджетных ассигнований   </w:t>
      </w:r>
    </w:p>
    <w:p w:rsidR="00D70CA4" w:rsidRPr="00D903B7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по разделам, подразделам,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4870A0">
        <w:rPr>
          <w:bCs/>
          <w:sz w:val="28"/>
          <w:szCs w:val="28"/>
        </w:rPr>
        <w:t>Белокалитвинского района</w:t>
      </w:r>
      <w:r w:rsidRPr="00D903B7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</w:t>
      </w:r>
    </w:p>
    <w:p w:rsidR="00D70CA4" w:rsidRPr="008F216E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D903B7">
        <w:rPr>
          <w:sz w:val="28"/>
          <w:szCs w:val="28"/>
        </w:rPr>
        <w:t>классификации расходов бюджета Грушево-Дубовского сельского поселения Белокалитвинского района на 20</w:t>
      </w:r>
      <w:r>
        <w:rPr>
          <w:sz w:val="28"/>
          <w:szCs w:val="28"/>
        </w:rPr>
        <w:t>24</w:t>
      </w:r>
      <w:r w:rsidRPr="00D903B7">
        <w:rPr>
          <w:sz w:val="28"/>
          <w:szCs w:val="28"/>
        </w:rPr>
        <w:t xml:space="preserve"> год   и на плановый период 202</w:t>
      </w:r>
      <w:r>
        <w:rPr>
          <w:sz w:val="28"/>
          <w:szCs w:val="28"/>
        </w:rPr>
        <w:t>5</w:t>
      </w:r>
      <w:r w:rsidRPr="00D903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2026</w:t>
      </w:r>
      <w:r w:rsidRPr="00D903B7">
        <w:rPr>
          <w:sz w:val="28"/>
          <w:szCs w:val="28"/>
        </w:rPr>
        <w:t xml:space="preserve"> годов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0F3B" w:rsidRDefault="00995FC9" w:rsidP="00D70CA4">
      <w:pPr>
        <w:jc w:val="right"/>
        <w:rPr>
          <w:lang w:val="en-US"/>
        </w:rPr>
      </w:pPr>
      <w:r w:rsidRPr="00D903B7">
        <w:t>(тыс.рублей)</w:t>
      </w:r>
    </w:p>
    <w:p w:rsidR="00995FC9" w:rsidRPr="00995FC9" w:rsidRDefault="00995FC9" w:rsidP="00995FC9">
      <w:pPr>
        <w:jc w:val="center"/>
        <w:rPr>
          <w:lang w:val="en-US"/>
        </w:rPr>
      </w:pPr>
    </w:p>
    <w:tbl>
      <w:tblPr>
        <w:tblW w:w="15328" w:type="dxa"/>
        <w:tblInd w:w="89" w:type="dxa"/>
        <w:tblLook w:val="04A0" w:firstRow="1" w:lastRow="0" w:firstColumn="1" w:lastColumn="0" w:noHBand="0" w:noVBand="1"/>
      </w:tblPr>
      <w:tblGrid>
        <w:gridCol w:w="6823"/>
        <w:gridCol w:w="529"/>
        <w:gridCol w:w="605"/>
        <w:gridCol w:w="1843"/>
        <w:gridCol w:w="709"/>
        <w:gridCol w:w="1559"/>
        <w:gridCol w:w="1701"/>
        <w:gridCol w:w="1559"/>
      </w:tblGrid>
      <w:tr w:rsidR="00FD3CDB" w:rsidRPr="000C204C" w:rsidTr="000C204C">
        <w:trPr>
          <w:trHeight w:val="322"/>
        </w:trPr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204C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FD3CDB" w:rsidRPr="000C204C" w:rsidTr="000C204C">
        <w:trPr>
          <w:trHeight w:val="322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3CDB" w:rsidRPr="000C204C" w:rsidTr="000C204C">
        <w:trPr>
          <w:trHeight w:val="322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204C" w:rsidRDefault="000C204C"/>
    <w:tbl>
      <w:tblPr>
        <w:tblW w:w="15329" w:type="dxa"/>
        <w:tblInd w:w="89" w:type="dxa"/>
        <w:tblLook w:val="04A0" w:firstRow="1" w:lastRow="0" w:firstColumn="1" w:lastColumn="0" w:noHBand="0" w:noVBand="1"/>
      </w:tblPr>
      <w:tblGrid>
        <w:gridCol w:w="6823"/>
        <w:gridCol w:w="500"/>
        <w:gridCol w:w="605"/>
        <w:gridCol w:w="1842"/>
        <w:gridCol w:w="776"/>
        <w:gridCol w:w="1522"/>
        <w:gridCol w:w="1701"/>
        <w:gridCol w:w="1560"/>
      </w:tblGrid>
      <w:tr w:rsidR="00FD3CDB" w:rsidRPr="000C204C" w:rsidTr="000C204C">
        <w:trPr>
          <w:trHeight w:val="30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9 722,4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9 161,4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10 047,2</w:t>
            </w:r>
          </w:p>
        </w:tc>
      </w:tr>
      <w:tr w:rsidR="00FD3CDB" w:rsidRPr="000C204C" w:rsidTr="000C204C">
        <w:trPr>
          <w:trHeight w:val="141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8 754,1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8 315,2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8 510,4</w:t>
            </w:r>
          </w:p>
        </w:tc>
      </w:tr>
      <w:tr w:rsidR="00FD3CDB" w:rsidRPr="000C204C" w:rsidTr="000C204C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08100</w:t>
            </w:r>
            <w:r w:rsidR="00FD3CDB" w:rsidRPr="000C204C">
              <w:rPr>
                <w:color w:val="000000"/>
                <w:sz w:val="28"/>
                <w:szCs w:val="28"/>
              </w:rPr>
              <w:t>28160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6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FD3CDB" w:rsidRPr="000C204C" w:rsidTr="000C204C">
        <w:trPr>
          <w:trHeight w:val="34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28180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9A2295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FD3CDB" w:rsidRPr="000C204C" w:rsidTr="000C204C">
        <w:trPr>
          <w:trHeight w:val="390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FD3CDB" w:rsidRPr="000C204C" w:rsidTr="000C204C">
        <w:trPr>
          <w:trHeight w:val="390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FD3CDB" w:rsidRPr="000C204C" w:rsidTr="000C204C">
        <w:trPr>
          <w:trHeight w:val="34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9A2295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</w:t>
            </w:r>
            <w:r w:rsidR="009A2295">
              <w:rPr>
                <w:color w:val="000000"/>
                <w:sz w:val="28"/>
                <w:szCs w:val="28"/>
              </w:rPr>
              <w:t>5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FD3CDB" w:rsidRPr="000C204C" w:rsidTr="000C204C">
        <w:trPr>
          <w:trHeight w:val="355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28420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62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87040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FD3CDB" w:rsidRPr="000C204C" w:rsidTr="000C204C">
        <w:trPr>
          <w:trHeight w:val="503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</w:t>
            </w:r>
            <w:r w:rsidR="00FD3CDB" w:rsidRPr="000C204C">
              <w:rPr>
                <w:color w:val="000000"/>
                <w:sz w:val="28"/>
                <w:szCs w:val="28"/>
              </w:rPr>
              <w:t>87050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FD3CDB" w:rsidRPr="000C204C" w:rsidTr="000C204C">
        <w:trPr>
          <w:trHeight w:val="424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12300</w:t>
            </w:r>
            <w:r w:rsidR="00FD3CDB" w:rsidRPr="000C204C">
              <w:rPr>
                <w:color w:val="000000"/>
                <w:sz w:val="28"/>
                <w:szCs w:val="28"/>
              </w:rPr>
              <w:t>28300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FD3CDB" w:rsidRPr="000C204C" w:rsidTr="000C204C">
        <w:trPr>
          <w:trHeight w:val="177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FD3CDB" w:rsidRPr="000C204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97010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26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72390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3CDB" w:rsidRPr="000C204C" w:rsidTr="000C204C">
        <w:trPr>
          <w:trHeight w:val="136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FD3CDB" w:rsidRPr="000C204C" w:rsidTr="000C204C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</w:t>
            </w:r>
            <w:r w:rsidR="00FD3CDB" w:rsidRPr="000C204C">
              <w:rPr>
                <w:color w:val="000000"/>
                <w:sz w:val="28"/>
                <w:szCs w:val="28"/>
              </w:rPr>
              <w:t>87080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FD3CDB" w:rsidRPr="000C204C" w:rsidTr="000C204C">
        <w:trPr>
          <w:trHeight w:val="316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87070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FD3CDB" w:rsidRPr="000C204C" w:rsidTr="000C204C">
        <w:trPr>
          <w:trHeight w:val="7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FD3CDB" w:rsidRPr="000C204C" w:rsidTr="000C204C">
        <w:trPr>
          <w:trHeight w:val="20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97740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FD3CDB" w:rsidRPr="000C204C" w:rsidTr="00BC2ADA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3CDB" w:rsidRPr="000C204C" w:rsidTr="000C204C">
        <w:trPr>
          <w:trHeight w:val="22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99100</w:t>
            </w:r>
            <w:r w:rsidR="00FD3CDB" w:rsidRPr="000C204C">
              <w:rPr>
                <w:color w:val="000000"/>
                <w:sz w:val="28"/>
                <w:szCs w:val="28"/>
              </w:rPr>
              <w:t>97710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3CDB" w:rsidRPr="000C204C" w:rsidTr="000C204C">
        <w:trPr>
          <w:trHeight w:val="71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1 037,3</w:t>
            </w:r>
          </w:p>
        </w:tc>
      </w:tr>
      <w:tr w:rsidR="00FD3CDB" w:rsidRPr="000C204C" w:rsidTr="00BC2ADA">
        <w:trPr>
          <w:trHeight w:val="363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03200</w:t>
            </w:r>
            <w:r w:rsidR="00FD3CDB" w:rsidRPr="000C204C">
              <w:rPr>
                <w:color w:val="000000"/>
                <w:sz w:val="28"/>
                <w:szCs w:val="28"/>
              </w:rPr>
              <w:t>28040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BC2ADA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FD3CDB" w:rsidRPr="000C204C" w:rsidTr="009A2295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BC2ADA">
        <w:trPr>
          <w:trHeight w:val="311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3CDB" w:rsidRPr="000C204C" w:rsidTr="00BC2ADA">
        <w:trPr>
          <w:trHeight w:val="361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3CDB" w:rsidRPr="000C204C" w:rsidTr="00BC2ADA">
        <w:trPr>
          <w:trHeight w:val="25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85999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9A2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D3CDB" w:rsidRPr="000C204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BC2ADA">
        <w:trPr>
          <w:trHeight w:val="353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FD3CDB" w:rsidRPr="000C204C" w:rsidTr="00BC2ADA">
        <w:trPr>
          <w:trHeight w:val="30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D3CDB" w:rsidRPr="000C204C" w:rsidTr="009A2295">
        <w:trPr>
          <w:trHeight w:val="13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9A2295">
              <w:rPr>
                <w:color w:val="000000"/>
                <w:sz w:val="28"/>
                <w:szCs w:val="28"/>
              </w:rPr>
              <w:t>Условно утвержденные</w:t>
            </w:r>
            <w:r w:rsidRPr="000C204C">
              <w:rPr>
                <w:color w:val="000000"/>
                <w:sz w:val="28"/>
                <w:szCs w:val="28"/>
              </w:rPr>
              <w:t xml:space="preserve">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999.00</w:t>
            </w:r>
            <w:r w:rsidR="00FD3CDB" w:rsidRPr="000C204C">
              <w:rPr>
                <w:color w:val="000000"/>
                <w:sz w:val="28"/>
                <w:szCs w:val="28"/>
              </w:rPr>
              <w:t>97720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FD3CDB" w:rsidRPr="000C204C" w:rsidTr="009A2295">
        <w:trPr>
          <w:trHeight w:val="163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97760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184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169,1</w:t>
            </w:r>
          </w:p>
        </w:tc>
      </w:tr>
      <w:tr w:rsidR="00FD3CDB" w:rsidRPr="000C204C" w:rsidTr="009A2295">
        <w:trPr>
          <w:trHeight w:val="48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FD3CDB" w:rsidRPr="000C204C" w:rsidTr="009A2295">
        <w:trPr>
          <w:trHeight w:val="262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FD3CDB" w:rsidRPr="000C204C" w:rsidTr="009A2295">
        <w:trPr>
          <w:trHeight w:val="24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  <w:r w:rsidRPr="000C204C">
              <w:rPr>
                <w:b/>
                <w:bCs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158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FD3CDB" w:rsidRPr="000C204C" w:rsidTr="009A2295">
        <w:trPr>
          <w:trHeight w:val="298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04100</w:t>
            </w:r>
            <w:r w:rsidR="00FD3CDB" w:rsidRPr="000C204C">
              <w:rPr>
                <w:color w:val="000000"/>
                <w:sz w:val="28"/>
                <w:szCs w:val="28"/>
              </w:rPr>
              <w:t>28060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04300</w:t>
            </w:r>
            <w:r w:rsidR="00FD3CDB" w:rsidRPr="000C204C">
              <w:rPr>
                <w:color w:val="000000"/>
                <w:sz w:val="28"/>
                <w:szCs w:val="28"/>
              </w:rPr>
              <w:t>28080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FD3CDB" w:rsidRPr="000C204C" w:rsidTr="009A2295">
        <w:trPr>
          <w:trHeight w:val="105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FD3CDB" w:rsidRPr="000C204C" w:rsidTr="009A2295">
        <w:trPr>
          <w:trHeight w:val="362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04200</w:t>
            </w:r>
            <w:r w:rsidR="00FD3CDB" w:rsidRPr="000C204C">
              <w:rPr>
                <w:color w:val="000000"/>
                <w:sz w:val="28"/>
                <w:szCs w:val="28"/>
              </w:rPr>
              <w:t>28070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1 168,4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9A2295">
        <w:trPr>
          <w:trHeight w:val="5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</w:t>
            </w:r>
            <w:r w:rsidR="00FD3CDB" w:rsidRPr="000C204C">
              <w:rPr>
                <w:color w:val="000000"/>
                <w:sz w:val="28"/>
                <w:szCs w:val="28"/>
              </w:rPr>
              <w:t>86180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07200</w:t>
            </w:r>
            <w:r w:rsidR="00FD3CDB" w:rsidRPr="000C204C">
              <w:rPr>
                <w:color w:val="000000"/>
                <w:sz w:val="28"/>
                <w:szCs w:val="28"/>
              </w:rPr>
              <w:t>86110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50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9A2295">
        <w:trPr>
          <w:trHeight w:val="26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13100</w:t>
            </w:r>
            <w:r w:rsidR="00FD3CDB" w:rsidRPr="000C204C">
              <w:rPr>
                <w:color w:val="000000"/>
                <w:sz w:val="28"/>
                <w:szCs w:val="28"/>
              </w:rPr>
              <w:t>28320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  <w:r w:rsidR="00FD3CDB" w:rsidRPr="000C204C">
              <w:rPr>
                <w:color w:val="000000"/>
                <w:sz w:val="28"/>
                <w:szCs w:val="28"/>
              </w:rPr>
              <w:t>28340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3CDB" w:rsidRPr="000C204C" w:rsidTr="009A2295">
        <w:trPr>
          <w:trHeight w:val="248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  <w:r w:rsidR="00FD3CDB" w:rsidRPr="000C204C">
              <w:rPr>
                <w:color w:val="000000"/>
                <w:sz w:val="28"/>
                <w:szCs w:val="28"/>
              </w:rPr>
              <w:t>28350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4 750,7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2 543,0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1 874,5</w:t>
            </w:r>
          </w:p>
        </w:tc>
      </w:tr>
      <w:tr w:rsidR="00FD3CDB" w:rsidRPr="000C204C" w:rsidTr="009A2295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FD3CDB" w:rsidRPr="000C204C" w:rsidTr="009A2295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28290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FD3CDB" w:rsidRPr="000C204C" w:rsidTr="009A2295">
        <w:trPr>
          <w:trHeight w:val="75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1 988,5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FD3CDB" w:rsidRPr="000C204C" w:rsidTr="009A2295">
        <w:trPr>
          <w:trHeight w:val="324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28370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0440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3CDB" w:rsidRPr="000C204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04407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  <w:r w:rsidR="0004407B">
              <w:rPr>
                <w:color w:val="000000"/>
                <w:sz w:val="28"/>
                <w:szCs w:val="28"/>
              </w:rPr>
              <w:t>100</w:t>
            </w:r>
            <w:r w:rsidRPr="000C204C">
              <w:rPr>
                <w:color w:val="000000"/>
                <w:sz w:val="28"/>
                <w:szCs w:val="28"/>
              </w:rPr>
              <w:t>28430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40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S3660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FD3CDB" w:rsidRPr="000C204C" w:rsidTr="009A2295">
        <w:trPr>
          <w:trHeight w:val="76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2 477,2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1 571,8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08200</w:t>
            </w:r>
            <w:r w:rsidR="00FD3CDB" w:rsidRPr="000C204C">
              <w:rPr>
                <w:color w:val="000000"/>
                <w:sz w:val="28"/>
                <w:szCs w:val="28"/>
              </w:rPr>
              <w:t>28170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0440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3CDB" w:rsidRPr="000C204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04407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04407B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FD3CDB" w:rsidRPr="000C204C" w:rsidTr="009A2295">
        <w:trPr>
          <w:trHeight w:val="32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FD3CDB" w:rsidRPr="000C204C" w:rsidTr="009A2295">
        <w:trPr>
          <w:trHeight w:val="311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</w:t>
            </w:r>
            <w:r w:rsidR="00FD3CDB" w:rsidRPr="000C204C">
              <w:rPr>
                <w:color w:val="000000"/>
                <w:sz w:val="28"/>
                <w:szCs w:val="28"/>
              </w:rPr>
              <w:t>28250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04407B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</w:t>
            </w:r>
            <w:r w:rsidR="00FD3CDB" w:rsidRPr="000C204C">
              <w:rPr>
                <w:color w:val="000000"/>
                <w:sz w:val="28"/>
                <w:szCs w:val="28"/>
              </w:rPr>
              <w:t>28260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8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4 880,2</w:t>
            </w:r>
          </w:p>
        </w:tc>
      </w:tr>
      <w:tr w:rsidR="00FD3CDB" w:rsidRPr="000C204C" w:rsidTr="000C204C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4 880,2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FD3CDB" w:rsidRPr="000C204C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FD3CDB" w:rsidRPr="000C204C" w:rsidTr="009A2295">
        <w:trPr>
          <w:trHeight w:val="310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FD3CDB" w:rsidRPr="000C204C">
              <w:rPr>
                <w:color w:val="000000"/>
                <w:sz w:val="28"/>
                <w:szCs w:val="28"/>
              </w:rPr>
              <w:t>28090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FD3CDB" w:rsidRPr="000C204C" w:rsidTr="009A2295">
        <w:trPr>
          <w:trHeight w:val="340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05200</w:t>
            </w:r>
            <w:r w:rsidR="00FD3CDB" w:rsidRPr="000C204C">
              <w:rPr>
                <w:color w:val="000000"/>
                <w:sz w:val="28"/>
                <w:szCs w:val="28"/>
              </w:rPr>
              <w:t>87030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566,5</w:t>
            </w:r>
          </w:p>
        </w:tc>
      </w:tr>
      <w:tr w:rsidR="00FD3CDB" w:rsidRPr="000C204C" w:rsidTr="009A2295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FD3CDB" w:rsidRPr="000C204C" w:rsidTr="009A2295">
        <w:trPr>
          <w:trHeight w:val="305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01100</w:t>
            </w:r>
            <w:r w:rsidR="00FD3CDB" w:rsidRPr="000C204C">
              <w:rPr>
                <w:color w:val="000000"/>
                <w:sz w:val="28"/>
                <w:szCs w:val="28"/>
              </w:rPr>
              <w:t>18010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566,5</w:t>
            </w:r>
            <w:r w:rsidR="0004407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04407B" w:rsidP="004407D8"/>
    <w:p w:rsidR="0004407B" w:rsidRDefault="004D42B6" w:rsidP="004407D8">
      <w:pPr>
        <w:rPr>
          <w:bCs/>
          <w:color w:val="000000"/>
        </w:rPr>
      </w:pPr>
      <w:r>
        <w:t>«7</w:t>
      </w:r>
      <w:r w:rsidR="0004407B">
        <w:t xml:space="preserve">) </w:t>
      </w:r>
      <w:r w:rsidR="0004407B" w:rsidRPr="00371354">
        <w:rPr>
          <w:bCs/>
          <w:color w:val="000000"/>
        </w:rPr>
        <w:t>Приложение 4 изложить в следующей редакции:</w:t>
      </w:r>
    </w:p>
    <w:p w:rsidR="0004407B" w:rsidRDefault="0004407B" w:rsidP="004407D8">
      <w:pPr>
        <w:rPr>
          <w:bCs/>
          <w:color w:val="000000"/>
        </w:rPr>
      </w:pPr>
    </w:p>
    <w:p w:rsidR="0004407B" w:rsidRPr="00C2321F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Pr="00C2321F">
        <w:rPr>
          <w:bCs/>
          <w:color w:val="000000"/>
          <w:sz w:val="20"/>
          <w:szCs w:val="20"/>
        </w:rPr>
        <w:t>Приложение 4</w:t>
      </w:r>
    </w:p>
    <w:p w:rsidR="0004407B" w:rsidRDefault="0004407B" w:rsidP="0004407B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>к решению Собрания депутатов Грушево-Дубовского сельского</w:t>
      </w:r>
      <w:r>
        <w:rPr>
          <w:bCs/>
          <w:color w:val="000000"/>
          <w:sz w:val="20"/>
          <w:szCs w:val="20"/>
        </w:rPr>
        <w:t xml:space="preserve"> </w:t>
      </w:r>
    </w:p>
    <w:p w:rsidR="0004407B" w:rsidRPr="009700FB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 года  №65</w:t>
      </w:r>
    </w:p>
    <w:p w:rsidR="0004407B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04407B" w:rsidRDefault="0004407B" w:rsidP="0004407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04407B" w:rsidRPr="00240311" w:rsidRDefault="0004407B" w:rsidP="0004407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04407B" w:rsidRPr="00BF353D" w:rsidRDefault="0004407B" w:rsidP="0004407B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Ведомственная структура расходов бюджета</w:t>
      </w:r>
    </w:p>
    <w:p w:rsidR="0004407B" w:rsidRPr="00BF353D" w:rsidRDefault="0004407B" w:rsidP="0004407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F353D">
        <w:rPr>
          <w:sz w:val="28"/>
          <w:szCs w:val="28"/>
        </w:rPr>
        <w:t xml:space="preserve">Грушево-Дубовского сельского поселения Белокалитвинского района </w:t>
      </w:r>
    </w:p>
    <w:p w:rsidR="0004407B" w:rsidRPr="00BF353D" w:rsidRDefault="0004407B" w:rsidP="0004407B">
      <w:pPr>
        <w:tabs>
          <w:tab w:val="left" w:pos="990"/>
        </w:tabs>
        <w:autoSpaceDE w:val="0"/>
        <w:autoSpaceDN w:val="0"/>
        <w:adjustRightInd w:val="0"/>
        <w:jc w:val="center"/>
      </w:pPr>
      <w:r w:rsidRPr="00BF353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F353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 и 2026</w:t>
      </w:r>
      <w:r w:rsidRPr="00BF353D">
        <w:rPr>
          <w:sz w:val="28"/>
          <w:szCs w:val="28"/>
        </w:rPr>
        <w:t xml:space="preserve"> годов</w:t>
      </w:r>
    </w:p>
    <w:p w:rsidR="0004407B" w:rsidRDefault="0004407B" w:rsidP="0004407B">
      <w:pPr>
        <w:jc w:val="right"/>
      </w:pPr>
      <w:r w:rsidRPr="0008632E">
        <w:t>(тыс.рублей)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708"/>
        <w:gridCol w:w="1843"/>
        <w:gridCol w:w="851"/>
        <w:gridCol w:w="1559"/>
        <w:gridCol w:w="1559"/>
        <w:gridCol w:w="1559"/>
      </w:tblGrid>
      <w:tr w:rsidR="0087747D" w:rsidRPr="0087747D" w:rsidTr="0087747D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747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Сумма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87747D" w:rsidRPr="0087747D" w:rsidTr="0087747D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747D" w:rsidRPr="0087747D" w:rsidTr="0087747D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7747D" w:rsidRDefault="0087747D"/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708"/>
        <w:gridCol w:w="1843"/>
        <w:gridCol w:w="851"/>
        <w:gridCol w:w="1559"/>
        <w:gridCol w:w="1559"/>
        <w:gridCol w:w="1559"/>
      </w:tblGrid>
      <w:tr w:rsidR="0087747D" w:rsidRPr="0087747D" w:rsidTr="0087747D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747D" w:rsidRPr="0087747D" w:rsidTr="0087747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87747D" w:rsidRPr="0087747D" w:rsidTr="0087747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АДМИНИСТРАЦИЯ ГРУШЕВО-ДУБОВСКОГО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87747D" w:rsidRPr="0087747D" w:rsidTr="0087747D">
        <w:trPr>
          <w:trHeight w:val="3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87747D" w:rsidRPr="0087747D" w:rsidTr="0087747D">
        <w:trPr>
          <w:trHeight w:val="39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87747D" w:rsidRPr="0087747D" w:rsidTr="0087747D">
        <w:trPr>
          <w:trHeight w:val="4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9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87747D" w:rsidRPr="0087747D" w:rsidTr="0087747D">
        <w:trPr>
          <w:trHeight w:val="5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87747D" w:rsidRPr="0087747D" w:rsidTr="0087747D">
        <w:trPr>
          <w:trHeight w:val="4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12 3 00 28300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87747D" w:rsidRPr="0087747D" w:rsidTr="0087747D">
        <w:trPr>
          <w:trHeight w:val="19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99 1 00 97010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87747D" w:rsidRPr="0087747D" w:rsidTr="0087747D">
        <w:trPr>
          <w:trHeight w:val="48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87747D" w:rsidRPr="0087747D" w:rsidTr="0087747D">
        <w:trPr>
          <w:trHeight w:val="3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87747D" w:rsidRPr="0087747D" w:rsidTr="0087747D">
        <w:trPr>
          <w:trHeight w:val="2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87747D" w:rsidRPr="0087747D" w:rsidTr="0087747D">
        <w:trPr>
          <w:trHeight w:val="2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03 2 00 28040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39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87747D" w:rsidRPr="0087747D" w:rsidTr="0087747D">
        <w:trPr>
          <w:trHeight w:val="4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7747D" w:rsidRPr="0087747D" w:rsidTr="0087747D">
        <w:trPr>
          <w:trHeight w:val="4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7747D" w:rsidRPr="0087747D" w:rsidTr="0087747D">
        <w:trPr>
          <w:trHeight w:val="3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09 2 00 85999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87747D" w:rsidRPr="0087747D" w:rsidTr="0087747D">
        <w:trPr>
          <w:trHeight w:val="3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87747D" w:rsidRPr="0087747D" w:rsidTr="0087747D">
        <w:trPr>
          <w:trHeight w:val="1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87747D" w:rsidRPr="0087747D" w:rsidTr="0087747D">
        <w:trPr>
          <w:trHeight w:val="20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2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87747D" w:rsidRPr="0087747D" w:rsidTr="0087747D">
        <w:trPr>
          <w:trHeight w:val="2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87747D" w:rsidRPr="0087747D" w:rsidTr="0087747D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</w:t>
            </w:r>
            <w:r w:rsidRPr="0087747D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87747D" w:rsidRPr="0087747D" w:rsidTr="0087747D">
        <w:trPr>
          <w:trHeight w:val="2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29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04 3 00 28080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7747D" w:rsidRPr="0087747D" w:rsidTr="0087747D">
        <w:trPr>
          <w:trHeight w:val="3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04 2 00 28070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87747D" w:rsidRPr="0087747D" w:rsidTr="0087747D">
        <w:trPr>
          <w:trHeight w:val="29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07 1 00 86180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07 2 00 86110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13 1 00 28320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7747D" w:rsidRPr="0087747D" w:rsidTr="0087747D">
        <w:trPr>
          <w:trHeight w:val="3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7747D" w:rsidRPr="0087747D" w:rsidTr="0087747D">
        <w:trPr>
          <w:trHeight w:val="3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13 2 00 28350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87747D" w:rsidRPr="0087747D" w:rsidTr="0087747D">
        <w:trPr>
          <w:trHeight w:val="4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0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5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08 2 00 28170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87747D" w:rsidRPr="0087747D" w:rsidTr="0087747D">
        <w:trPr>
          <w:trHeight w:val="3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87747D" w:rsidRPr="0087747D" w:rsidTr="0087747D">
        <w:trPr>
          <w:trHeight w:val="3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87747D" w:rsidRPr="0087747D" w:rsidTr="0087747D">
        <w:trPr>
          <w:trHeight w:val="3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87747D" w:rsidRPr="0087747D" w:rsidTr="00B650FB">
        <w:trPr>
          <w:trHeight w:val="37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11 2 00 28250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11 2 00 28260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B650FB">
        <w:trPr>
          <w:trHeight w:val="4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87747D" w:rsidRPr="0087747D" w:rsidTr="00B650FB">
        <w:trPr>
          <w:trHeight w:val="3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87747D" w:rsidRPr="0087747D" w:rsidTr="00B650FB">
        <w:trPr>
          <w:trHeight w:val="3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87747D" w:rsidRPr="0087747D" w:rsidTr="00B650FB">
        <w:trPr>
          <w:trHeight w:val="3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05 2 00 87030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87747D" w:rsidRPr="0087747D" w:rsidTr="00B650FB">
        <w:trPr>
          <w:trHeight w:val="3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01 1 00 18010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566,5</w:t>
            </w:r>
            <w:r w:rsidR="00B650F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7747D" w:rsidRDefault="0087747D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B650FB" w:rsidRDefault="00B650FB" w:rsidP="00B650FB"/>
    <w:p w:rsidR="0004407B" w:rsidRDefault="004D42B6" w:rsidP="00B650FB">
      <w:pPr>
        <w:rPr>
          <w:bCs/>
          <w:color w:val="000000"/>
        </w:rPr>
      </w:pPr>
      <w:r>
        <w:rPr>
          <w:bCs/>
          <w:color w:val="000000"/>
        </w:rPr>
        <w:t>«8</w:t>
      </w:r>
      <w:r w:rsidR="00B650FB">
        <w:rPr>
          <w:bCs/>
          <w:color w:val="000000"/>
        </w:rPr>
        <w:t xml:space="preserve">) </w:t>
      </w:r>
      <w:r w:rsidR="00B650FB" w:rsidRPr="00371354">
        <w:rPr>
          <w:bCs/>
          <w:color w:val="000000"/>
        </w:rPr>
        <w:t>Приложение 5 изложить в следующей редакции:</w:t>
      </w:r>
    </w:p>
    <w:p w:rsidR="00B650FB" w:rsidRDefault="00B650FB" w:rsidP="00B650FB"/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«Приложение 5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 65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B650FB" w:rsidRDefault="00B650FB" w:rsidP="00B650F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B650FB" w:rsidRDefault="00B650FB" w:rsidP="00B650F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B650FB" w:rsidRDefault="00B650FB" w:rsidP="00B650FB"/>
    <w:p w:rsidR="00B650FB" w:rsidRPr="00B44528" w:rsidRDefault="00B650FB" w:rsidP="00B650F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 xml:space="preserve">Распределение бюджетных ассигнований   </w:t>
      </w:r>
    </w:p>
    <w:p w:rsidR="00B650FB" w:rsidRPr="00B44528" w:rsidRDefault="00B650FB" w:rsidP="00B650FB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>по  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445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4452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44528">
        <w:rPr>
          <w:sz w:val="28"/>
          <w:szCs w:val="28"/>
        </w:rPr>
        <w:t xml:space="preserve"> годов</w:t>
      </w:r>
    </w:p>
    <w:p w:rsidR="00B650FB" w:rsidRDefault="00B650FB" w:rsidP="00B650FB"/>
    <w:p w:rsidR="00B650FB" w:rsidRDefault="00B650FB" w:rsidP="00B650FB">
      <w:pPr>
        <w:jc w:val="right"/>
      </w:pPr>
      <w:r w:rsidRPr="00B44528">
        <w:t>(тыс.рублей)</w:t>
      </w:r>
    </w:p>
    <w:p w:rsidR="00B650FB" w:rsidRDefault="00B650FB" w:rsidP="00B650FB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851"/>
        <w:gridCol w:w="850"/>
        <w:gridCol w:w="709"/>
        <w:gridCol w:w="1417"/>
        <w:gridCol w:w="1560"/>
        <w:gridCol w:w="1559"/>
      </w:tblGrid>
      <w:tr w:rsidR="00B650FB" w:rsidTr="000F655B">
        <w:trPr>
          <w:trHeight w:val="645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50F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Сумма 2024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B650FB" w:rsidTr="000F655B">
        <w:trPr>
          <w:trHeight w:val="6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</w:tr>
      <w:tr w:rsidR="00B650FB" w:rsidTr="000F655B">
        <w:trPr>
          <w:trHeight w:val="6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D42B6" w:rsidRDefault="004D42B6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851"/>
        <w:gridCol w:w="850"/>
        <w:gridCol w:w="709"/>
        <w:gridCol w:w="1417"/>
        <w:gridCol w:w="1560"/>
        <w:gridCol w:w="1559"/>
      </w:tblGrid>
      <w:tr w:rsidR="00B650FB" w:rsidTr="004D42B6">
        <w:trPr>
          <w:trHeight w:val="33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</w:t>
            </w:r>
          </w:p>
        </w:tc>
      </w:tr>
      <w:tr w:rsidR="00B650FB" w:rsidTr="000F655B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22 698,1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24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01 1 00 18010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2 273,5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2 273,5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</w:tr>
      <w:tr w:rsidR="00B650FB" w:rsidTr="000F655B">
        <w:trPr>
          <w:trHeight w:val="58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58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03 2 00 28040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04 2 00 28070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04 3 00 28080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4 880,2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«Организация культурно-досугового обслуживания населения» муниципальной программы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6 198,2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4 861,8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05 2 00 87030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1 108,4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 муниципальной программы Грушево-Дубовского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878,4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07 1 00 86180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878,4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«Безопасность дорожного движения»  муниципальной программы  Грушево-Дубовского сельского поселения 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07 2 00 86110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148,5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08 2 00 28170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322,2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235,0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09 2 00 85999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9 135,4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8 416,5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8 457,1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9 012,5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8 293,6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8 334,2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B650FB" w:rsidTr="000F655B">
        <w:trPr>
          <w:trHeight w:val="3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</w:tr>
      <w:tr w:rsidR="00B650FB" w:rsidTr="000F655B">
        <w:trPr>
          <w:trHeight w:val="51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B650FB" w:rsidTr="000F655B">
        <w:trPr>
          <w:trHeight w:val="6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2 127,2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1 990,3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1 433,3</w:t>
            </w:r>
          </w:p>
        </w:tc>
      </w:tr>
      <w:tr w:rsidR="00B650FB" w:rsidTr="000F655B">
        <w:trPr>
          <w:trHeight w:val="24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2 087,2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1 990,3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1 433,3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B650FB" w:rsidTr="000F655B">
        <w:trPr>
          <w:trHeight w:val="3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3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12 3 00 28300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"Управление муниципальным имуществом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Подпрограмма"Повышение эффективности управления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13 1 00 28320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Непрограммные расходы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1 526,2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непрограммных расходов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1 476,2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  <w:r w:rsidR="000F655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0F655B" w:rsidRDefault="000F655B" w:rsidP="00B650FB">
      <w:pPr>
        <w:jc w:val="both"/>
      </w:pPr>
    </w:p>
    <w:p w:rsidR="000F655B" w:rsidRDefault="000F655B" w:rsidP="00B650FB">
      <w:pPr>
        <w:jc w:val="both"/>
      </w:pPr>
    </w:p>
    <w:p w:rsidR="000F655B" w:rsidRDefault="000F655B" w:rsidP="00B650FB">
      <w:pPr>
        <w:jc w:val="both"/>
      </w:pPr>
    </w:p>
    <w:p w:rsidR="000F655B" w:rsidRDefault="004D42B6" w:rsidP="00B650FB">
      <w:pPr>
        <w:jc w:val="both"/>
      </w:pPr>
      <w:r>
        <w:t>«9</w:t>
      </w:r>
      <w:r w:rsidR="003C3E09">
        <w:t>) Приложение 6 изложить</w:t>
      </w:r>
      <w:r w:rsidR="003C3E09" w:rsidRPr="003C3E09">
        <w:rPr>
          <w:bCs/>
        </w:rPr>
        <w:t xml:space="preserve"> </w:t>
      </w:r>
      <w:r w:rsidR="003C3E09" w:rsidRPr="00371354">
        <w:rPr>
          <w:bCs/>
        </w:rPr>
        <w:t>в следующей редакции:</w:t>
      </w:r>
    </w:p>
    <w:p w:rsidR="000F655B" w:rsidRDefault="000F655B" w:rsidP="00B650FB">
      <w:pPr>
        <w:jc w:val="both"/>
      </w:pPr>
    </w:p>
    <w:p w:rsidR="000F655B" w:rsidRPr="00AB0CF8" w:rsidRDefault="000F655B" w:rsidP="000F655B">
      <w:pPr>
        <w:tabs>
          <w:tab w:val="left" w:pos="15704"/>
        </w:tabs>
        <w:autoSpaceDE w:val="0"/>
        <w:autoSpaceDN w:val="0"/>
        <w:adjustRightInd w:val="0"/>
        <w:jc w:val="right"/>
      </w:pPr>
      <w:r w:rsidRPr="00AB0CF8">
        <w:t xml:space="preserve">Приложение </w:t>
      </w:r>
      <w:r>
        <w:t>6</w:t>
      </w:r>
    </w:p>
    <w:p w:rsidR="000F655B" w:rsidRPr="00AB0CF8" w:rsidRDefault="000F655B" w:rsidP="000F655B">
      <w:pPr>
        <w:tabs>
          <w:tab w:val="left" w:pos="15704"/>
        </w:tabs>
        <w:autoSpaceDE w:val="0"/>
        <w:autoSpaceDN w:val="0"/>
        <w:adjustRightInd w:val="0"/>
        <w:jc w:val="right"/>
      </w:pPr>
      <w:r>
        <w:t xml:space="preserve">к </w:t>
      </w:r>
      <w:r w:rsidRPr="007572A4">
        <w:t>решени</w:t>
      </w:r>
      <w:r>
        <w:t>ю</w:t>
      </w:r>
      <w:r w:rsidRPr="007572A4">
        <w:t xml:space="preserve"> </w:t>
      </w:r>
      <w:r w:rsidRPr="00AB0CF8">
        <w:t xml:space="preserve">Собрания депутатов </w:t>
      </w:r>
      <w:r>
        <w:t>Грушево-Дубовского</w:t>
      </w:r>
    </w:p>
    <w:p w:rsidR="000F655B" w:rsidRPr="00AB0CF8" w:rsidRDefault="000F655B" w:rsidP="000F655B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 w:rsidRPr="00AB0CF8">
        <w:rPr>
          <w:color w:val="000000"/>
        </w:rPr>
        <w:t xml:space="preserve">                     сельского поселения от</w:t>
      </w:r>
      <w:r>
        <w:rPr>
          <w:color w:val="000000"/>
        </w:rPr>
        <w:t xml:space="preserve"> 26 </w:t>
      </w:r>
      <w:r w:rsidRPr="00AB0CF8">
        <w:rPr>
          <w:color w:val="000000"/>
        </w:rPr>
        <w:t>декабря 20</w:t>
      </w:r>
      <w:r>
        <w:rPr>
          <w:color w:val="000000"/>
        </w:rPr>
        <w:t xml:space="preserve">23 </w:t>
      </w:r>
      <w:r w:rsidRPr="00AB0CF8">
        <w:rPr>
          <w:color w:val="000000"/>
        </w:rPr>
        <w:t>года №</w:t>
      </w:r>
      <w:r>
        <w:rPr>
          <w:color w:val="000000"/>
        </w:rPr>
        <w:t xml:space="preserve"> 65</w:t>
      </w:r>
      <w:r w:rsidRPr="00AB0CF8">
        <w:rPr>
          <w:color w:val="000000"/>
        </w:rPr>
        <w:t xml:space="preserve">                                </w:t>
      </w:r>
    </w:p>
    <w:p w:rsidR="000F655B" w:rsidRPr="00AB0CF8" w:rsidRDefault="000F655B" w:rsidP="000F655B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>
        <w:t>«</w:t>
      </w:r>
      <w:r w:rsidRPr="00AB0CF8">
        <w:rPr>
          <w:color w:val="000000"/>
        </w:rPr>
        <w:t xml:space="preserve">О бюджете </w:t>
      </w:r>
      <w:r>
        <w:rPr>
          <w:color w:val="000000"/>
        </w:rPr>
        <w:t>Грушево-Дубовского</w:t>
      </w:r>
      <w:r w:rsidRPr="00AB0CF8">
        <w:rPr>
          <w:color w:val="000000"/>
        </w:rPr>
        <w:t xml:space="preserve">  сельского поселения </w:t>
      </w:r>
    </w:p>
    <w:p w:rsidR="000F655B" w:rsidRDefault="000F655B" w:rsidP="000F655B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 w:rsidRPr="00AB0CF8">
        <w:rPr>
          <w:color w:val="000000"/>
        </w:rPr>
        <w:t>Белокалитвинского района на 20</w:t>
      </w:r>
      <w:r>
        <w:rPr>
          <w:color w:val="000000"/>
        </w:rPr>
        <w:t>24</w:t>
      </w:r>
      <w:r w:rsidRPr="00AB0CF8">
        <w:rPr>
          <w:color w:val="000000"/>
        </w:rPr>
        <w:t xml:space="preserve"> год и на </w:t>
      </w:r>
    </w:p>
    <w:p w:rsidR="000F655B" w:rsidRDefault="000F655B" w:rsidP="000F655B">
      <w:pPr>
        <w:jc w:val="right"/>
      </w:pPr>
      <w:r w:rsidRPr="00AB0CF8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AB0CF8">
        <w:rPr>
          <w:color w:val="000000"/>
        </w:rPr>
        <w:t>202</w:t>
      </w:r>
      <w:r>
        <w:rPr>
          <w:color w:val="000000"/>
        </w:rPr>
        <w:t>6</w:t>
      </w:r>
      <w:r w:rsidRPr="00AB0CF8">
        <w:rPr>
          <w:color w:val="000000"/>
        </w:rPr>
        <w:t xml:space="preserve"> годов</w:t>
      </w:r>
      <w:r>
        <w:t>»</w:t>
      </w:r>
    </w:p>
    <w:p w:rsidR="000F655B" w:rsidRDefault="000F655B" w:rsidP="000F655B">
      <w:pPr>
        <w:jc w:val="center"/>
      </w:pPr>
      <w:r w:rsidRPr="00CA70CD">
        <w:rPr>
          <w:b/>
          <w:bCs/>
        </w:rPr>
        <w:t xml:space="preserve">Распределение субвенций, предоставляемых из областного бюджета  для обеспечения осуществления отдельных государственных полномочий, переданных Грушево-Дубовскому сельскому поселению </w:t>
      </w:r>
      <w:r w:rsidRPr="004870A0">
        <w:rPr>
          <w:b/>
          <w:bCs/>
        </w:rPr>
        <w:t>Белокалитвинского района</w:t>
      </w:r>
      <w:r>
        <w:rPr>
          <w:b/>
          <w:bCs/>
        </w:rPr>
        <w:t xml:space="preserve"> </w:t>
      </w:r>
      <w:r w:rsidRPr="00CA70CD">
        <w:rPr>
          <w:b/>
          <w:bCs/>
        </w:rPr>
        <w:t xml:space="preserve">федеральными </w:t>
      </w:r>
      <w:r>
        <w:rPr>
          <w:b/>
          <w:bCs/>
        </w:rPr>
        <w:t>и областными законами на 2024</w:t>
      </w:r>
      <w:r w:rsidRPr="00CA70CD">
        <w:rPr>
          <w:b/>
          <w:bCs/>
        </w:rPr>
        <w:t xml:space="preserve"> год и на пл</w:t>
      </w:r>
      <w:r>
        <w:rPr>
          <w:b/>
          <w:bCs/>
        </w:rPr>
        <w:t>ановый период  2025 и 2026</w:t>
      </w:r>
      <w:r w:rsidRPr="00CA70CD">
        <w:rPr>
          <w:b/>
          <w:bCs/>
        </w:rPr>
        <w:t xml:space="preserve"> годов</w:t>
      </w:r>
    </w:p>
    <w:p w:rsidR="000F655B" w:rsidRDefault="000F655B" w:rsidP="000F655B">
      <w:pPr>
        <w:jc w:val="center"/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2066"/>
        <w:gridCol w:w="426"/>
        <w:gridCol w:w="425"/>
        <w:gridCol w:w="709"/>
        <w:gridCol w:w="283"/>
        <w:gridCol w:w="709"/>
        <w:gridCol w:w="425"/>
        <w:gridCol w:w="851"/>
        <w:gridCol w:w="850"/>
        <w:gridCol w:w="851"/>
        <w:gridCol w:w="1780"/>
        <w:gridCol w:w="851"/>
        <w:gridCol w:w="850"/>
        <w:gridCol w:w="1276"/>
        <w:gridCol w:w="709"/>
        <w:gridCol w:w="850"/>
        <w:gridCol w:w="850"/>
        <w:gridCol w:w="851"/>
      </w:tblGrid>
      <w:tr w:rsidR="000F655B" w:rsidTr="00073E8C">
        <w:trPr>
          <w:trHeight w:val="17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655B" w:rsidTr="00073E8C">
        <w:trPr>
          <w:trHeight w:val="522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55B" w:rsidRDefault="000F655B" w:rsidP="00073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Default="000F655B" w:rsidP="00073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0F655B" w:rsidRDefault="000F655B" w:rsidP="00073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(тыс.руб.)</w:t>
            </w:r>
          </w:p>
          <w:p w:rsidR="000F655B" w:rsidRDefault="000F655B" w:rsidP="00073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Default="000F655B" w:rsidP="00073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  <w:p w:rsidR="000F655B" w:rsidRDefault="000F655B" w:rsidP="00073E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B" w:rsidRDefault="000F655B" w:rsidP="00073E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B" w:rsidRDefault="000F655B" w:rsidP="00073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(тыс.руб.)</w:t>
            </w:r>
          </w:p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55B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 2026</w:t>
            </w:r>
          </w:p>
        </w:tc>
      </w:tr>
      <w:tr w:rsidR="000F655B" w:rsidRPr="00F86CB5" w:rsidTr="000F655B">
        <w:trPr>
          <w:trHeight w:val="1155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0F655B" w:rsidRDefault="000F655B" w:rsidP="000F655B">
            <w:pPr>
              <w:jc w:val="center"/>
              <w:rPr>
                <w:color w:val="000000"/>
                <w:sz w:val="16"/>
                <w:szCs w:val="16"/>
              </w:rPr>
            </w:pPr>
            <w:r w:rsidRPr="000F655B">
              <w:rPr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5B" w:rsidRPr="000F655B" w:rsidRDefault="000F655B" w:rsidP="000F655B">
            <w:pPr>
              <w:jc w:val="center"/>
              <w:rPr>
                <w:color w:val="000000"/>
                <w:sz w:val="16"/>
                <w:szCs w:val="16"/>
              </w:rPr>
            </w:pPr>
            <w:r w:rsidRPr="000F655B">
              <w:rPr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99 900</w:t>
            </w:r>
            <w:r w:rsidRPr="00F86CB5">
              <w:rPr>
                <w:color w:val="000000"/>
                <w:sz w:val="16"/>
                <w:szCs w:val="16"/>
              </w:rPr>
              <w:t xml:space="preserve">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51180</w:t>
            </w:r>
          </w:p>
          <w:p w:rsidR="000F655B" w:rsidRPr="00F86CB5" w:rsidRDefault="000F655B" w:rsidP="00073E8C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</w:t>
            </w:r>
            <w:r w:rsidR="003C3E09">
              <w:rPr>
                <w:color w:val="000000"/>
                <w:sz w:val="16"/>
                <w:szCs w:val="16"/>
              </w:rPr>
              <w:t>2</w:t>
            </w:r>
          </w:p>
        </w:tc>
      </w:tr>
      <w:tr w:rsidR="000F655B" w:rsidRPr="00F86CB5" w:rsidTr="00073E8C">
        <w:trPr>
          <w:trHeight w:val="355"/>
        </w:trPr>
        <w:tc>
          <w:tcPr>
            <w:tcW w:w="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99 900</w:t>
            </w:r>
            <w:r w:rsidRPr="00F86CB5">
              <w:rPr>
                <w:color w:val="000000"/>
                <w:sz w:val="16"/>
                <w:szCs w:val="16"/>
              </w:rPr>
              <w:t xml:space="preserve">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51180</w:t>
            </w:r>
          </w:p>
          <w:p w:rsidR="000F655B" w:rsidRPr="00F86CB5" w:rsidRDefault="000F655B" w:rsidP="00073E8C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F86CB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</w:tr>
      <w:tr w:rsidR="000F655B" w:rsidRPr="00F86CB5" w:rsidTr="00073E8C">
        <w:trPr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30024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</w:rPr>
              <w:t>99 9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00</w:t>
            </w:r>
            <w:r w:rsidRPr="00F86CB5">
              <w:rPr>
                <w:color w:val="000000"/>
                <w:sz w:val="16"/>
                <w:szCs w:val="16"/>
              </w:rPr>
              <w:t xml:space="preserve"> 7239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0F655B" w:rsidRPr="00F86CB5" w:rsidTr="00073E8C">
        <w:trPr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3C3E09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3C3E09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0F655B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</w:t>
            </w:r>
            <w:r w:rsidR="003C3E0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5B" w:rsidRPr="00F86CB5" w:rsidRDefault="003C3E09" w:rsidP="00073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169,3»;</w:t>
            </w:r>
          </w:p>
        </w:tc>
      </w:tr>
    </w:tbl>
    <w:p w:rsidR="000F655B" w:rsidRDefault="000F655B" w:rsidP="000F655B">
      <w:pPr>
        <w:jc w:val="center"/>
      </w:pPr>
    </w:p>
    <w:p w:rsidR="003C3E09" w:rsidRDefault="003C3E09" w:rsidP="000F655B">
      <w:pPr>
        <w:jc w:val="center"/>
      </w:pPr>
    </w:p>
    <w:p w:rsidR="003C3E09" w:rsidRDefault="003C3E09" w:rsidP="000F655B">
      <w:pPr>
        <w:jc w:val="center"/>
      </w:pPr>
    </w:p>
    <w:p w:rsidR="003C3E09" w:rsidRDefault="003C3E09" w:rsidP="000F655B">
      <w:pPr>
        <w:jc w:val="center"/>
      </w:pPr>
    </w:p>
    <w:p w:rsidR="003C3E09" w:rsidRDefault="004D42B6" w:rsidP="003C3E09">
      <w:r>
        <w:t>«10</w:t>
      </w:r>
      <w:r w:rsidR="003C3E09">
        <w:t>)</w:t>
      </w:r>
      <w:r w:rsidR="003C3E09" w:rsidRPr="003C3E09">
        <w:rPr>
          <w:bCs/>
        </w:rPr>
        <w:t xml:space="preserve"> </w:t>
      </w:r>
      <w:r w:rsidR="003C3E09" w:rsidRPr="00371354">
        <w:rPr>
          <w:bCs/>
        </w:rPr>
        <w:t>Приложение 8 изложить в следующей редакции:</w:t>
      </w:r>
    </w:p>
    <w:p w:rsidR="003C3E09" w:rsidRDefault="003C3E09" w:rsidP="003C3E09">
      <w:r>
        <w:t xml:space="preserve"> </w:t>
      </w:r>
    </w:p>
    <w:p w:rsidR="003C3E09" w:rsidRPr="00EE67BC" w:rsidRDefault="003C3E09" w:rsidP="003C3E0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sz w:val="20"/>
          <w:szCs w:val="20"/>
        </w:rPr>
        <w:t>«</w:t>
      </w:r>
      <w:r w:rsidRPr="00EE67BC">
        <w:rPr>
          <w:sz w:val="20"/>
          <w:szCs w:val="20"/>
        </w:rPr>
        <w:t>Приложен</w:t>
      </w:r>
      <w:r>
        <w:rPr>
          <w:sz w:val="20"/>
          <w:szCs w:val="20"/>
        </w:rPr>
        <w:t>ие 8</w:t>
      </w:r>
    </w:p>
    <w:p w:rsidR="003C3E09" w:rsidRDefault="003C3E09" w:rsidP="003C3E09">
      <w:pPr>
        <w:jc w:val="right"/>
        <w:rPr>
          <w:bCs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3C3E09" w:rsidRPr="009700FB" w:rsidRDefault="003C3E09" w:rsidP="003C3E0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№65</w:t>
      </w:r>
    </w:p>
    <w:p w:rsidR="003C3E09" w:rsidRDefault="003C3E09" w:rsidP="003C3E0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3C3E09" w:rsidRDefault="003C3E09" w:rsidP="003C3E09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3C3E09" w:rsidRPr="00240311" w:rsidRDefault="003C3E09" w:rsidP="003C3E09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3C3E09" w:rsidRDefault="003C3E09" w:rsidP="003C3E09"/>
    <w:p w:rsidR="003C3E09" w:rsidRPr="00C428BF" w:rsidRDefault="003C3E09" w:rsidP="003C3E09">
      <w:pPr>
        <w:jc w:val="center"/>
        <w:rPr>
          <w:b/>
          <w:sz w:val="28"/>
          <w:szCs w:val="28"/>
        </w:rPr>
      </w:pPr>
      <w:r w:rsidRPr="00C428BF">
        <w:rPr>
          <w:b/>
          <w:sz w:val="28"/>
          <w:szCs w:val="28"/>
        </w:rPr>
        <w:t>Распределение субсидии, предоставляемой Грушево-Дубовскому сельскому поселению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</w:t>
      </w:r>
    </w:p>
    <w:p w:rsidR="003C3E09" w:rsidRPr="00C428BF" w:rsidRDefault="003C3E09" w:rsidP="003C3E09">
      <w:pPr>
        <w:jc w:val="center"/>
        <w:rPr>
          <w:b/>
          <w:sz w:val="28"/>
          <w:szCs w:val="28"/>
        </w:rPr>
      </w:pPr>
      <w:r w:rsidRPr="00C428BF">
        <w:rPr>
          <w:b/>
          <w:sz w:val="28"/>
          <w:szCs w:val="28"/>
        </w:rPr>
        <w:t xml:space="preserve"> на 2024 год и на плановый период 2025 и 2026 годов</w:t>
      </w:r>
    </w:p>
    <w:p w:rsidR="003C3E09" w:rsidRDefault="003C3E09" w:rsidP="003C3E09"/>
    <w:tbl>
      <w:tblPr>
        <w:tblpPr w:leftFromText="180" w:rightFromText="180" w:vertAnchor="text" w:horzAnchor="margin" w:tblpXSpec="center" w:tblpY="199"/>
        <w:tblW w:w="14505" w:type="dxa"/>
        <w:tblLayout w:type="fixed"/>
        <w:tblLook w:val="04A0" w:firstRow="1" w:lastRow="0" w:firstColumn="1" w:lastColumn="0" w:noHBand="0" w:noVBand="1"/>
      </w:tblPr>
      <w:tblGrid>
        <w:gridCol w:w="5783"/>
        <w:gridCol w:w="1460"/>
        <w:gridCol w:w="1437"/>
        <w:gridCol w:w="1621"/>
        <w:gridCol w:w="1345"/>
        <w:gridCol w:w="1419"/>
        <w:gridCol w:w="1440"/>
      </w:tblGrid>
      <w:tr w:rsidR="003C3E09" w:rsidRPr="00A97C40" w:rsidTr="00073E8C">
        <w:trPr>
          <w:trHeight w:val="241"/>
        </w:trPr>
        <w:tc>
          <w:tcPr>
            <w:tcW w:w="14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E09" w:rsidRPr="00A97C40" w:rsidRDefault="003C3E09" w:rsidP="00073E8C">
            <w:pPr>
              <w:jc w:val="right"/>
            </w:pPr>
            <w:r w:rsidRPr="00A97C40">
              <w:t>(тыс.рублей)</w:t>
            </w:r>
          </w:p>
        </w:tc>
      </w:tr>
      <w:tr w:rsidR="003C3E09" w:rsidRPr="00A97C40" w:rsidTr="00073E8C">
        <w:trPr>
          <w:trHeight w:val="227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0C70D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0C70DF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0C70DF">
              <w:rPr>
                <w:sz w:val="22"/>
                <w:szCs w:val="22"/>
              </w:rPr>
              <w:t xml:space="preserve"> год</w:t>
            </w:r>
          </w:p>
        </w:tc>
      </w:tr>
      <w:tr w:rsidR="003C3E09" w:rsidRPr="00A97C40" w:rsidTr="00073E8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</w:tr>
      <w:tr w:rsidR="003C3E09" w:rsidRPr="00A97C40" w:rsidTr="00073E8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</w:tr>
      <w:tr w:rsidR="003C3E09" w:rsidRPr="00A97C40" w:rsidTr="00073E8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09" w:rsidRPr="000C70DF" w:rsidRDefault="003C3E09" w:rsidP="00073E8C"/>
        </w:tc>
      </w:tr>
      <w:tr w:rsidR="003C3E09" w:rsidRPr="00A97C40" w:rsidTr="00073E8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9" w:rsidRPr="000C70DF" w:rsidRDefault="003C3E09" w:rsidP="00073E8C">
            <w:pPr>
              <w:jc w:val="center"/>
            </w:pPr>
            <w:r w:rsidRPr="000C70DF">
              <w:rPr>
                <w:sz w:val="22"/>
                <w:szCs w:val="22"/>
              </w:rPr>
              <w:t>7</w:t>
            </w:r>
          </w:p>
        </w:tc>
      </w:tr>
      <w:tr w:rsidR="003C3E09" w:rsidRPr="00A97C40" w:rsidTr="00073E8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E09" w:rsidRPr="000C70DF" w:rsidRDefault="003C3E09" w:rsidP="00073E8C">
            <w:r w:rsidRPr="000C70D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1 401,9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0C70DF" w:rsidRDefault="00DE4A00" w:rsidP="00073E8C">
            <w:pPr>
              <w:jc w:val="center"/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0C70DF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</w:tr>
      <w:tr w:rsidR="003C3E09" w:rsidRPr="00A97C40" w:rsidTr="00073E8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E09" w:rsidRDefault="003C3E09" w:rsidP="00073E8C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E8664C">
              <w:rPr>
                <w:rFonts w:eastAsia="Calibri"/>
                <w:lang w:eastAsia="en-US"/>
              </w:rPr>
              <w:t xml:space="preserve"> </w:t>
            </w:r>
            <w:r w:rsidRPr="00E8664C">
              <w:rPr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1 401,9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Default="00DE4A00" w:rsidP="00073E8C">
            <w:pPr>
              <w:jc w:val="center"/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376C1A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376C1A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09" w:rsidRPr="00376C1A" w:rsidRDefault="003C3E09" w:rsidP="00073E8C">
            <w:pPr>
              <w:jc w:val="center"/>
            </w:pPr>
            <w:r>
              <w:rPr>
                <w:sz w:val="22"/>
                <w:szCs w:val="22"/>
              </w:rPr>
              <w:t>14,0»;</w:t>
            </w:r>
          </w:p>
        </w:tc>
      </w:tr>
    </w:tbl>
    <w:p w:rsidR="003C3E09" w:rsidRDefault="003C3E09" w:rsidP="003C3E09">
      <w:pPr>
        <w:jc w:val="right"/>
      </w:pPr>
    </w:p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/>
    <w:p w:rsidR="00073E8C" w:rsidRDefault="00073E8C" w:rsidP="00073E8C">
      <w:pPr>
        <w:rPr>
          <w:bCs/>
        </w:rPr>
      </w:pPr>
      <w:r>
        <w:lastRenderedPageBreak/>
        <w:t>«11)</w:t>
      </w:r>
      <w:r w:rsidRPr="003C3E09">
        <w:rPr>
          <w:bCs/>
        </w:rPr>
        <w:t xml:space="preserve"> </w:t>
      </w:r>
      <w:r>
        <w:rPr>
          <w:bCs/>
        </w:rPr>
        <w:t>Дополнить решение приложением 10</w:t>
      </w:r>
      <w:r w:rsidRPr="00371354">
        <w:rPr>
          <w:bCs/>
        </w:rPr>
        <w:t>:</w:t>
      </w:r>
    </w:p>
    <w:p w:rsidR="00073E8C" w:rsidRDefault="00073E8C" w:rsidP="00073E8C"/>
    <w:p w:rsidR="00073E8C" w:rsidRPr="004E03E6" w:rsidRDefault="00073E8C" w:rsidP="00073E8C">
      <w:pPr>
        <w:tabs>
          <w:tab w:val="left" w:pos="15704"/>
        </w:tabs>
        <w:snapToGrid w:val="0"/>
        <w:ind w:left="708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 10</w:t>
      </w:r>
    </w:p>
    <w:p w:rsidR="00073E8C" w:rsidRPr="004E03E6" w:rsidRDefault="00073E8C" w:rsidP="00073E8C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>к решению Собрания депутатов</w:t>
      </w:r>
    </w:p>
    <w:p w:rsidR="00073E8C" w:rsidRPr="004E03E6" w:rsidRDefault="00073E8C" w:rsidP="00073E8C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Грушево-Дубовского сельского поселения </w:t>
      </w:r>
    </w:p>
    <w:p w:rsidR="00073E8C" w:rsidRPr="004E03E6" w:rsidRDefault="00073E8C" w:rsidP="00073E8C">
      <w:pPr>
        <w:tabs>
          <w:tab w:val="left" w:pos="15704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26 декабря 2023 года № 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65</w:t>
      </w:r>
      <w:r w:rsidRPr="004E03E6">
        <w:rPr>
          <w:sz w:val="18"/>
          <w:szCs w:val="18"/>
        </w:rPr>
        <w:t xml:space="preserve">  </w:t>
      </w:r>
      <w:r w:rsidRPr="004E03E6">
        <w:rPr>
          <w:sz w:val="18"/>
          <w:szCs w:val="18"/>
          <w:u w:val="single"/>
        </w:rPr>
        <w:t xml:space="preserve"> </w:t>
      </w:r>
      <w:r w:rsidRPr="004E03E6">
        <w:rPr>
          <w:sz w:val="18"/>
          <w:szCs w:val="18"/>
        </w:rPr>
        <w:t xml:space="preserve">  </w:t>
      </w:r>
    </w:p>
    <w:p w:rsidR="00073E8C" w:rsidRPr="004E03E6" w:rsidRDefault="00073E8C" w:rsidP="00073E8C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>«О бюджете Грушево-Дубовского сельского поселения</w:t>
      </w:r>
    </w:p>
    <w:p w:rsidR="00073E8C" w:rsidRPr="004E03E6" w:rsidRDefault="00073E8C" w:rsidP="00073E8C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                                                          Бе</w:t>
      </w:r>
      <w:r>
        <w:rPr>
          <w:sz w:val="18"/>
          <w:szCs w:val="18"/>
        </w:rPr>
        <w:t>локалитвинского района   на 2024</w:t>
      </w:r>
      <w:r w:rsidRPr="004E03E6">
        <w:rPr>
          <w:sz w:val="18"/>
          <w:szCs w:val="18"/>
        </w:rPr>
        <w:t xml:space="preserve"> год и </w:t>
      </w:r>
    </w:p>
    <w:p w:rsidR="00073E8C" w:rsidRDefault="00073E8C" w:rsidP="00073E8C">
      <w:pPr>
        <w:jc w:val="right"/>
      </w:pPr>
      <w:r>
        <w:rPr>
          <w:sz w:val="18"/>
          <w:szCs w:val="18"/>
        </w:rPr>
        <w:t>на плановый период 2025  и 2026</w:t>
      </w:r>
      <w:r w:rsidRPr="004E03E6">
        <w:rPr>
          <w:sz w:val="18"/>
          <w:szCs w:val="18"/>
        </w:rPr>
        <w:t xml:space="preserve"> годов»</w:t>
      </w:r>
    </w:p>
    <w:p w:rsidR="00073E8C" w:rsidRDefault="00073E8C" w:rsidP="00073E8C">
      <w:pPr>
        <w:tabs>
          <w:tab w:val="left" w:pos="14893"/>
          <w:tab w:val="left" w:pos="15090"/>
          <w:tab w:val="left" w:pos="15704"/>
        </w:tabs>
        <w:autoSpaceDE w:val="0"/>
        <w:autoSpaceDN w:val="0"/>
        <w:adjustRightInd w:val="0"/>
        <w:ind w:right="330"/>
        <w:jc w:val="center"/>
        <w:rPr>
          <w:b/>
          <w:sz w:val="18"/>
          <w:szCs w:val="18"/>
        </w:rPr>
      </w:pPr>
      <w:r w:rsidRPr="004E03E6">
        <w:rPr>
          <w:b/>
          <w:bCs/>
          <w:color w:val="000000"/>
          <w:sz w:val="18"/>
          <w:szCs w:val="18"/>
        </w:rPr>
        <w:t xml:space="preserve">Распределение иных межбюджетных трансфертов,  предоставляемых из бюджета Белокалитвинского района в бюджет Грушево-Дубовского сельского  поселения Белокалитвинского района на </w:t>
      </w:r>
      <w:r>
        <w:rPr>
          <w:b/>
          <w:sz w:val="18"/>
          <w:szCs w:val="18"/>
        </w:rPr>
        <w:t xml:space="preserve"> 2024</w:t>
      </w:r>
      <w:r w:rsidRPr="004E03E6">
        <w:rPr>
          <w:b/>
          <w:sz w:val="18"/>
          <w:szCs w:val="18"/>
        </w:rPr>
        <w:t xml:space="preserve"> год и </w:t>
      </w:r>
      <w:r>
        <w:rPr>
          <w:b/>
          <w:sz w:val="18"/>
          <w:szCs w:val="18"/>
        </w:rPr>
        <w:t xml:space="preserve">  на плановый период  2025 и 2026</w:t>
      </w:r>
      <w:r w:rsidRPr="004E03E6">
        <w:rPr>
          <w:b/>
          <w:sz w:val="18"/>
          <w:szCs w:val="18"/>
        </w:rPr>
        <w:t xml:space="preserve"> годов</w:t>
      </w:r>
    </w:p>
    <w:p w:rsidR="00331D8F" w:rsidRPr="004E03E6" w:rsidRDefault="00331D8F" w:rsidP="00073E8C">
      <w:pPr>
        <w:tabs>
          <w:tab w:val="left" w:pos="14893"/>
          <w:tab w:val="left" w:pos="15090"/>
          <w:tab w:val="left" w:pos="15704"/>
        </w:tabs>
        <w:autoSpaceDE w:val="0"/>
        <w:autoSpaceDN w:val="0"/>
        <w:adjustRightInd w:val="0"/>
        <w:ind w:right="330"/>
        <w:jc w:val="center"/>
        <w:rPr>
          <w:b/>
          <w:bCs/>
          <w:color w:val="000000"/>
          <w:sz w:val="18"/>
          <w:szCs w:val="18"/>
        </w:rPr>
      </w:pPr>
    </w:p>
    <w:p w:rsidR="003C3E09" w:rsidRDefault="00331D8F" w:rsidP="003C3E09">
      <w:pPr>
        <w:jc w:val="right"/>
        <w:rPr>
          <w:sz w:val="18"/>
          <w:szCs w:val="18"/>
        </w:rPr>
      </w:pPr>
      <w:r w:rsidRPr="004E03E6">
        <w:rPr>
          <w:sz w:val="18"/>
          <w:szCs w:val="18"/>
        </w:rPr>
        <w:t>(тыс. рублей)</w:t>
      </w:r>
    </w:p>
    <w:tbl>
      <w:tblPr>
        <w:tblW w:w="149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1701"/>
        <w:gridCol w:w="481"/>
        <w:gridCol w:w="515"/>
        <w:gridCol w:w="705"/>
        <w:gridCol w:w="383"/>
        <w:gridCol w:w="647"/>
        <w:gridCol w:w="391"/>
        <w:gridCol w:w="687"/>
        <w:gridCol w:w="592"/>
        <w:gridCol w:w="569"/>
        <w:gridCol w:w="1834"/>
        <w:gridCol w:w="569"/>
        <w:gridCol w:w="707"/>
        <w:gridCol w:w="1275"/>
        <w:gridCol w:w="726"/>
        <w:gridCol w:w="976"/>
        <w:gridCol w:w="751"/>
        <w:gridCol w:w="808"/>
      </w:tblGrid>
      <w:tr w:rsidR="00331D8F" w:rsidRPr="004E03E6" w:rsidTr="00D46668">
        <w:trPr>
          <w:trHeight w:val="179"/>
        </w:trPr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№ п./п.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Наименование межбюджетных трансфертов</w:t>
            </w:r>
          </w:p>
        </w:tc>
        <w:tc>
          <w:tcPr>
            <w:tcW w:w="31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Классификация доходов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20</w:t>
            </w:r>
            <w:r w:rsidRPr="004E03E6">
              <w:rPr>
                <w:color w:val="000000"/>
                <w:sz w:val="18"/>
                <w:szCs w:val="18"/>
                <w:lang w:val="en-US"/>
              </w:rPr>
              <w:t>2</w:t>
            </w:r>
            <w:r w:rsidR="00656F0A">
              <w:rPr>
                <w:color w:val="000000"/>
                <w:sz w:val="18"/>
                <w:szCs w:val="18"/>
              </w:rPr>
              <w:t>4</w:t>
            </w:r>
          </w:p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20</w:t>
            </w:r>
            <w:r w:rsidRPr="004E03E6">
              <w:rPr>
                <w:color w:val="000000"/>
                <w:sz w:val="18"/>
                <w:szCs w:val="18"/>
                <w:lang w:val="en-US"/>
              </w:rPr>
              <w:t>2</w:t>
            </w:r>
            <w:r w:rsidR="00656F0A">
              <w:rPr>
                <w:color w:val="000000"/>
                <w:sz w:val="18"/>
                <w:szCs w:val="18"/>
              </w:rPr>
              <w:t>5</w:t>
            </w:r>
            <w:r w:rsidRPr="004E03E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E770EC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331D8F" w:rsidRPr="004E03E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Классификация расходов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  <w:lang w:val="en-US"/>
              </w:rPr>
              <w:t>202</w:t>
            </w:r>
            <w:r w:rsidR="00656F0A">
              <w:rPr>
                <w:color w:val="000000"/>
                <w:sz w:val="18"/>
                <w:szCs w:val="18"/>
              </w:rPr>
              <w:t>4</w:t>
            </w:r>
          </w:p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  <w:lang w:val="en-US"/>
              </w:rPr>
              <w:t>год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20</w:t>
            </w:r>
            <w:r w:rsidRPr="004E03E6">
              <w:rPr>
                <w:color w:val="000000"/>
                <w:sz w:val="18"/>
                <w:szCs w:val="18"/>
                <w:lang w:val="en-US"/>
              </w:rPr>
              <w:t>2</w:t>
            </w:r>
            <w:r w:rsidR="00656F0A">
              <w:rPr>
                <w:color w:val="000000"/>
                <w:sz w:val="18"/>
                <w:szCs w:val="18"/>
              </w:rPr>
              <w:t>5</w:t>
            </w:r>
            <w:r w:rsidRPr="004E03E6">
              <w:rPr>
                <w:color w:val="000000"/>
                <w:sz w:val="18"/>
                <w:szCs w:val="18"/>
              </w:rPr>
              <w:t xml:space="preserve"> </w:t>
            </w:r>
          </w:p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ind w:left="-214" w:firstLine="2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ind w:left="-214" w:firstLine="214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31D8F" w:rsidRPr="004E03E6" w:rsidTr="00D46668">
        <w:trPr>
          <w:trHeight w:val="522"/>
        </w:trPr>
        <w:tc>
          <w:tcPr>
            <w:tcW w:w="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 xml:space="preserve">Вид </w:t>
            </w:r>
            <w:proofErr w:type="spellStart"/>
            <w:r w:rsidRPr="004E03E6">
              <w:rPr>
                <w:color w:val="000000"/>
                <w:sz w:val="18"/>
                <w:szCs w:val="18"/>
              </w:rPr>
              <w:t>расхо</w:t>
            </w:r>
            <w:proofErr w:type="spellEnd"/>
          </w:p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03E6">
              <w:rPr>
                <w:color w:val="000000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rPr>
                <w:color w:val="000000"/>
                <w:sz w:val="18"/>
                <w:szCs w:val="18"/>
              </w:rPr>
            </w:pPr>
          </w:p>
        </w:tc>
      </w:tr>
      <w:tr w:rsidR="00331D8F" w:rsidRPr="004E03E6" w:rsidTr="00D46668">
        <w:trPr>
          <w:trHeight w:val="155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03E6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  <w:lang w:val="en-US"/>
              </w:rPr>
              <w:t>49</w:t>
            </w:r>
            <w:r w:rsidRPr="004E03E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03E6">
              <w:rPr>
                <w:color w:val="000000"/>
                <w:sz w:val="18"/>
                <w:szCs w:val="18"/>
              </w:rPr>
              <w:t>15</w:t>
            </w:r>
            <w:r w:rsidRPr="004E03E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8F" w:rsidRPr="004E03E6" w:rsidRDefault="00656F0A" w:rsidP="00656F0A">
            <w:pPr>
              <w:tabs>
                <w:tab w:val="left" w:pos="1570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jc w:val="center"/>
              <w:rPr>
                <w:sz w:val="18"/>
                <w:szCs w:val="18"/>
              </w:rPr>
            </w:pPr>
            <w:r w:rsidRPr="004E03E6">
              <w:rPr>
                <w:sz w:val="18"/>
                <w:szCs w:val="18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8D55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D558F">
              <w:rPr>
                <w:bCs/>
                <w:color w:val="000000"/>
                <w:sz w:val="18"/>
                <w:szCs w:val="18"/>
              </w:rPr>
              <w:t>Резервный фонд Администрации Белокалитвинского района на финансовое обеспечение непредвиденных расходов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9910097010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331D8F" w:rsidRPr="004E03E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31D8F" w:rsidRPr="004E03E6" w:rsidTr="00D46668">
        <w:trPr>
          <w:trHeight w:val="1552"/>
        </w:trPr>
        <w:tc>
          <w:tcPr>
            <w:tcW w:w="5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8F" w:rsidRPr="004E03E6" w:rsidRDefault="00331D8F" w:rsidP="00D46668">
            <w:pPr>
              <w:tabs>
                <w:tab w:val="left" w:pos="157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8D55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D558F">
              <w:rPr>
                <w:bCs/>
                <w:color w:val="000000"/>
                <w:sz w:val="18"/>
                <w:szCs w:val="18"/>
              </w:rPr>
              <w:t>Расходы на реализацию направления расходов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331D8F" w:rsidP="00656F0A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999008</w:t>
            </w:r>
            <w:r w:rsidR="00656F0A">
              <w:rPr>
                <w:color w:val="000000"/>
                <w:sz w:val="18"/>
                <w:szCs w:val="18"/>
              </w:rPr>
              <w:t>5999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656F0A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F" w:rsidRPr="004E03E6" w:rsidRDefault="00331D8F" w:rsidP="00D46668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E03E6">
              <w:rPr>
                <w:color w:val="000000"/>
                <w:sz w:val="18"/>
                <w:szCs w:val="18"/>
              </w:rPr>
              <w:t>0,0</w:t>
            </w:r>
            <w:r w:rsidR="008D558F">
              <w:rPr>
                <w:color w:val="000000"/>
                <w:sz w:val="18"/>
                <w:szCs w:val="18"/>
              </w:rPr>
              <w:t>»;</w:t>
            </w:r>
          </w:p>
        </w:tc>
      </w:tr>
    </w:tbl>
    <w:p w:rsidR="00331D8F" w:rsidRDefault="00331D8F" w:rsidP="00A91997"/>
    <w:p w:rsidR="00A91997" w:rsidRPr="008368D1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  <w:rPr>
          <w:spacing w:val="-4"/>
        </w:rPr>
      </w:pPr>
      <w:r>
        <w:rPr>
          <w:spacing w:val="-4"/>
        </w:rPr>
        <w:t xml:space="preserve">     </w:t>
      </w:r>
      <w:r w:rsidRPr="008368D1">
        <w:rPr>
          <w:spacing w:val="-4"/>
        </w:rPr>
        <w:t>2. Настоящее решение вступает в силу после официального опубликования.</w:t>
      </w:r>
    </w:p>
    <w:p w:rsidR="00A91997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  <w:r>
        <w:rPr>
          <w:spacing w:val="-4"/>
        </w:rPr>
        <w:t xml:space="preserve">     </w:t>
      </w:r>
      <w:r w:rsidRPr="008368D1">
        <w:rPr>
          <w:spacing w:val="-4"/>
        </w:rPr>
        <w:t>3. Контроль за исполнением настоящего решения возложить на председателя постоянной депутатской комиссии Собрания депутатов Грушево-Дубовского сельского поселения по бюджету, налогам и собственности Пятибратова А.П. и главу Администрации Грушево-Дубовского сельского поселения Никулина И.В.</w:t>
      </w:r>
      <w:r>
        <w:t xml:space="preserve"> </w:t>
      </w:r>
    </w:p>
    <w:p w:rsidR="00A91997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</w:p>
    <w:p w:rsidR="00A91997" w:rsidRPr="00D41FD1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  <w:r w:rsidRPr="00D41FD1">
        <w:t>Председатель Собрания депутатов-</w:t>
      </w:r>
    </w:p>
    <w:p w:rsidR="00A91997" w:rsidRPr="00AA3933" w:rsidRDefault="00A91997" w:rsidP="00A91997">
      <w:pPr>
        <w:ind w:hanging="426"/>
      </w:pPr>
      <w:r w:rsidRPr="00D41FD1">
        <w:t xml:space="preserve">       </w:t>
      </w:r>
      <w:r>
        <w:t xml:space="preserve">      </w:t>
      </w:r>
      <w:r w:rsidRPr="00D41FD1">
        <w:t xml:space="preserve"> глава Грушево-Дубовского сельского поселения                                                            Ерем</w:t>
      </w:r>
      <w:r>
        <w:t>еев А.И</w:t>
      </w:r>
      <w:r w:rsidRPr="00AA3933">
        <w:t>.</w:t>
      </w:r>
    </w:p>
    <w:p w:rsidR="00073E8C" w:rsidRDefault="00073E8C" w:rsidP="00073E8C">
      <w:pPr>
        <w:jc w:val="center"/>
        <w:sectPr w:rsidR="00073E8C" w:rsidSect="00D70CA4">
          <w:pgSz w:w="16838" w:h="11906" w:orient="landscape"/>
          <w:pgMar w:top="284" w:right="1134" w:bottom="567" w:left="1134" w:header="708" w:footer="708" w:gutter="0"/>
          <w:cols w:space="708"/>
          <w:docGrid w:linePitch="360"/>
        </w:sectPr>
      </w:pPr>
    </w:p>
    <w:p w:rsidR="004407D8" w:rsidRDefault="004407D8" w:rsidP="004407D8"/>
    <w:p w:rsidR="00ED63BF" w:rsidRDefault="00ED63BF"/>
    <w:sectPr w:rsidR="00ED63BF" w:rsidSect="00ED63B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BF"/>
    <w:rsid w:val="00032746"/>
    <w:rsid w:val="0004407B"/>
    <w:rsid w:val="00073E8C"/>
    <w:rsid w:val="000C204C"/>
    <w:rsid w:val="000F655B"/>
    <w:rsid w:val="001667E9"/>
    <w:rsid w:val="002B61B8"/>
    <w:rsid w:val="00331D8F"/>
    <w:rsid w:val="003C3E09"/>
    <w:rsid w:val="004407D8"/>
    <w:rsid w:val="004D42B6"/>
    <w:rsid w:val="00555811"/>
    <w:rsid w:val="006411C3"/>
    <w:rsid w:val="00656F0A"/>
    <w:rsid w:val="00700F3B"/>
    <w:rsid w:val="00745E20"/>
    <w:rsid w:val="0087747D"/>
    <w:rsid w:val="008D558F"/>
    <w:rsid w:val="00995FC9"/>
    <w:rsid w:val="009A2295"/>
    <w:rsid w:val="009F6007"/>
    <w:rsid w:val="00A1397E"/>
    <w:rsid w:val="00A91997"/>
    <w:rsid w:val="00B650FB"/>
    <w:rsid w:val="00BC2ADA"/>
    <w:rsid w:val="00D606A9"/>
    <w:rsid w:val="00D70CA4"/>
    <w:rsid w:val="00DE0BA5"/>
    <w:rsid w:val="00DE4A00"/>
    <w:rsid w:val="00E770EC"/>
    <w:rsid w:val="00ED63BF"/>
    <w:rsid w:val="00FD3CD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52C3A-F0C5-4E32-BB86-47A0D987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3B62C-8420-4462-A160-4F0687F0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14840</Words>
  <Characters>84592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GB1</cp:lastModifiedBy>
  <cp:revision>2</cp:revision>
  <dcterms:created xsi:type="dcterms:W3CDTF">2024-11-12T11:15:00Z</dcterms:created>
  <dcterms:modified xsi:type="dcterms:W3CDTF">2024-11-12T11:15:00Z</dcterms:modified>
</cp:coreProperties>
</file>