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jc w:val="center"/>
        <w:rPr>
          <w:sz w:val="28"/>
          <w:szCs w:val="28"/>
          <w:lang w:eastAsia="zh-CN"/>
        </w:rPr>
      </w:pPr>
      <w:r w:rsidRPr="007079B7">
        <w:rPr>
          <w:sz w:val="28"/>
          <w:szCs w:val="28"/>
          <w:lang w:eastAsia="zh-CN"/>
        </w:rPr>
        <w:t xml:space="preserve">от </w:t>
      </w:r>
      <w:r w:rsidR="007905D2">
        <w:rPr>
          <w:sz w:val="28"/>
          <w:szCs w:val="28"/>
          <w:lang w:eastAsia="zh-CN"/>
        </w:rPr>
        <w:t>25</w:t>
      </w:r>
      <w:r w:rsidR="00A67D6A">
        <w:rPr>
          <w:sz w:val="28"/>
          <w:szCs w:val="28"/>
          <w:lang w:eastAsia="zh-CN"/>
        </w:rPr>
        <w:t>.12</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 xml:space="preserve">№ </w:t>
      </w:r>
      <w:r w:rsidR="009D6695">
        <w:rPr>
          <w:sz w:val="28"/>
          <w:szCs w:val="28"/>
          <w:lang w:eastAsia="zh-CN"/>
        </w:rPr>
        <w:t>129</w:t>
      </w:r>
      <w:bookmarkStart w:id="0" w:name="_GoBack"/>
      <w:bookmarkEnd w:id="0"/>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103042" w:rsidRDefault="00103042" w:rsidP="002E5E2B">
      <w:pPr>
        <w:suppressAutoHyphens/>
        <w:jc w:val="center"/>
        <w:rPr>
          <w:sz w:val="28"/>
          <w:szCs w:val="28"/>
          <w:lang w:eastAsia="zh-CN"/>
        </w:rPr>
      </w:pPr>
    </w:p>
    <w:p w:rsidR="00103042" w:rsidRDefault="00460C41" w:rsidP="00103042">
      <w:pPr>
        <w:tabs>
          <w:tab w:val="center" w:pos="4536"/>
          <w:tab w:val="right" w:pos="9072"/>
        </w:tabs>
        <w:ind w:right="113"/>
        <w:jc w:val="center"/>
        <w:rPr>
          <w:b/>
          <w:sz w:val="28"/>
          <w:szCs w:val="28"/>
        </w:rPr>
      </w:pPr>
      <w:bookmarkStart w:id="1" w:name="Наименование"/>
      <w:bookmarkEnd w:id="1"/>
      <w:r w:rsidRPr="00764CE1">
        <w:rPr>
          <w:b/>
          <w:color w:val="00000A"/>
          <w:sz w:val="28"/>
          <w:szCs w:val="20"/>
          <w:lang w:eastAsia="zh-CN"/>
        </w:rPr>
        <w:t xml:space="preserve"> </w:t>
      </w:r>
      <w:r w:rsidR="00103042" w:rsidRPr="0041378B">
        <w:rPr>
          <w:b/>
          <w:sz w:val="28"/>
          <w:szCs w:val="28"/>
        </w:rPr>
        <w:t xml:space="preserve">О внесении изменений в постановление Администрации </w:t>
      </w:r>
      <w:r w:rsidR="00103042">
        <w:rPr>
          <w:b/>
          <w:sz w:val="28"/>
          <w:szCs w:val="28"/>
        </w:rPr>
        <w:t>Грушево-Дубовского сельского поселения от 30.11.2018 № 123 «Об утверждении муниципальной программы Грушево-Дубовского сельского поселения «Охрана окружающей среды и рациональное природопользование»»</w:t>
      </w:r>
    </w:p>
    <w:p w:rsidR="00103042" w:rsidRDefault="00103042" w:rsidP="00103042">
      <w:pPr>
        <w:tabs>
          <w:tab w:val="center" w:pos="4536"/>
          <w:tab w:val="right" w:pos="9072"/>
        </w:tabs>
        <w:ind w:right="113"/>
        <w:jc w:val="center"/>
        <w:rPr>
          <w:b/>
          <w:sz w:val="28"/>
          <w:szCs w:val="28"/>
        </w:rPr>
      </w:pPr>
    </w:p>
    <w:p w:rsidR="00460C41" w:rsidRPr="00C57508" w:rsidRDefault="002E5E2B" w:rsidP="00103042">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A06173">
        <w:rPr>
          <w:rFonts w:eastAsia="Droid Sans Fallback" w:cs="FreeSans"/>
          <w:kern w:val="1"/>
          <w:sz w:val="28"/>
          <w:szCs w:val="28"/>
          <w:lang w:eastAsia="zh-CN" w:bidi="hi-IN"/>
        </w:rPr>
        <w:t xml:space="preserve">         </w:t>
      </w:r>
      <w:r w:rsidR="00190DE3" w:rsidRPr="00A767E5">
        <w:rPr>
          <w:sz w:val="28"/>
          <w:szCs w:val="28"/>
        </w:rPr>
        <w:t>Во исполнение абзаца третьего части 2 статьи 179 Бюджетного кодекса Российской Федерации и в</w:t>
      </w:r>
      <w:r w:rsidR="00190DE3" w:rsidRPr="00122691">
        <w:rPr>
          <w:sz w:val="28"/>
          <w:szCs w:val="28"/>
        </w:rPr>
        <w:t xml:space="preserve">  соответствии с Порядком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от </w:t>
      </w:r>
      <w:r w:rsidR="00190DE3">
        <w:rPr>
          <w:sz w:val="28"/>
          <w:szCs w:val="28"/>
        </w:rPr>
        <w:t>12</w:t>
      </w:r>
      <w:r w:rsidR="00190DE3" w:rsidRPr="00122691">
        <w:rPr>
          <w:sz w:val="28"/>
          <w:szCs w:val="28"/>
        </w:rPr>
        <w:t>.0</w:t>
      </w:r>
      <w:r w:rsidR="00190DE3">
        <w:rPr>
          <w:sz w:val="28"/>
          <w:szCs w:val="28"/>
        </w:rPr>
        <w:t>7</w:t>
      </w:r>
      <w:r w:rsidR="00190DE3" w:rsidRPr="00122691">
        <w:rPr>
          <w:sz w:val="28"/>
          <w:szCs w:val="28"/>
        </w:rPr>
        <w:t>.20</w:t>
      </w:r>
      <w:r w:rsidR="00190DE3">
        <w:rPr>
          <w:sz w:val="28"/>
          <w:szCs w:val="28"/>
        </w:rPr>
        <w:t>24</w:t>
      </w:r>
      <w:r w:rsidR="00190DE3" w:rsidRPr="00122691">
        <w:rPr>
          <w:sz w:val="28"/>
          <w:szCs w:val="28"/>
        </w:rPr>
        <w:t xml:space="preserve"> №</w:t>
      </w:r>
      <w:r w:rsidR="00190DE3">
        <w:rPr>
          <w:sz w:val="28"/>
          <w:szCs w:val="28"/>
        </w:rPr>
        <w:t xml:space="preserve"> 67</w:t>
      </w:r>
      <w:r w:rsidR="00190DE3" w:rsidRPr="00122691">
        <w:rPr>
          <w:sz w:val="28"/>
          <w:szCs w:val="28"/>
        </w:rPr>
        <w:t xml:space="preserve"> «Об утверждении Порядка разработки, реализации и оценки эффективности муниципальных программ </w:t>
      </w:r>
      <w:r w:rsidR="00190DE3">
        <w:rPr>
          <w:sz w:val="28"/>
          <w:szCs w:val="28"/>
        </w:rPr>
        <w:t>Грушево-Дубовского</w:t>
      </w:r>
      <w:r w:rsidR="00190DE3" w:rsidRPr="00122691">
        <w:rPr>
          <w:sz w:val="28"/>
          <w:szCs w:val="28"/>
        </w:rPr>
        <w:t xml:space="preserve"> сельского поселения»,  в целях корректировки объемов финансирования отдельных программных мероприятий,</w:t>
      </w:r>
      <w:r w:rsidR="00190DE3">
        <w:rPr>
          <w:sz w:val="28"/>
          <w:szCs w:val="28"/>
        </w:rPr>
        <w:t xml:space="preserve"> </w:t>
      </w:r>
      <w:r w:rsidR="00460C41" w:rsidRPr="00190DE3">
        <w:rPr>
          <w:rFonts w:eastAsia="Droid Sans Fallback"/>
          <w:b/>
          <w:spacing w:val="20"/>
          <w:kern w:val="28"/>
          <w:sz w:val="28"/>
          <w:szCs w:val="28"/>
          <w:lang w:eastAsia="zh-CN" w:bidi="hi-IN"/>
        </w:rPr>
        <w:t>постановляет</w:t>
      </w:r>
      <w:r w:rsidR="00460C41" w:rsidRPr="00190DE3">
        <w:rPr>
          <w:rFonts w:eastAsia="Droid Sans Fallback"/>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w:t>
      </w:r>
      <w:r w:rsidR="00103042">
        <w:rPr>
          <w:sz w:val="28"/>
          <w:szCs w:val="28"/>
        </w:rPr>
        <w:t>123</w:t>
      </w:r>
      <w:r w:rsidRPr="00460C41">
        <w:rPr>
          <w:sz w:val="28"/>
          <w:szCs w:val="28"/>
        </w:rPr>
        <w:t xml:space="preserve"> «</w:t>
      </w:r>
      <w:r w:rsidR="00103042" w:rsidRPr="0041378B">
        <w:rPr>
          <w:bCs/>
          <w:sz w:val="28"/>
          <w:szCs w:val="28"/>
        </w:rPr>
        <w:t xml:space="preserve">Об утверждении муниципальной программы </w:t>
      </w:r>
      <w:r w:rsidR="00103042">
        <w:rPr>
          <w:bCs/>
          <w:sz w:val="28"/>
          <w:szCs w:val="28"/>
        </w:rPr>
        <w:t xml:space="preserve">Грушево-Дубовского </w:t>
      </w:r>
      <w:r w:rsidR="00103042" w:rsidRPr="0041378B">
        <w:rPr>
          <w:bCs/>
          <w:sz w:val="28"/>
          <w:szCs w:val="28"/>
        </w:rPr>
        <w:t>сельского поселения «Охрана окружающей среды и рациональное природопользование</w:t>
      </w:r>
      <w:r w:rsidRPr="00460C41">
        <w:rPr>
          <w:sz w:val="28"/>
          <w:szCs w:val="28"/>
        </w:rPr>
        <w:t xml:space="preserve">» </w:t>
      </w:r>
      <w:r w:rsidR="00190DE3" w:rsidRPr="00122691">
        <w:rPr>
          <w:sz w:val="28"/>
          <w:szCs w:val="28"/>
        </w:rPr>
        <w:t>следующие изменения:</w:t>
      </w:r>
    </w:p>
    <w:p w:rsidR="00C57508" w:rsidRPr="000948AA" w:rsidRDefault="00190DE3" w:rsidP="000948AA">
      <w:pPr>
        <w:widowControl w:val="0"/>
        <w:tabs>
          <w:tab w:val="left" w:pos="993"/>
        </w:tabs>
        <w:suppressAutoHyphen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sidR="000948AA" w:rsidRPr="0041378B">
        <w:rPr>
          <w:bCs/>
          <w:sz w:val="28"/>
          <w:szCs w:val="28"/>
        </w:rPr>
        <w:t>Охрана окружающей среды и рациональное природопользование</w:t>
      </w:r>
      <w:r w:rsidRPr="00190DE3">
        <w:rPr>
          <w:bCs/>
          <w:sz w:val="28"/>
          <w:szCs w:val="28"/>
        </w:rPr>
        <w:t xml:space="preserve">» </w:t>
      </w:r>
      <w:r w:rsidRPr="00190DE3">
        <w:rPr>
          <w:sz w:val="28"/>
          <w:szCs w:val="28"/>
        </w:rPr>
        <w:t xml:space="preserve">пункт </w:t>
      </w:r>
      <w:r w:rsidR="000948AA">
        <w:rPr>
          <w:sz w:val="28"/>
          <w:szCs w:val="28"/>
        </w:rPr>
        <w:t>1.5  «</w:t>
      </w:r>
      <w:r w:rsidR="000948AA" w:rsidRPr="00AE0BD9">
        <w:rPr>
          <w:sz w:val="28"/>
        </w:rPr>
        <w:t>Параметры финансового обеспечения муниципальной программы</w:t>
      </w:r>
      <w:r w:rsidR="000948AA">
        <w:rPr>
          <w:sz w:val="28"/>
        </w:rPr>
        <w:t>» изложить в новой редакции:</w:t>
      </w:r>
    </w:p>
    <w:tbl>
      <w:tblPr>
        <w:tblW w:w="10314" w:type="dxa"/>
        <w:tblLayout w:type="fixed"/>
        <w:tblLook w:val="04A0" w:firstRow="1" w:lastRow="0" w:firstColumn="1" w:lastColumn="0" w:noHBand="0" w:noVBand="1"/>
      </w:tblPr>
      <w:tblGrid>
        <w:gridCol w:w="1101"/>
        <w:gridCol w:w="2976"/>
        <w:gridCol w:w="6237"/>
      </w:tblGrid>
      <w:tr w:rsidR="000948AA" w:rsidRPr="00390A34" w:rsidTr="00F159DE">
        <w:trPr>
          <w:trHeight w:val="680"/>
        </w:trPr>
        <w:tc>
          <w:tcPr>
            <w:tcW w:w="1101" w:type="dxa"/>
          </w:tcPr>
          <w:p w:rsidR="000948AA" w:rsidRDefault="009121B9" w:rsidP="00F159DE">
            <w:pPr>
              <w:rPr>
                <w:color w:val="000000"/>
                <w:sz w:val="28"/>
                <w:szCs w:val="28"/>
              </w:rPr>
            </w:pPr>
            <w:r>
              <w:rPr>
                <w:color w:val="000000"/>
                <w:sz w:val="28"/>
                <w:szCs w:val="28"/>
              </w:rPr>
              <w:t>«</w:t>
            </w:r>
            <w:r w:rsidR="000948AA">
              <w:rPr>
                <w:color w:val="000000"/>
                <w:sz w:val="28"/>
                <w:szCs w:val="28"/>
              </w:rPr>
              <w:t>1.5.</w:t>
            </w:r>
          </w:p>
        </w:tc>
        <w:tc>
          <w:tcPr>
            <w:tcW w:w="2976" w:type="dxa"/>
            <w:shd w:val="clear" w:color="auto" w:fill="auto"/>
          </w:tcPr>
          <w:p w:rsidR="000948AA" w:rsidRPr="00390A34" w:rsidRDefault="000948AA" w:rsidP="00F159DE">
            <w:pPr>
              <w:rPr>
                <w:color w:val="000000"/>
                <w:sz w:val="28"/>
                <w:szCs w:val="28"/>
              </w:rPr>
            </w:pPr>
            <w:r>
              <w:rPr>
                <w:color w:val="000000"/>
                <w:sz w:val="28"/>
                <w:szCs w:val="28"/>
              </w:rPr>
              <w:t>Параметры</w:t>
            </w:r>
            <w:r w:rsidRPr="00390A34">
              <w:rPr>
                <w:color w:val="000000"/>
                <w:sz w:val="28"/>
                <w:szCs w:val="28"/>
              </w:rPr>
              <w:t xml:space="preserve"> финансового обеспечения </w:t>
            </w:r>
            <w:r>
              <w:rPr>
                <w:color w:val="000000"/>
                <w:sz w:val="28"/>
                <w:szCs w:val="28"/>
              </w:rPr>
              <w:t>муниципальной программы</w:t>
            </w:r>
          </w:p>
        </w:tc>
        <w:tc>
          <w:tcPr>
            <w:tcW w:w="6237" w:type="dxa"/>
            <w:shd w:val="clear" w:color="auto" w:fill="auto"/>
          </w:tcPr>
          <w:p w:rsidR="000948AA" w:rsidRPr="003224F2" w:rsidRDefault="000948AA" w:rsidP="00F159DE">
            <w:pPr>
              <w:jc w:val="both"/>
              <w:rPr>
                <w:sz w:val="28"/>
                <w:szCs w:val="28"/>
              </w:rPr>
            </w:pPr>
            <w:r>
              <w:rPr>
                <w:sz w:val="28"/>
                <w:szCs w:val="28"/>
              </w:rPr>
              <w:t>1</w:t>
            </w:r>
            <w:r w:rsidR="00EE3683">
              <w:rPr>
                <w:sz w:val="28"/>
                <w:szCs w:val="28"/>
              </w:rPr>
              <w:t> 315</w:t>
            </w:r>
            <w:r w:rsidR="00E857E3">
              <w:rPr>
                <w:sz w:val="28"/>
                <w:szCs w:val="28"/>
              </w:rPr>
              <w:t>,2</w:t>
            </w:r>
            <w:r w:rsidRPr="003224F2">
              <w:rPr>
                <w:sz w:val="28"/>
                <w:szCs w:val="28"/>
              </w:rPr>
              <w:t xml:space="preserve"> тыс. рублей:</w:t>
            </w:r>
          </w:p>
          <w:p w:rsidR="000948AA" w:rsidRPr="003224F2" w:rsidRDefault="000948AA" w:rsidP="00F159DE">
            <w:pPr>
              <w:jc w:val="both"/>
              <w:rPr>
                <w:sz w:val="28"/>
                <w:szCs w:val="28"/>
              </w:rPr>
            </w:pPr>
            <w:r w:rsidRPr="003224F2">
              <w:rPr>
                <w:sz w:val="28"/>
                <w:szCs w:val="28"/>
              </w:rPr>
              <w:t xml:space="preserve">этап </w:t>
            </w:r>
            <w:r w:rsidRPr="003224F2">
              <w:rPr>
                <w:sz w:val="28"/>
                <w:szCs w:val="28"/>
                <w:lang w:val="en-US"/>
              </w:rPr>
              <w:t>I</w:t>
            </w:r>
            <w:r w:rsidRPr="003224F2">
              <w:rPr>
                <w:sz w:val="28"/>
                <w:szCs w:val="28"/>
              </w:rPr>
              <w:t>: 952,5 тыс. рублей;</w:t>
            </w:r>
          </w:p>
          <w:p w:rsidR="000948AA" w:rsidRPr="00424912" w:rsidRDefault="000948AA" w:rsidP="00F159DE">
            <w:pPr>
              <w:jc w:val="both"/>
              <w:rPr>
                <w:i/>
                <w:color w:val="000000"/>
                <w:sz w:val="28"/>
                <w:szCs w:val="28"/>
              </w:rPr>
            </w:pPr>
            <w:r w:rsidRPr="003224F2">
              <w:rPr>
                <w:sz w:val="28"/>
                <w:szCs w:val="28"/>
              </w:rPr>
              <w:t xml:space="preserve">этап </w:t>
            </w:r>
            <w:r w:rsidRPr="003224F2">
              <w:rPr>
                <w:sz w:val="28"/>
                <w:szCs w:val="28"/>
                <w:lang w:val="en-US"/>
              </w:rPr>
              <w:t>II</w:t>
            </w:r>
            <w:r w:rsidRPr="003224F2">
              <w:rPr>
                <w:sz w:val="28"/>
                <w:szCs w:val="28"/>
              </w:rPr>
              <w:t xml:space="preserve">: </w:t>
            </w:r>
            <w:r w:rsidR="00D500AD">
              <w:rPr>
                <w:sz w:val="28"/>
                <w:szCs w:val="28"/>
              </w:rPr>
              <w:t>362</w:t>
            </w:r>
            <w:r w:rsidR="004614B8">
              <w:rPr>
                <w:sz w:val="28"/>
                <w:szCs w:val="28"/>
              </w:rPr>
              <w:t xml:space="preserve">,7 </w:t>
            </w:r>
            <w:r w:rsidRPr="003224F2">
              <w:rPr>
                <w:sz w:val="28"/>
                <w:szCs w:val="28"/>
              </w:rPr>
              <w:t>тыс. рублей</w:t>
            </w:r>
            <w:r>
              <w:rPr>
                <w:sz w:val="28"/>
                <w:szCs w:val="28"/>
              </w:rPr>
              <w:t>»;</w:t>
            </w:r>
          </w:p>
          <w:p w:rsidR="000948AA" w:rsidRPr="00390A34" w:rsidRDefault="000948AA" w:rsidP="00F159DE">
            <w:pPr>
              <w:rPr>
                <w:i/>
                <w:color w:val="000000"/>
                <w:sz w:val="28"/>
                <w:szCs w:val="28"/>
              </w:rPr>
            </w:pPr>
          </w:p>
        </w:tc>
      </w:tr>
    </w:tbl>
    <w:p w:rsidR="000F2EAD" w:rsidRPr="00C57508" w:rsidRDefault="000F2EAD" w:rsidP="009121B9">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190DE3" w:rsidRPr="00460C41" w:rsidRDefault="00A67D6A" w:rsidP="009733EE">
      <w:pPr>
        <w:widowControl w:val="0"/>
        <w:tabs>
          <w:tab w:val="left" w:pos="993"/>
        </w:tabs>
        <w:suppressAutoHyphens/>
        <w:ind w:right="-29"/>
        <w:contextualSpacing/>
        <w:jc w:val="both"/>
        <w:rPr>
          <w:sz w:val="28"/>
          <w:szCs w:val="28"/>
        </w:rPr>
      </w:pPr>
      <w:r>
        <w:rPr>
          <w:sz w:val="28"/>
          <w:szCs w:val="28"/>
        </w:rPr>
        <w:lastRenderedPageBreak/>
        <w:t>1.2</w:t>
      </w:r>
      <w:r w:rsidR="003B4E8C">
        <w:rPr>
          <w:sz w:val="28"/>
          <w:szCs w:val="28"/>
        </w:rPr>
        <w:t>.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0948AA" w:rsidRPr="0041378B" w:rsidRDefault="000F2EAD" w:rsidP="000948AA">
      <w:pPr>
        <w:jc w:val="center"/>
        <w:rPr>
          <w:sz w:val="28"/>
          <w:szCs w:val="28"/>
        </w:rPr>
      </w:pPr>
      <w:r>
        <w:rPr>
          <w:sz w:val="28"/>
          <w:szCs w:val="28"/>
        </w:rPr>
        <w:t>«</w:t>
      </w:r>
      <w:r w:rsidR="000948AA" w:rsidRPr="0041378B">
        <w:rPr>
          <w:sz w:val="28"/>
          <w:szCs w:val="28"/>
        </w:rPr>
        <w:t>4. Параметры финансового обеспечения</w:t>
      </w:r>
    </w:p>
    <w:p w:rsidR="000948AA" w:rsidRPr="0041378B" w:rsidRDefault="000948AA" w:rsidP="00321192">
      <w:pPr>
        <w:jc w:val="center"/>
        <w:rPr>
          <w:sz w:val="28"/>
          <w:szCs w:val="28"/>
        </w:rPr>
      </w:pPr>
      <w:r w:rsidRPr="0041378B">
        <w:rPr>
          <w:sz w:val="28"/>
          <w:szCs w:val="28"/>
        </w:rPr>
        <w:t>муниципальной программы</w:t>
      </w: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w:t>
            </w:r>
          </w:p>
          <w:p w:rsidR="000948AA" w:rsidRPr="0041378B" w:rsidRDefault="000948AA" w:rsidP="00F159DE">
            <w:pPr>
              <w:jc w:val="both"/>
              <w:rPr>
                <w:sz w:val="28"/>
                <w:szCs w:val="28"/>
              </w:rPr>
            </w:pPr>
            <w:r w:rsidRPr="0041378B">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Объем расходов по годам реализации, (тыс. рублей)</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Всего</w:t>
            </w:r>
          </w:p>
        </w:tc>
      </w:tr>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 xml:space="preserve">Муниципальная программа </w:t>
            </w:r>
            <w:r>
              <w:rPr>
                <w:sz w:val="28"/>
                <w:szCs w:val="28"/>
              </w:rPr>
              <w:t>Грушево-Дубовского</w:t>
            </w:r>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A67D6A" w:rsidP="000948AA">
            <w:pPr>
              <w:jc w:val="center"/>
              <w:rPr>
                <w:sz w:val="28"/>
                <w:szCs w:val="28"/>
              </w:rPr>
            </w:pPr>
            <w:r>
              <w:rPr>
                <w:sz w:val="28"/>
                <w:szCs w:val="28"/>
              </w:rPr>
              <w:t>1</w:t>
            </w:r>
            <w:r w:rsidR="0083199D">
              <w:rPr>
                <w:sz w:val="28"/>
                <w:szCs w:val="28"/>
              </w:rPr>
              <w:t>76,7</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6</w:t>
            </w:r>
            <w:r w:rsidR="000948AA">
              <w:rPr>
                <w:sz w:val="28"/>
                <w:szCs w:val="28"/>
              </w:rPr>
              <w:t>8</w:t>
            </w:r>
            <w:r w:rsidR="000948A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36</w:t>
            </w:r>
            <w:r w:rsidR="0083199D">
              <w:rPr>
                <w:sz w:val="28"/>
                <w:szCs w:val="28"/>
              </w:rPr>
              <w:t>2,7</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B90D27" w:rsidP="000948AA">
            <w:pPr>
              <w:jc w:val="center"/>
              <w:rPr>
                <w:sz w:val="28"/>
                <w:szCs w:val="28"/>
              </w:rPr>
            </w:pPr>
            <w:r>
              <w:rPr>
                <w:sz w:val="28"/>
                <w:szCs w:val="28"/>
              </w:rPr>
              <w:t>29,1</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6</w:t>
            </w:r>
            <w:r w:rsidR="000948AA">
              <w:rPr>
                <w:sz w:val="28"/>
                <w:szCs w:val="28"/>
              </w:rPr>
              <w:t>8</w:t>
            </w:r>
            <w:r w:rsidR="000948A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215,0</w:t>
            </w:r>
          </w:p>
        </w:tc>
      </w:tr>
      <w:tr w:rsidR="00B90D27" w:rsidRPr="0041378B" w:rsidTr="00F159DE">
        <w:tc>
          <w:tcPr>
            <w:tcW w:w="704"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0948AA">
            <w:pPr>
              <w:jc w:val="center"/>
              <w:rPr>
                <w:sz w:val="28"/>
                <w:szCs w:val="28"/>
              </w:rPr>
            </w:pPr>
            <w:r>
              <w:rPr>
                <w:sz w:val="28"/>
                <w:szCs w:val="28"/>
              </w:rPr>
              <w:t>147,6</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147,6</w:t>
            </w:r>
          </w:p>
        </w:tc>
      </w:tr>
      <w:tr w:rsidR="00B90D27" w:rsidRPr="0041378B" w:rsidTr="00F159DE">
        <w:tc>
          <w:tcPr>
            <w:tcW w:w="704" w:type="dxa"/>
            <w:vMerge w:val="restart"/>
            <w:tcBorders>
              <w:top w:val="single" w:sz="4" w:space="0" w:color="auto"/>
              <w:left w:val="single" w:sz="4" w:space="0" w:color="auto"/>
              <w:right w:val="single" w:sz="4" w:space="0" w:color="auto"/>
            </w:tcBorders>
          </w:tcPr>
          <w:p w:rsidR="00B90D27" w:rsidRPr="0041378B" w:rsidRDefault="00B90D27" w:rsidP="00F159DE">
            <w:pPr>
              <w:jc w:val="both"/>
              <w:rPr>
                <w:sz w:val="28"/>
                <w:szCs w:val="28"/>
              </w:rPr>
            </w:pPr>
            <w:r>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sidRPr="00E857E3">
              <w:rPr>
                <w:sz w:val="28"/>
                <w:szCs w:val="28"/>
              </w:rPr>
              <w:t>Муниципальный проект "Ликвидация объектов накопленного вреда на территории Грушево-Дубовского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155,7</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155,7</w:t>
            </w:r>
          </w:p>
        </w:tc>
      </w:tr>
      <w:tr w:rsidR="00B90D27" w:rsidRPr="0041378B" w:rsidTr="00F159DE">
        <w:tc>
          <w:tcPr>
            <w:tcW w:w="704" w:type="dxa"/>
            <w:vMerge/>
            <w:tcBorders>
              <w:left w:val="single" w:sz="4" w:space="0" w:color="auto"/>
              <w:right w:val="single" w:sz="4" w:space="0" w:color="auto"/>
            </w:tcBorders>
          </w:tcPr>
          <w:p w:rsidR="00B90D27" w:rsidRPr="0041378B" w:rsidRDefault="00B90D27"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8,1</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8,1</w:t>
            </w:r>
          </w:p>
        </w:tc>
      </w:tr>
      <w:tr w:rsidR="00B90D27" w:rsidRPr="0041378B" w:rsidTr="00F159DE">
        <w:tc>
          <w:tcPr>
            <w:tcW w:w="704" w:type="dxa"/>
            <w:vMerge/>
            <w:tcBorders>
              <w:left w:val="single" w:sz="4" w:space="0" w:color="auto"/>
              <w:bottom w:val="single" w:sz="4" w:space="0" w:color="auto"/>
              <w:right w:val="single" w:sz="4" w:space="0" w:color="auto"/>
            </w:tcBorders>
          </w:tcPr>
          <w:p w:rsidR="00B90D27" w:rsidRPr="0041378B" w:rsidRDefault="00B90D27"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147,6</w:t>
            </w:r>
          </w:p>
        </w:tc>
        <w:tc>
          <w:tcPr>
            <w:tcW w:w="1984"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90D27" w:rsidRPr="0041378B" w:rsidRDefault="00B90D27" w:rsidP="00F159DE">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B90D27" w:rsidRDefault="00B90D27" w:rsidP="00F159DE">
            <w:pPr>
              <w:jc w:val="center"/>
              <w:rPr>
                <w:sz w:val="28"/>
                <w:szCs w:val="28"/>
              </w:rPr>
            </w:pPr>
            <w:r>
              <w:rPr>
                <w:sz w:val="28"/>
                <w:szCs w:val="28"/>
              </w:rPr>
              <w:t>147,6</w:t>
            </w:r>
          </w:p>
        </w:tc>
      </w:tr>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B90D27" w:rsidP="00F159DE">
            <w:pPr>
              <w:jc w:val="both"/>
              <w:rPr>
                <w:sz w:val="28"/>
                <w:szCs w:val="28"/>
              </w:rPr>
            </w:pPr>
            <w:r>
              <w:rPr>
                <w:sz w:val="28"/>
                <w:szCs w:val="28"/>
              </w:rPr>
              <w:t>3</w:t>
            </w:r>
            <w:r w:rsidR="000948AA" w:rsidRPr="0041378B">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r>
              <w:rPr>
                <w:sz w:val="28"/>
                <w:szCs w:val="28"/>
              </w:rPr>
              <w:t xml:space="preserve"> на территории Грушево-Дубовского сельского поселения</w:t>
            </w:r>
            <w:r w:rsidRPr="0041378B">
              <w:rPr>
                <w:sz w:val="28"/>
                <w:szCs w:val="28"/>
              </w:rPr>
              <w:t xml:space="preserve">», в том числе: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6</w:t>
            </w:r>
            <w:r w:rsidR="000948AA">
              <w:rPr>
                <w:sz w:val="28"/>
                <w:szCs w:val="28"/>
              </w:rPr>
              <w:t>8</w:t>
            </w:r>
            <w:r w:rsidR="000948A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20</w:t>
            </w:r>
            <w:r w:rsidR="000948AA">
              <w:rPr>
                <w:sz w:val="28"/>
                <w:szCs w:val="28"/>
              </w:rPr>
              <w:t>7</w:t>
            </w:r>
            <w:r w:rsidR="000948AA" w:rsidRPr="0041378B">
              <w:rPr>
                <w:sz w:val="28"/>
                <w:szCs w:val="28"/>
              </w:rPr>
              <w:t>,0</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0948AA">
            <w:pPr>
              <w:jc w:val="center"/>
              <w:rPr>
                <w:sz w:val="28"/>
                <w:szCs w:val="28"/>
              </w:rPr>
            </w:pPr>
            <w:r>
              <w:rPr>
                <w:sz w:val="28"/>
                <w:szCs w:val="28"/>
              </w:rPr>
              <w:t>21,0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6</w:t>
            </w:r>
            <w:r w:rsidR="000948AA">
              <w:rPr>
                <w:sz w:val="28"/>
                <w:szCs w:val="28"/>
              </w:rPr>
              <w:t>8</w:t>
            </w:r>
            <w:r w:rsidR="000948A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118,0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A67D6A" w:rsidP="00F159DE">
            <w:pPr>
              <w:jc w:val="center"/>
              <w:rPr>
                <w:sz w:val="28"/>
                <w:szCs w:val="28"/>
              </w:rPr>
            </w:pPr>
            <w:r>
              <w:rPr>
                <w:sz w:val="28"/>
                <w:szCs w:val="28"/>
              </w:rPr>
              <w:t>20</w:t>
            </w:r>
            <w:r w:rsidR="000948AA">
              <w:rPr>
                <w:sz w:val="28"/>
                <w:szCs w:val="28"/>
              </w:rPr>
              <w:t>7</w:t>
            </w:r>
            <w:r w:rsidR="000948AA" w:rsidRPr="0041378B">
              <w:rPr>
                <w:sz w:val="28"/>
                <w:szCs w:val="28"/>
              </w:rPr>
              <w:t>,0</w:t>
            </w:r>
          </w:p>
        </w:tc>
      </w:tr>
      <w:tr w:rsidR="000948AA" w:rsidRPr="0041378B" w:rsidTr="00F159DE">
        <w:tc>
          <w:tcPr>
            <w:tcW w:w="704" w:type="dxa"/>
            <w:vMerge w:val="restart"/>
            <w:tcBorders>
              <w:top w:val="single" w:sz="4" w:space="0" w:color="auto"/>
              <w:left w:val="single" w:sz="4" w:space="0" w:color="auto"/>
              <w:bottom w:val="single" w:sz="4" w:space="0" w:color="auto"/>
              <w:right w:val="single" w:sz="4" w:space="0" w:color="auto"/>
            </w:tcBorders>
          </w:tcPr>
          <w:p w:rsidR="000948AA" w:rsidRPr="0041378B" w:rsidRDefault="00B90D27" w:rsidP="00F159DE">
            <w:pPr>
              <w:jc w:val="both"/>
              <w:rPr>
                <w:sz w:val="28"/>
                <w:szCs w:val="28"/>
              </w:rPr>
            </w:pPr>
            <w:r>
              <w:rPr>
                <w:sz w:val="28"/>
                <w:szCs w:val="28"/>
              </w:rPr>
              <w:t>4</w:t>
            </w:r>
            <w:r w:rsidR="000948AA" w:rsidRPr="0041378B">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widowControl w:val="0"/>
              <w:autoSpaceDE w:val="0"/>
              <w:autoSpaceDN w:val="0"/>
              <w:adjustRightInd w:val="0"/>
              <w:jc w:val="center"/>
              <w:rPr>
                <w:color w:val="000000" w:themeColor="text1"/>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 xml:space="preserve">населения, обеспечение </w:t>
            </w:r>
          </w:p>
          <w:p w:rsidR="000948AA" w:rsidRPr="0041378B" w:rsidRDefault="000948AA" w:rsidP="00F159DE">
            <w:pPr>
              <w:jc w:val="both"/>
              <w:rPr>
                <w:sz w:val="28"/>
                <w:szCs w:val="28"/>
              </w:rPr>
            </w:pPr>
            <w:r w:rsidRPr="0041378B">
              <w:rPr>
                <w:color w:val="000000" w:themeColor="text1"/>
                <w:sz w:val="28"/>
                <w:szCs w:val="28"/>
              </w:rPr>
              <w:lastRenderedPageBreak/>
              <w:t>его объективной информацией о состоянии окружающей среды»</w:t>
            </w:r>
            <w:r w:rsidRPr="0041378B">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lastRenderedPageBreak/>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r>
      <w:tr w:rsidR="000948AA" w:rsidRPr="0041378B" w:rsidTr="00F159DE">
        <w:tc>
          <w:tcPr>
            <w:tcW w:w="704" w:type="dxa"/>
            <w:vMerge/>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0948AA" w:rsidRPr="0041378B" w:rsidRDefault="000948AA" w:rsidP="00F159DE">
            <w:pPr>
              <w:jc w:val="center"/>
              <w:rPr>
                <w:sz w:val="28"/>
                <w:szCs w:val="28"/>
              </w:rPr>
            </w:pPr>
            <w:r>
              <w:rPr>
                <w:sz w:val="28"/>
                <w:szCs w:val="28"/>
              </w:rPr>
              <w:t>0</w:t>
            </w:r>
            <w:r w:rsidRPr="0041378B">
              <w:rPr>
                <w:sz w:val="28"/>
                <w:szCs w:val="28"/>
              </w:rPr>
              <w:t>,0</w:t>
            </w:r>
            <w:r w:rsidR="00B90D27">
              <w:rPr>
                <w:sz w:val="28"/>
                <w:szCs w:val="28"/>
              </w:rPr>
              <w:t>»;</w:t>
            </w:r>
          </w:p>
        </w:tc>
      </w:tr>
    </w:tbl>
    <w:p w:rsidR="00B90D27" w:rsidRDefault="00B90D27" w:rsidP="008A5A83">
      <w:pPr>
        <w:rPr>
          <w:bCs/>
          <w:sz w:val="28"/>
          <w:szCs w:val="28"/>
        </w:rPr>
      </w:pPr>
    </w:p>
    <w:p w:rsidR="00D500AD" w:rsidRDefault="000F2EAD" w:rsidP="00D500AD">
      <w:pPr>
        <w:rPr>
          <w:sz w:val="28"/>
          <w:szCs w:val="28"/>
        </w:rPr>
      </w:pPr>
      <w:r w:rsidRPr="00122691">
        <w:rPr>
          <w:bCs/>
          <w:sz w:val="28"/>
          <w:szCs w:val="28"/>
        </w:rPr>
        <w:t>1.</w:t>
      </w:r>
      <w:r w:rsidR="00A67D6A">
        <w:rPr>
          <w:bCs/>
          <w:sz w:val="28"/>
          <w:szCs w:val="28"/>
        </w:rPr>
        <w:t>3</w:t>
      </w:r>
      <w:r w:rsidRPr="00122691">
        <w:rPr>
          <w:bCs/>
          <w:sz w:val="28"/>
          <w:szCs w:val="28"/>
        </w:rPr>
        <w:t>.</w:t>
      </w:r>
      <w:r w:rsidR="00D500AD">
        <w:rPr>
          <w:bCs/>
          <w:sz w:val="28"/>
          <w:szCs w:val="28"/>
        </w:rPr>
        <w:t xml:space="preserve"> </w:t>
      </w:r>
      <w:r w:rsidR="00D500AD" w:rsidRPr="00A36CD6">
        <w:rPr>
          <w:bCs/>
          <w:sz w:val="28"/>
          <w:szCs w:val="28"/>
        </w:rPr>
        <w:t xml:space="preserve">      Пункт 4</w:t>
      </w:r>
      <w:r w:rsidR="00D500AD" w:rsidRPr="00A36CD6">
        <w:rPr>
          <w:sz w:val="28"/>
          <w:szCs w:val="28"/>
        </w:rPr>
        <w:t xml:space="preserve"> </w:t>
      </w:r>
      <w:r w:rsidR="00D500AD">
        <w:rPr>
          <w:sz w:val="28"/>
          <w:szCs w:val="28"/>
        </w:rPr>
        <w:t xml:space="preserve">   «Параметры финансового </w:t>
      </w:r>
      <w:r w:rsidR="00D500AD" w:rsidRPr="00A36CD6">
        <w:rPr>
          <w:sz w:val="28"/>
          <w:szCs w:val="28"/>
        </w:rPr>
        <w:t>обеспечения комплекса процессных мероприятий</w:t>
      </w:r>
      <w:r w:rsidR="00D500AD">
        <w:rPr>
          <w:bCs/>
          <w:sz w:val="28"/>
          <w:szCs w:val="28"/>
        </w:rPr>
        <w:t xml:space="preserve">» </w:t>
      </w:r>
      <w:r w:rsidR="00D500AD" w:rsidRPr="00A36CD6">
        <w:rPr>
          <w:sz w:val="28"/>
          <w:szCs w:val="28"/>
        </w:rPr>
        <w:t>паспорта      комплекса процессных мероприятий</w:t>
      </w:r>
      <w:r w:rsidR="00D500AD">
        <w:rPr>
          <w:sz w:val="28"/>
          <w:szCs w:val="28"/>
        </w:rPr>
        <w:t xml:space="preserve"> </w:t>
      </w:r>
      <w:r w:rsidR="00D500AD" w:rsidRPr="0041378B">
        <w:rPr>
          <w:sz w:val="28"/>
          <w:szCs w:val="28"/>
        </w:rPr>
        <w:t>«</w:t>
      </w:r>
      <w:r w:rsidR="00D500AD" w:rsidRPr="00581DD5">
        <w:rPr>
          <w:sz w:val="28"/>
          <w:szCs w:val="28"/>
        </w:rPr>
        <w:t>Формирование комплекс</w:t>
      </w:r>
      <w:r w:rsidR="00D500AD">
        <w:rPr>
          <w:sz w:val="28"/>
          <w:szCs w:val="28"/>
        </w:rPr>
        <w:t xml:space="preserve">ной системы управления отходами </w:t>
      </w:r>
      <w:r w:rsidR="00D500AD" w:rsidRPr="00581DD5">
        <w:rPr>
          <w:sz w:val="28"/>
          <w:szCs w:val="28"/>
        </w:rPr>
        <w:t>и вторичными материальными ресурсами на территории Грушево-Дубовского сельского поселения</w:t>
      </w:r>
      <w:r w:rsidR="00D500AD" w:rsidRPr="0041378B">
        <w:rPr>
          <w:sz w:val="28"/>
          <w:szCs w:val="28"/>
        </w:rPr>
        <w:t>»</w:t>
      </w:r>
    </w:p>
    <w:p w:rsidR="00D500AD" w:rsidRPr="00A36CD6" w:rsidRDefault="00D500AD" w:rsidP="00D500AD">
      <w:pPr>
        <w:ind w:firstLine="708"/>
        <w:jc w:val="center"/>
        <w:rPr>
          <w:sz w:val="28"/>
          <w:szCs w:val="28"/>
        </w:rPr>
      </w:pPr>
      <w:r w:rsidRPr="00A36CD6">
        <w:rPr>
          <w:sz w:val="28"/>
          <w:szCs w:val="28"/>
        </w:rPr>
        <w:t>«</w:t>
      </w:r>
      <w:r w:rsidRPr="00AF4380">
        <w:rPr>
          <w:sz w:val="28"/>
        </w:rPr>
        <w:t>4. Параметры финансового обеспечения комплекса процессных мероприятий</w:t>
      </w:r>
    </w:p>
    <w:p w:rsidR="00D500AD" w:rsidRPr="0041378B" w:rsidRDefault="00D500AD" w:rsidP="00D500AD">
      <w:pP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411"/>
      </w:tblGrid>
      <w:tr w:rsidR="00D500AD" w:rsidRPr="0041378B" w:rsidTr="003662B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w:t>
            </w:r>
          </w:p>
          <w:p w:rsidR="00D500AD" w:rsidRPr="0041378B" w:rsidRDefault="00D500AD" w:rsidP="003662B8">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Код бюджетной классификации расходов</w:t>
            </w:r>
          </w:p>
        </w:tc>
        <w:tc>
          <w:tcPr>
            <w:tcW w:w="6227" w:type="dxa"/>
            <w:gridSpan w:val="4"/>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Объем финансового обеспечения по годам реализации (тыс. рублей)</w:t>
            </w:r>
          </w:p>
        </w:tc>
      </w:tr>
      <w:tr w:rsidR="00D500AD" w:rsidRPr="0041378B" w:rsidTr="003662B8">
        <w:trPr>
          <w:trHeight w:val="399"/>
        </w:trPr>
        <w:tc>
          <w:tcPr>
            <w:tcW w:w="635"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2027</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Всего</w:t>
            </w:r>
          </w:p>
        </w:tc>
      </w:tr>
      <w:tr w:rsidR="00D500AD" w:rsidRPr="0041378B" w:rsidTr="003662B8">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Комплекс процессных мероприятий «</w:t>
            </w:r>
            <w:r w:rsidRPr="00581DD5">
              <w:rPr>
                <w:sz w:val="28"/>
                <w:szCs w:val="28"/>
              </w:rPr>
              <w:t>Формирование комплексной системы управления отходами</w:t>
            </w:r>
            <w:r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D500AD" w:rsidRPr="0041378B" w:rsidRDefault="00D500AD" w:rsidP="003662B8">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D500AD">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68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118,0</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207</w:t>
            </w:r>
            <w:r w:rsidRPr="0041378B">
              <w:rPr>
                <w:sz w:val="28"/>
                <w:szCs w:val="28"/>
              </w:rPr>
              <w:t>,0</w:t>
            </w:r>
          </w:p>
        </w:tc>
      </w:tr>
      <w:tr w:rsidR="00D500AD" w:rsidRPr="0041378B" w:rsidTr="003662B8">
        <w:trPr>
          <w:trHeight w:val="470"/>
        </w:trPr>
        <w:tc>
          <w:tcPr>
            <w:tcW w:w="635"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68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118,0</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207</w:t>
            </w:r>
            <w:r w:rsidRPr="0041378B">
              <w:rPr>
                <w:sz w:val="28"/>
                <w:szCs w:val="28"/>
              </w:rPr>
              <w:t>,0</w:t>
            </w:r>
          </w:p>
        </w:tc>
      </w:tr>
      <w:tr w:rsidR="00D500AD" w:rsidRPr="0041378B" w:rsidTr="003662B8">
        <w:trPr>
          <w:trHeight w:val="885"/>
        </w:trPr>
        <w:tc>
          <w:tcPr>
            <w:tcW w:w="635"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 xml:space="preserve">Мероприятие (результат) </w:t>
            </w:r>
            <w:r>
              <w:rPr>
                <w:sz w:val="28"/>
                <w:szCs w:val="28"/>
              </w:rPr>
              <w:t>«</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w:t>
            </w:r>
            <w:r w:rsidRPr="00581DD5">
              <w:rPr>
                <w:sz w:val="28"/>
                <w:szCs w:val="28"/>
              </w:rPr>
              <w:lastRenderedPageBreak/>
              <w:t>Дубовского сельского поселения</w:t>
            </w:r>
            <w:r>
              <w:rPr>
                <w:sz w:val="28"/>
                <w:szCs w:val="28"/>
              </w:rPr>
              <w:t>»</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highlight w:val="yellow"/>
              </w:rPr>
            </w:pPr>
            <w:r w:rsidRPr="0095732B">
              <w:rPr>
                <w:sz w:val="28"/>
                <w:szCs w:val="28"/>
              </w:rPr>
              <w:lastRenderedPageBreak/>
              <w:t>951</w:t>
            </w:r>
            <w:r>
              <w:rPr>
                <w:sz w:val="28"/>
                <w:szCs w:val="28"/>
              </w:rPr>
              <w:t>0104</w:t>
            </w:r>
            <w:r w:rsidRPr="0095732B">
              <w:rPr>
                <w:sz w:val="28"/>
                <w:szCs w:val="28"/>
              </w:rPr>
              <w:t>12401</w:t>
            </w:r>
            <w:r>
              <w:rPr>
                <w:sz w:val="28"/>
                <w:szCs w:val="28"/>
              </w:rPr>
              <w:t>28300</w:t>
            </w:r>
            <w:r w:rsidRPr="0095732B">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57</w:t>
            </w:r>
            <w:r w:rsidRPr="0041378B">
              <w:rPr>
                <w:sz w:val="28"/>
                <w:szCs w:val="28"/>
              </w:rPr>
              <w:t>,0</w:t>
            </w:r>
          </w:p>
        </w:tc>
      </w:tr>
      <w:tr w:rsidR="00D500AD" w:rsidRPr="0041378B" w:rsidTr="003662B8">
        <w:trPr>
          <w:trHeight w:val="442"/>
        </w:trPr>
        <w:tc>
          <w:tcPr>
            <w:tcW w:w="635"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21</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center"/>
              <w:rPr>
                <w:sz w:val="28"/>
                <w:szCs w:val="28"/>
              </w:rPr>
            </w:pPr>
            <w:r>
              <w:rPr>
                <w:sz w:val="28"/>
                <w:szCs w:val="28"/>
              </w:rPr>
              <w:t>57</w:t>
            </w:r>
            <w:r w:rsidRPr="0041378B">
              <w:rPr>
                <w:sz w:val="28"/>
                <w:szCs w:val="28"/>
              </w:rPr>
              <w:t>,0</w:t>
            </w:r>
          </w:p>
        </w:tc>
      </w:tr>
      <w:tr w:rsidR="00D500AD" w:rsidRPr="0041378B" w:rsidTr="003662B8">
        <w:trPr>
          <w:trHeight w:val="442"/>
        </w:trPr>
        <w:tc>
          <w:tcPr>
            <w:tcW w:w="635" w:type="dxa"/>
            <w:vMerge w:val="restart"/>
            <w:tcBorders>
              <w:top w:val="single" w:sz="4" w:space="0" w:color="auto"/>
              <w:left w:val="single" w:sz="4" w:space="0" w:color="auto"/>
              <w:right w:val="single" w:sz="4" w:space="0" w:color="auto"/>
            </w:tcBorders>
          </w:tcPr>
          <w:p w:rsidR="00D500AD" w:rsidRPr="0041378B" w:rsidRDefault="00D500AD" w:rsidP="003662B8">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Pr>
                <w:sz w:val="28"/>
                <w:szCs w:val="28"/>
              </w:rPr>
              <w:t>Мероприятие (результат) «Расходы на обеспечение мероприятий по ликвидации несанкционированных свалок»</w:t>
            </w:r>
          </w:p>
        </w:tc>
        <w:tc>
          <w:tcPr>
            <w:tcW w:w="3373" w:type="dxa"/>
            <w:vMerge w:val="restart"/>
            <w:tcBorders>
              <w:top w:val="single" w:sz="4" w:space="0" w:color="auto"/>
              <w:left w:val="single" w:sz="4" w:space="0" w:color="auto"/>
              <w:right w:val="single" w:sz="4" w:space="0" w:color="auto"/>
            </w:tcBorders>
          </w:tcPr>
          <w:p w:rsidR="00D500AD" w:rsidRPr="0041378B" w:rsidRDefault="00D500AD" w:rsidP="003662B8">
            <w:pPr>
              <w:jc w:val="both"/>
              <w:rPr>
                <w:sz w:val="28"/>
                <w:szCs w:val="28"/>
              </w:rPr>
            </w:pPr>
            <w:r>
              <w:rPr>
                <w:sz w:val="28"/>
                <w:szCs w:val="28"/>
              </w:rPr>
              <w:t>95106051240186020240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150,0</w:t>
            </w:r>
          </w:p>
        </w:tc>
      </w:tr>
      <w:tr w:rsidR="00D500AD" w:rsidRPr="0041378B" w:rsidTr="003662B8">
        <w:trPr>
          <w:trHeight w:val="442"/>
        </w:trPr>
        <w:tc>
          <w:tcPr>
            <w:tcW w:w="635" w:type="dxa"/>
            <w:vMerge/>
            <w:tcBorders>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500AD" w:rsidRPr="0041378B" w:rsidRDefault="00D500AD" w:rsidP="003662B8">
            <w:pPr>
              <w:jc w:val="both"/>
              <w:rPr>
                <w:sz w:val="28"/>
                <w:szCs w:val="28"/>
              </w:rPr>
            </w:pPr>
            <w:r w:rsidRPr="0041378B">
              <w:rPr>
                <w:sz w:val="28"/>
                <w:szCs w:val="28"/>
              </w:rPr>
              <w:t>местный бюджет (всего), из них:</w:t>
            </w:r>
          </w:p>
        </w:tc>
        <w:tc>
          <w:tcPr>
            <w:tcW w:w="3373" w:type="dxa"/>
            <w:vMerge/>
            <w:tcBorders>
              <w:left w:val="single" w:sz="4" w:space="0" w:color="auto"/>
              <w:bottom w:val="single" w:sz="4" w:space="0" w:color="auto"/>
              <w:right w:val="single" w:sz="4" w:space="0" w:color="auto"/>
            </w:tcBorders>
          </w:tcPr>
          <w:p w:rsidR="00D500AD" w:rsidRPr="0041378B" w:rsidRDefault="00D500AD" w:rsidP="003662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D500AD" w:rsidRDefault="00D500AD" w:rsidP="003662B8">
            <w:pPr>
              <w:jc w:val="center"/>
              <w:rPr>
                <w:sz w:val="28"/>
                <w:szCs w:val="28"/>
              </w:rPr>
            </w:pPr>
            <w:r>
              <w:rPr>
                <w:sz w:val="28"/>
                <w:szCs w:val="28"/>
              </w:rPr>
              <w:t>150,0»;</w:t>
            </w:r>
          </w:p>
        </w:tc>
      </w:tr>
    </w:tbl>
    <w:p w:rsidR="00A67D6A" w:rsidRPr="0041378B" w:rsidRDefault="00A67D6A" w:rsidP="00A67D6A">
      <w:pPr>
        <w:rPr>
          <w:sz w:val="28"/>
          <w:szCs w:val="28"/>
        </w:rPr>
      </w:pPr>
    </w:p>
    <w:p w:rsidR="009733EE" w:rsidRDefault="009733EE" w:rsidP="00460ECB">
      <w:pPr>
        <w:rPr>
          <w:sz w:val="28"/>
          <w:szCs w:val="28"/>
        </w:rPr>
      </w:pP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9733EE" w:rsidRDefault="009733EE" w:rsidP="009733EE">
      <w:pPr>
        <w:jc w:val="both"/>
        <w:rPr>
          <w:kern w:val="2"/>
          <w:sz w:val="28"/>
          <w:szCs w:val="28"/>
        </w:rPr>
      </w:pPr>
      <w:r w:rsidRPr="00122691">
        <w:rPr>
          <w:sz w:val="28"/>
          <w:szCs w:val="28"/>
        </w:rPr>
        <w:t>3</w:t>
      </w:r>
      <w:r w:rsidRPr="00122691">
        <w:rPr>
          <w:kern w:val="2"/>
          <w:sz w:val="28"/>
          <w:szCs w:val="28"/>
        </w:rPr>
        <w:t>. Контроль за выполнением постановления оставляю за собой.</w:t>
      </w:r>
    </w:p>
    <w:p w:rsidR="001B2FFC" w:rsidRPr="00122691" w:rsidRDefault="001B2FFC" w:rsidP="009733EE">
      <w:pPr>
        <w:jc w:val="both"/>
        <w:rPr>
          <w:sz w:val="28"/>
          <w:szCs w:val="28"/>
        </w:rPr>
      </w:pPr>
    </w:p>
    <w:p w:rsidR="009733EE" w:rsidRDefault="00D500AD" w:rsidP="009733EE">
      <w:pPr>
        <w:rPr>
          <w:sz w:val="28"/>
          <w:szCs w:val="28"/>
        </w:rPr>
      </w:pPr>
      <w:r>
        <w:rPr>
          <w:sz w:val="28"/>
          <w:szCs w:val="28"/>
        </w:rPr>
        <w:t>Временно исполняющий полномочия Главы</w:t>
      </w:r>
      <w:r w:rsidR="009733EE" w:rsidRPr="00122691">
        <w:rPr>
          <w:sz w:val="28"/>
          <w:szCs w:val="28"/>
        </w:rPr>
        <w:t xml:space="preserve"> </w:t>
      </w:r>
    </w:p>
    <w:p w:rsidR="00A06173" w:rsidRPr="00A06173" w:rsidRDefault="009733EE" w:rsidP="00A06173">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w:t>
      </w:r>
      <w:r w:rsidR="00D500AD">
        <w:rPr>
          <w:sz w:val="28"/>
          <w:szCs w:val="28"/>
        </w:rPr>
        <w:t xml:space="preserve">                               А.А. Митрофанов</w:t>
      </w:r>
      <w:r w:rsidRPr="00122691">
        <w:rPr>
          <w:sz w:val="28"/>
          <w:szCs w:val="28"/>
        </w:rPr>
        <w:t xml:space="preserve">  </w:t>
      </w:r>
      <w:r>
        <w:rPr>
          <w:sz w:val="28"/>
          <w:szCs w:val="28"/>
        </w:rPr>
        <w:t xml:space="preserve">                                     </w:t>
      </w:r>
      <w:r w:rsidR="00460ECB">
        <w:rPr>
          <w:sz w:val="28"/>
          <w:szCs w:val="28"/>
        </w:rPr>
        <w:t xml:space="preserve">                            </w:t>
      </w:r>
    </w:p>
    <w:p w:rsidR="00A06173" w:rsidRPr="00A06173" w:rsidRDefault="00A06173" w:rsidP="00A06173">
      <w:pPr>
        <w:rPr>
          <w:sz w:val="28"/>
          <w:szCs w:val="28"/>
        </w:rPr>
      </w:pPr>
    </w:p>
    <w:p w:rsidR="008075FC" w:rsidRPr="00464021" w:rsidRDefault="008075FC" w:rsidP="00A06173">
      <w:pPr>
        <w:tabs>
          <w:tab w:val="left" w:pos="1110"/>
        </w:tabs>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D49" w:rsidRDefault="009B6D49">
      <w:r>
        <w:separator/>
      </w:r>
    </w:p>
  </w:endnote>
  <w:endnote w:type="continuationSeparator" w:id="0">
    <w:p w:rsidR="009B6D49" w:rsidRDefault="009B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DE" w:rsidRDefault="00F159DE">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D49" w:rsidRDefault="009B6D49">
      <w:r>
        <w:separator/>
      </w:r>
    </w:p>
  </w:footnote>
  <w:footnote w:type="continuationSeparator" w:id="0">
    <w:p w:rsidR="009B6D49" w:rsidRDefault="009B6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DE" w:rsidRDefault="00F159DE"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DE" w:rsidRDefault="004C27C0">
    <w:pPr>
      <w:framePr w:wrap="around" w:vAnchor="text" w:hAnchor="margin" w:xAlign="center" w:y="1"/>
    </w:pPr>
    <w:r>
      <w:rPr>
        <w:noProof/>
      </w:rPr>
      <w:fldChar w:fldCharType="begin"/>
    </w:r>
    <w:r w:rsidR="00F159DE">
      <w:rPr>
        <w:noProof/>
      </w:rPr>
      <w:instrText>PAGE \* Arabic</w:instrText>
    </w:r>
    <w:r>
      <w:rPr>
        <w:noProof/>
      </w:rPr>
      <w:fldChar w:fldCharType="separate"/>
    </w:r>
    <w:r w:rsidR="00F159DE">
      <w:rPr>
        <w:noProof/>
      </w:rPr>
      <w:t>6</w:t>
    </w:r>
    <w:r>
      <w:rPr>
        <w:noProof/>
      </w:rPr>
      <w:fldChar w:fldCharType="end"/>
    </w:r>
  </w:p>
  <w:p w:rsidR="00F159DE" w:rsidRDefault="00F159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3C099A"/>
    <w:multiLevelType w:val="hybridMultilevel"/>
    <w:tmpl w:val="B798ECFC"/>
    <w:lvl w:ilvl="0" w:tplc="CE18EE8A">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DC705F"/>
    <w:multiLevelType w:val="hybridMultilevel"/>
    <w:tmpl w:val="01AC80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9"/>
  </w:num>
  <w:num w:numId="3">
    <w:abstractNumId w:val="6"/>
  </w:num>
  <w:num w:numId="4">
    <w:abstractNumId w:val="3"/>
  </w:num>
  <w:num w:numId="5">
    <w:abstractNumId w:val="4"/>
  </w:num>
  <w:num w:numId="6">
    <w:abstractNumId w:val="5"/>
  </w:num>
  <w:num w:numId="7">
    <w:abstractNumId w:val="1"/>
  </w:num>
  <w:num w:numId="8">
    <w:abstractNumId w:val="7"/>
  </w:num>
  <w:num w:numId="9">
    <w:abstractNumId w:val="8"/>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48AA"/>
    <w:rsid w:val="00095007"/>
    <w:rsid w:val="00095BF2"/>
    <w:rsid w:val="000A0B7F"/>
    <w:rsid w:val="000A1852"/>
    <w:rsid w:val="000A1B81"/>
    <w:rsid w:val="000A5466"/>
    <w:rsid w:val="000A6D6A"/>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3042"/>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56779"/>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2FFC"/>
    <w:rsid w:val="001B30BA"/>
    <w:rsid w:val="001B375F"/>
    <w:rsid w:val="001B4B19"/>
    <w:rsid w:val="001B4F6B"/>
    <w:rsid w:val="001B61BD"/>
    <w:rsid w:val="001C2A4F"/>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4F2C"/>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0684"/>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B69B8"/>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6ED"/>
    <w:rsid w:val="00320F99"/>
    <w:rsid w:val="00321192"/>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0ECB"/>
    <w:rsid w:val="004614B8"/>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27C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208C"/>
    <w:rsid w:val="00767FC2"/>
    <w:rsid w:val="00771A03"/>
    <w:rsid w:val="00776B22"/>
    <w:rsid w:val="00790261"/>
    <w:rsid w:val="00790439"/>
    <w:rsid w:val="007905D2"/>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199D"/>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5A83"/>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21B9"/>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B6D49"/>
    <w:rsid w:val="009C43BE"/>
    <w:rsid w:val="009C6395"/>
    <w:rsid w:val="009D177B"/>
    <w:rsid w:val="009D6695"/>
    <w:rsid w:val="009D6C77"/>
    <w:rsid w:val="009D780F"/>
    <w:rsid w:val="009E210C"/>
    <w:rsid w:val="009E28BA"/>
    <w:rsid w:val="009E3523"/>
    <w:rsid w:val="009E372A"/>
    <w:rsid w:val="009E4BF0"/>
    <w:rsid w:val="009E6FFE"/>
    <w:rsid w:val="009E7F21"/>
    <w:rsid w:val="009F18C6"/>
    <w:rsid w:val="009F2351"/>
    <w:rsid w:val="009F6141"/>
    <w:rsid w:val="009F74E7"/>
    <w:rsid w:val="009F792E"/>
    <w:rsid w:val="00A027DB"/>
    <w:rsid w:val="00A05C6B"/>
    <w:rsid w:val="00A06173"/>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67D6A"/>
    <w:rsid w:val="00A753AD"/>
    <w:rsid w:val="00A7546C"/>
    <w:rsid w:val="00A75B57"/>
    <w:rsid w:val="00A7662E"/>
    <w:rsid w:val="00A773B5"/>
    <w:rsid w:val="00A7757F"/>
    <w:rsid w:val="00A80487"/>
    <w:rsid w:val="00A80C39"/>
    <w:rsid w:val="00A85F74"/>
    <w:rsid w:val="00A93034"/>
    <w:rsid w:val="00A94403"/>
    <w:rsid w:val="00AA33D2"/>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07875"/>
    <w:rsid w:val="00B14A01"/>
    <w:rsid w:val="00B16010"/>
    <w:rsid w:val="00B17ACB"/>
    <w:rsid w:val="00B17C37"/>
    <w:rsid w:val="00B36163"/>
    <w:rsid w:val="00B36963"/>
    <w:rsid w:val="00B42513"/>
    <w:rsid w:val="00B42A9A"/>
    <w:rsid w:val="00B43091"/>
    <w:rsid w:val="00B50382"/>
    <w:rsid w:val="00B54548"/>
    <w:rsid w:val="00B545E8"/>
    <w:rsid w:val="00B547C2"/>
    <w:rsid w:val="00B55A1B"/>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0D27"/>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00AD"/>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B7F69"/>
    <w:rsid w:val="00DC2FB3"/>
    <w:rsid w:val="00DC58C5"/>
    <w:rsid w:val="00DD01A9"/>
    <w:rsid w:val="00DE14EC"/>
    <w:rsid w:val="00DE3303"/>
    <w:rsid w:val="00DE3DEE"/>
    <w:rsid w:val="00DE5DCF"/>
    <w:rsid w:val="00DF06D7"/>
    <w:rsid w:val="00DF1B73"/>
    <w:rsid w:val="00DF62A5"/>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857E3"/>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3683"/>
    <w:rsid w:val="00EE5862"/>
    <w:rsid w:val="00EE779B"/>
    <w:rsid w:val="00EF2EA4"/>
    <w:rsid w:val="00EF4D4B"/>
    <w:rsid w:val="00EF4E7D"/>
    <w:rsid w:val="00EF5CA9"/>
    <w:rsid w:val="00EF6DE4"/>
    <w:rsid w:val="00EF7EA5"/>
    <w:rsid w:val="00F03F50"/>
    <w:rsid w:val="00F06328"/>
    <w:rsid w:val="00F154AE"/>
    <w:rsid w:val="00F1584B"/>
    <w:rsid w:val="00F159DE"/>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 w:val="00FF7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6D73CC-F205-4AEC-BA02-70D14AA0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table" w:customStyle="1" w:styleId="36">
    <w:name w:val="Сетка таблицы3"/>
    <w:basedOn w:val="a1"/>
    <w:next w:val="affffe"/>
    <w:uiPriority w:val="59"/>
    <w:rsid w:val="00F159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C6CB-115E-47AD-9CB5-A89D03F9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1</Pages>
  <Words>699</Words>
  <Characters>3987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4</cp:revision>
  <cp:lastPrinted>2025-06-16T09:15:00Z</cp:lastPrinted>
  <dcterms:created xsi:type="dcterms:W3CDTF">2025-12-25T07:23:00Z</dcterms:created>
  <dcterms:modified xsi:type="dcterms:W3CDTF">2025-12-25T07:31:00Z</dcterms:modified>
</cp:coreProperties>
</file>