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6E4" w:rsidRPr="007C3062" w:rsidRDefault="009432D8" w:rsidP="00646326">
      <w:pPr>
        <w:tabs>
          <w:tab w:val="left" w:pos="0"/>
          <w:tab w:val="left" w:pos="8080"/>
        </w:tabs>
        <w:autoSpaceDE w:val="0"/>
        <w:jc w:val="center"/>
        <w:rPr>
          <w:kern w:val="1"/>
          <w:sz w:val="28"/>
          <w:szCs w:val="28"/>
        </w:rPr>
      </w:pPr>
      <w:r>
        <w:rPr>
          <w:noProof/>
          <w:kern w:val="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5.4pt;margin-top:-5.05pt;width:113pt;height:33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" stroked="f">
            <v:textbox>
              <w:txbxContent>
                <w:p w:rsidR="009E21BA" w:rsidRPr="009E21BA" w:rsidRDefault="009E21BA" w:rsidP="009E21BA">
                  <w:pPr>
                    <w:jc w:val="right"/>
                    <w:rPr>
                      <w:sz w:val="28"/>
                      <w:szCs w:val="28"/>
                    </w:rPr>
                  </w:pPr>
                  <w:r w:rsidRPr="009E21BA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="000456E4">
        <w:rPr>
          <w:noProof/>
          <w:sz w:val="28"/>
          <w:lang w:eastAsia="ru-RU"/>
        </w:rPr>
        <w:drawing>
          <wp:inline distT="0" distB="0" distL="0" distR="0">
            <wp:extent cx="551651" cy="692831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70" cy="694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1BA" w:rsidRDefault="009E21BA" w:rsidP="00646326">
      <w:pPr>
        <w:jc w:val="center"/>
        <w:rPr>
          <w:rFonts w:cs="Tahoma"/>
          <w:color w:val="000000"/>
          <w:sz w:val="28"/>
          <w:szCs w:val="28"/>
          <w:lang w:eastAsia="ru-RU"/>
        </w:rPr>
      </w:pPr>
      <w:r>
        <w:rPr>
          <w:rFonts w:cs="Tahoma"/>
          <w:color w:val="000000"/>
          <w:sz w:val="28"/>
          <w:szCs w:val="28"/>
          <w:lang w:eastAsia="ru-RU"/>
        </w:rPr>
        <w:t>ПРЕДСЕДАТЕЛЬ СОБРАНИЯ ДЕПУТАТОВ –</w:t>
      </w:r>
    </w:p>
    <w:p w:rsidR="009E21BA" w:rsidRDefault="009E21BA" w:rsidP="00646326">
      <w:pPr>
        <w:jc w:val="center"/>
        <w:rPr>
          <w:color w:val="000000"/>
          <w:sz w:val="16"/>
          <w:szCs w:val="19"/>
        </w:rPr>
      </w:pPr>
      <w:r>
        <w:rPr>
          <w:rFonts w:cs="Tahoma"/>
          <w:color w:val="000000"/>
          <w:sz w:val="28"/>
          <w:szCs w:val="28"/>
          <w:lang w:eastAsia="ru-RU"/>
        </w:rPr>
        <w:t xml:space="preserve">ГЛАВА </w:t>
      </w:r>
      <w:r w:rsidR="00A01448">
        <w:rPr>
          <w:rFonts w:cs="Tahoma"/>
          <w:color w:val="000000"/>
          <w:sz w:val="28"/>
          <w:szCs w:val="28"/>
          <w:lang w:eastAsia="ru-RU"/>
        </w:rPr>
        <w:t>ГРУШЕВО-ДУБОВСКОГО СЕЛЬСКОГО</w:t>
      </w:r>
      <w:r>
        <w:rPr>
          <w:rFonts w:cs="Tahoma"/>
          <w:color w:val="000000"/>
          <w:sz w:val="28"/>
          <w:szCs w:val="28"/>
          <w:lang w:eastAsia="ru-RU"/>
        </w:rPr>
        <w:t xml:space="preserve"> ПОСЕЛЕНИЯ </w:t>
      </w:r>
    </w:p>
    <w:p w:rsidR="000456E4" w:rsidRPr="007C3062" w:rsidRDefault="000456E4" w:rsidP="00646326">
      <w:pPr>
        <w:tabs>
          <w:tab w:val="left" w:pos="0"/>
        </w:tabs>
        <w:autoSpaceDE w:val="0"/>
        <w:jc w:val="center"/>
        <w:rPr>
          <w:kern w:val="1"/>
          <w:sz w:val="28"/>
          <w:szCs w:val="28"/>
        </w:rPr>
      </w:pPr>
    </w:p>
    <w:p w:rsidR="00A01448" w:rsidRPr="006028B5" w:rsidRDefault="00A01448" w:rsidP="00A01448">
      <w:pPr>
        <w:spacing w:before="120"/>
        <w:jc w:val="center"/>
        <w:rPr>
          <w:b/>
          <w:sz w:val="28"/>
        </w:rPr>
      </w:pPr>
      <w:r w:rsidRPr="006028B5">
        <w:rPr>
          <w:b/>
          <w:sz w:val="28"/>
        </w:rPr>
        <w:t>ПОСТАНОВЛЕНИЕ</w:t>
      </w:r>
    </w:p>
    <w:p w:rsidR="00A01448" w:rsidRPr="009454A6" w:rsidRDefault="00A01448" w:rsidP="00A01448">
      <w:pPr>
        <w:spacing w:before="120"/>
        <w:jc w:val="center"/>
        <w:rPr>
          <w:b/>
          <w:sz w:val="28"/>
        </w:rPr>
      </w:pPr>
      <w:r w:rsidRPr="009454A6">
        <w:rPr>
          <w:b/>
          <w:sz w:val="28"/>
        </w:rPr>
        <w:t xml:space="preserve">от </w:t>
      </w:r>
      <w:r w:rsidR="009454A6" w:rsidRPr="009454A6">
        <w:rPr>
          <w:b/>
          <w:bCs/>
          <w:sz w:val="28"/>
          <w:szCs w:val="28"/>
        </w:rPr>
        <w:t>30</w:t>
      </w:r>
      <w:r w:rsidR="00787FD2" w:rsidRPr="009454A6">
        <w:rPr>
          <w:b/>
          <w:sz w:val="28"/>
          <w:szCs w:val="28"/>
        </w:rPr>
        <w:t>.</w:t>
      </w:r>
      <w:r w:rsidR="009454A6" w:rsidRPr="009454A6">
        <w:rPr>
          <w:b/>
          <w:sz w:val="28"/>
          <w:szCs w:val="28"/>
        </w:rPr>
        <w:t>06</w:t>
      </w:r>
      <w:r w:rsidR="00787FD2" w:rsidRPr="009454A6">
        <w:rPr>
          <w:b/>
          <w:sz w:val="28"/>
          <w:szCs w:val="28"/>
        </w:rPr>
        <w:t>.202</w:t>
      </w:r>
      <w:r w:rsidR="00787FD2" w:rsidRPr="009454A6">
        <w:rPr>
          <w:b/>
          <w:bCs/>
          <w:sz w:val="28"/>
          <w:szCs w:val="28"/>
        </w:rPr>
        <w:t>5</w:t>
      </w:r>
      <w:r w:rsidRPr="009454A6">
        <w:rPr>
          <w:b/>
          <w:sz w:val="28"/>
        </w:rPr>
        <w:tab/>
      </w:r>
      <w:r w:rsidR="009454A6" w:rsidRPr="009454A6">
        <w:rPr>
          <w:b/>
          <w:sz w:val="28"/>
        </w:rPr>
        <w:tab/>
      </w:r>
      <w:r w:rsidR="00787FD2" w:rsidRPr="009454A6">
        <w:rPr>
          <w:b/>
          <w:sz w:val="28"/>
        </w:rPr>
        <w:tab/>
      </w:r>
      <w:r w:rsidRPr="009454A6">
        <w:rPr>
          <w:b/>
          <w:sz w:val="28"/>
        </w:rPr>
        <w:t>№ </w:t>
      </w:r>
      <w:r w:rsidR="009454A6" w:rsidRPr="009454A6">
        <w:rPr>
          <w:b/>
          <w:sz w:val="28"/>
        </w:rPr>
        <w:t>2</w:t>
      </w:r>
      <w:r w:rsidR="00787FD2" w:rsidRPr="009454A6">
        <w:rPr>
          <w:b/>
          <w:sz w:val="28"/>
        </w:rPr>
        <w:tab/>
      </w:r>
      <w:r w:rsidR="00787FD2" w:rsidRPr="009454A6">
        <w:rPr>
          <w:b/>
          <w:sz w:val="28"/>
        </w:rPr>
        <w:tab/>
      </w:r>
      <w:r w:rsidR="00787FD2" w:rsidRPr="009454A6">
        <w:rPr>
          <w:b/>
          <w:sz w:val="28"/>
        </w:rPr>
        <w:tab/>
      </w:r>
      <w:r w:rsidRPr="009454A6">
        <w:rPr>
          <w:b/>
          <w:sz w:val="28"/>
        </w:rPr>
        <w:t>х. Грушевка</w:t>
      </w:r>
    </w:p>
    <w:p w:rsidR="00A01448" w:rsidRPr="007B50E4" w:rsidRDefault="00A01448" w:rsidP="00A01448">
      <w:pPr>
        <w:pStyle w:val="af5"/>
        <w:jc w:val="both"/>
        <w:rPr>
          <w:spacing w:val="40"/>
          <w:szCs w:val="28"/>
        </w:rPr>
      </w:pPr>
    </w:p>
    <w:p w:rsidR="0071657E" w:rsidRPr="00A01448" w:rsidRDefault="00A01448" w:rsidP="00A01448">
      <w:pPr>
        <w:tabs>
          <w:tab w:val="left" w:pos="60"/>
          <w:tab w:val="left" w:pos="765"/>
          <w:tab w:val="left" w:pos="900"/>
          <w:tab w:val="left" w:pos="1170"/>
        </w:tabs>
        <w:jc w:val="center"/>
        <w:rPr>
          <w:b/>
          <w:color w:val="000000"/>
          <w:sz w:val="28"/>
          <w:szCs w:val="28"/>
        </w:rPr>
      </w:pPr>
      <w:r w:rsidRPr="00A01448">
        <w:rPr>
          <w:b/>
          <w:color w:val="000000"/>
          <w:sz w:val="28"/>
          <w:szCs w:val="28"/>
        </w:rPr>
        <w:t xml:space="preserve">О назначении публичных слушаний по </w:t>
      </w:r>
      <w:r w:rsidRPr="00A01448">
        <w:rPr>
          <w:b/>
          <w:bCs/>
          <w:sz w:val="28"/>
          <w:szCs w:val="28"/>
        </w:rPr>
        <w:t xml:space="preserve">проекту внесения изменений в </w:t>
      </w:r>
      <w:r w:rsidRPr="00A01448">
        <w:rPr>
          <w:b/>
          <w:sz w:val="28"/>
          <w:szCs w:val="28"/>
        </w:rPr>
        <w:t>генеральный план муниципального образования «</w:t>
      </w:r>
      <w:r>
        <w:rPr>
          <w:b/>
          <w:sz w:val="28"/>
          <w:szCs w:val="28"/>
        </w:rPr>
        <w:t>Грушево-Дубовское сельское</w:t>
      </w:r>
      <w:r w:rsidRPr="00A01448">
        <w:rPr>
          <w:b/>
          <w:sz w:val="28"/>
          <w:szCs w:val="28"/>
        </w:rPr>
        <w:t xml:space="preserve"> поселение» Белокалитвинского района Ростовской области и проекту внесения изменений в правила землепользования и застройки</w:t>
      </w:r>
    </w:p>
    <w:p w:rsidR="008E3454" w:rsidRDefault="008E3454" w:rsidP="00646326">
      <w:pPr>
        <w:pStyle w:val="31"/>
        <w:suppressAutoHyphens/>
        <w:rPr>
          <w:sz w:val="28"/>
        </w:rPr>
      </w:pPr>
      <w:bookmarkStart w:id="0" w:name="__DdeLink__171_542133544"/>
      <w:bookmarkStart w:id="1" w:name="__DdeLink__281_1890856163"/>
      <w:bookmarkEnd w:id="0"/>
      <w:bookmarkEnd w:id="1"/>
    </w:p>
    <w:p w:rsidR="0071657E" w:rsidRDefault="001E2B8A" w:rsidP="00646326">
      <w:pPr>
        <w:pStyle w:val="31"/>
        <w:suppressAutoHyphens/>
        <w:rPr>
          <w:sz w:val="28"/>
        </w:rPr>
      </w:pPr>
      <w:r w:rsidRPr="001E2B8A">
        <w:rPr>
          <w:sz w:val="28"/>
          <w:szCs w:val="28"/>
          <w:lang w:eastAsia="ru-RU"/>
        </w:rPr>
        <w:t>В соответствии со статьями 5.1, 24, 28</w:t>
      </w:r>
      <w:r w:rsidR="008002FA">
        <w:rPr>
          <w:sz w:val="28"/>
          <w:szCs w:val="28"/>
          <w:lang w:eastAsia="ru-RU"/>
        </w:rPr>
        <w:t>, 31</w:t>
      </w:r>
      <w:r w:rsidRPr="001E2B8A">
        <w:rPr>
          <w:sz w:val="28"/>
          <w:szCs w:val="28"/>
          <w:lang w:eastAsia="ru-RU"/>
        </w:rPr>
        <w:t xml:space="preserve"> Градостроительного Кодекса Российской Федерации, Федеральным</w:t>
      </w:r>
      <w:r>
        <w:rPr>
          <w:sz w:val="28"/>
          <w:szCs w:val="28"/>
          <w:lang w:eastAsia="ru-RU"/>
        </w:rPr>
        <w:t xml:space="preserve"> законом от 06.10.2003 №131-ФЗ «Об общих принципах организации местного самоуправления в Российской Федерации» </w:t>
      </w:r>
      <w:r w:rsidR="000456E4">
        <w:rPr>
          <w:sz w:val="28"/>
        </w:rPr>
        <w:t>постановля</w:t>
      </w:r>
      <w:r>
        <w:rPr>
          <w:sz w:val="28"/>
        </w:rPr>
        <w:t>ю</w:t>
      </w:r>
      <w:r w:rsidR="000456E4">
        <w:rPr>
          <w:sz w:val="28"/>
        </w:rPr>
        <w:t>:</w:t>
      </w:r>
    </w:p>
    <w:p w:rsidR="0071657E" w:rsidRDefault="0071657E" w:rsidP="00646326">
      <w:pPr>
        <w:pStyle w:val="31"/>
        <w:suppressAutoHyphens/>
        <w:jc w:val="center"/>
        <w:rPr>
          <w:sz w:val="28"/>
          <w:szCs w:val="28"/>
        </w:rPr>
      </w:pPr>
    </w:p>
    <w:p w:rsidR="001E2B8A" w:rsidRPr="00174644" w:rsidRDefault="001E2B8A" w:rsidP="0064632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Назначить проведение публичных слушаний </w:t>
      </w:r>
      <w:r w:rsidRPr="0054682F">
        <w:rPr>
          <w:rFonts w:ascii="Times New Roman" w:hAnsi="Times New Roman" w:cs="Times New Roman"/>
          <w:b w:val="0"/>
          <w:sz w:val="28"/>
          <w:szCs w:val="28"/>
        </w:rPr>
        <w:t xml:space="preserve">по проекту внесения изменений в </w:t>
      </w:r>
      <w:r w:rsidR="009405AB">
        <w:rPr>
          <w:rFonts w:ascii="Times New Roman" w:hAnsi="Times New Roman" w:cs="Times New Roman"/>
          <w:b w:val="0"/>
          <w:sz w:val="28"/>
          <w:szCs w:val="28"/>
        </w:rPr>
        <w:t>г</w:t>
      </w:r>
      <w:r w:rsidRPr="0054682F">
        <w:rPr>
          <w:rFonts w:ascii="Times New Roman" w:hAnsi="Times New Roman" w:cs="Times New Roman"/>
          <w:b w:val="0"/>
          <w:sz w:val="28"/>
          <w:szCs w:val="28"/>
        </w:rPr>
        <w:t xml:space="preserve">енеральный план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895D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2B8A">
        <w:rPr>
          <w:rFonts w:ascii="Times New Roman" w:hAnsi="Times New Roman" w:cs="Times New Roman"/>
          <w:b w:val="0"/>
          <w:sz w:val="28"/>
          <w:szCs w:val="28"/>
        </w:rPr>
        <w:t>«</w:t>
      </w:r>
      <w:r w:rsidR="00A01448">
        <w:rPr>
          <w:rFonts w:ascii="Times New Roman" w:hAnsi="Times New Roman" w:cs="Times New Roman"/>
          <w:b w:val="0"/>
          <w:sz w:val="28"/>
          <w:szCs w:val="28"/>
        </w:rPr>
        <w:t>Грушево-Дубовское сельское</w:t>
      </w:r>
      <w:r w:rsidRPr="001E2B8A">
        <w:rPr>
          <w:rFonts w:ascii="Times New Roman" w:hAnsi="Times New Roman" w:cs="Times New Roman"/>
          <w:b w:val="0"/>
          <w:sz w:val="28"/>
          <w:szCs w:val="28"/>
        </w:rPr>
        <w:t xml:space="preserve"> поселение»</w:t>
      </w:r>
      <w:r w:rsidR="008002FA">
        <w:rPr>
          <w:rFonts w:ascii="Times New Roman" w:hAnsi="Times New Roman" w:cs="Times New Roman"/>
          <w:b w:val="0"/>
          <w:sz w:val="28"/>
          <w:szCs w:val="28"/>
        </w:rPr>
        <w:t xml:space="preserve"> и проекту внесения изменений в </w:t>
      </w:r>
      <w:r w:rsidR="008002FA" w:rsidRPr="00174644">
        <w:rPr>
          <w:rFonts w:ascii="Times New Roman" w:hAnsi="Times New Roman" w:cs="Times New Roman"/>
          <w:b w:val="0"/>
          <w:sz w:val="28"/>
          <w:szCs w:val="28"/>
        </w:rPr>
        <w:t>правила землепользования и застройки</w:t>
      </w:r>
      <w:r w:rsidRPr="001746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96A03" w:rsidRPr="00787FD2" w:rsidRDefault="00A01448" w:rsidP="00B96A0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х. Грушевка</w:t>
      </w:r>
      <w:r w:rsidR="00B96A03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05.08</w:t>
      </w:r>
      <w:r w:rsidR="00B96A03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895D48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96A03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1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96A03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00 минут по адресу: </w:t>
      </w:r>
      <w:r w:rsidR="00B96A03" w:rsidRPr="00787FD2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область, Белокалитвинский район, </w:t>
      </w:r>
      <w:r w:rsidR="00895D48" w:rsidRPr="00787FD2">
        <w:rPr>
          <w:rFonts w:ascii="Times New Roman" w:hAnsi="Times New Roman" w:cs="Times New Roman"/>
          <w:b w:val="0"/>
          <w:color w:val="000000"/>
          <w:sz w:val="28"/>
          <w:szCs w:val="28"/>
        </w:rPr>
        <w:t>х.Грушевка, ул.Центральная, 12А, Здание сельского клуба</w:t>
      </w:r>
      <w:r w:rsidR="00B96A03" w:rsidRPr="00787FD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47A2B" w:rsidRPr="00787FD2" w:rsidRDefault="00C47A2B" w:rsidP="00C47A2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х. </w:t>
      </w:r>
      <w:r w:rsidR="00A01448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Голубинка</w:t>
      </w:r>
      <w:r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05.08</w:t>
      </w:r>
      <w:r w:rsidR="009454A6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.2025 в 1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454A6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00 минут по адресу: 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область, Белокалитвинский район, </w:t>
      </w:r>
      <w:r w:rsidR="009454A6" w:rsidRPr="00787FD2">
        <w:rPr>
          <w:rFonts w:ascii="Times New Roman" w:hAnsi="Times New Roman" w:cs="Times New Roman"/>
          <w:b w:val="0"/>
          <w:color w:val="000000"/>
          <w:sz w:val="28"/>
          <w:szCs w:val="28"/>
        </w:rPr>
        <w:t>х.Грушевка, ул.Центральная, 12А, Здание сельского клуба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47A2B" w:rsidRPr="00787FD2" w:rsidRDefault="00C47A2B" w:rsidP="00C47A2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х. </w:t>
      </w:r>
      <w:r w:rsidR="00792569"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>Дубовой</w:t>
      </w:r>
      <w:r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454A6"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05.08.2025 в 14 часов 00 минут по адресу: </w:t>
      </w:r>
      <w:r w:rsidR="009454A6" w:rsidRPr="001126D2">
        <w:rPr>
          <w:rFonts w:ascii="Times New Roman" w:hAnsi="Times New Roman" w:cs="Times New Roman"/>
          <w:b w:val="0"/>
          <w:sz w:val="28"/>
          <w:szCs w:val="28"/>
        </w:rPr>
        <w:t>Ростовская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 xml:space="preserve"> область, Белокалитвинский район, </w:t>
      </w:r>
      <w:r w:rsidR="009454A6" w:rsidRPr="00787FD2">
        <w:rPr>
          <w:rFonts w:ascii="Times New Roman" w:hAnsi="Times New Roman" w:cs="Times New Roman"/>
          <w:b w:val="0"/>
          <w:color w:val="000000"/>
          <w:sz w:val="28"/>
          <w:szCs w:val="28"/>
        </w:rPr>
        <w:t>х.Грушевка, ул.Центральная, 12А, Здание сельского клуба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92569" w:rsidRPr="00787FD2" w:rsidRDefault="00792569" w:rsidP="0079256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х. Семимаячный – 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05.08</w:t>
      </w:r>
      <w:r w:rsidR="009454A6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.2025 в 1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454A6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00 минут по адресу: 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область, Белокалитвинский район, </w:t>
      </w:r>
      <w:r w:rsidR="009454A6" w:rsidRPr="00787FD2">
        <w:rPr>
          <w:rFonts w:ascii="Times New Roman" w:hAnsi="Times New Roman" w:cs="Times New Roman"/>
          <w:b w:val="0"/>
          <w:color w:val="000000"/>
          <w:sz w:val="28"/>
          <w:szCs w:val="28"/>
        </w:rPr>
        <w:t>х.Грушевка, ул.Центральная, 12А, Здание сельского клуба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92569" w:rsidRPr="00787FD2" w:rsidRDefault="00792569" w:rsidP="0079256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х. Чернышев – 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05.08</w:t>
      </w:r>
      <w:r w:rsidR="009454A6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.2025 в 1</w:t>
      </w:r>
      <w:r w:rsidR="009454A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454A6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00 минут по адресу: 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область, Белокалитвинский район, </w:t>
      </w:r>
      <w:r w:rsidR="009454A6" w:rsidRPr="00787FD2">
        <w:rPr>
          <w:rFonts w:ascii="Times New Roman" w:hAnsi="Times New Roman" w:cs="Times New Roman"/>
          <w:b w:val="0"/>
          <w:color w:val="000000"/>
          <w:sz w:val="28"/>
          <w:szCs w:val="28"/>
        </w:rPr>
        <w:t>х.Грушевка, ул.Центральная, 12А, Здание сельского клуба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96A03" w:rsidRPr="00174644" w:rsidRDefault="00B96A03" w:rsidP="00B96A0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х. </w:t>
      </w:r>
      <w:r w:rsidR="00792569"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>Казьминка</w:t>
      </w:r>
      <w:r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454A6" w:rsidRPr="001126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05.08.2025 в 14 часов 00 минут по адресу: </w:t>
      </w:r>
      <w:r w:rsidR="009454A6" w:rsidRPr="001126D2">
        <w:rPr>
          <w:rFonts w:ascii="Times New Roman" w:hAnsi="Times New Roman" w:cs="Times New Roman"/>
          <w:b w:val="0"/>
          <w:sz w:val="28"/>
          <w:szCs w:val="28"/>
        </w:rPr>
        <w:t>Ростовская</w:t>
      </w:r>
      <w:r w:rsidR="009454A6" w:rsidRPr="00787FD2">
        <w:rPr>
          <w:rFonts w:ascii="Times New Roman" w:hAnsi="Times New Roman" w:cs="Times New Roman"/>
          <w:b w:val="0"/>
          <w:sz w:val="28"/>
          <w:szCs w:val="28"/>
        </w:rPr>
        <w:t xml:space="preserve"> область, Белокалитвинский район, </w:t>
      </w:r>
      <w:r w:rsidR="009454A6" w:rsidRPr="00787FD2">
        <w:rPr>
          <w:rFonts w:ascii="Times New Roman" w:hAnsi="Times New Roman" w:cs="Times New Roman"/>
          <w:b w:val="0"/>
          <w:color w:val="000000"/>
          <w:sz w:val="28"/>
          <w:szCs w:val="28"/>
        </w:rPr>
        <w:t>х.Грушевка, ул.Центральная, 12А, Здание сельского клуба</w:t>
      </w:r>
      <w:r w:rsidR="00C76FD0" w:rsidRPr="00787FD2">
        <w:rPr>
          <w:rFonts w:ascii="Times New Roman" w:hAnsi="Times New Roman" w:cs="Times New Roman"/>
          <w:b w:val="0"/>
          <w:bCs w:val="0"/>
          <w:sz w:val="28"/>
          <w:szCs w:val="28"/>
          <w:highlight w:val="lightGray"/>
        </w:rPr>
        <w:t>.</w:t>
      </w:r>
    </w:p>
    <w:p w:rsidR="008002FA" w:rsidRPr="009405AB" w:rsidRDefault="008002FA" w:rsidP="008002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644">
        <w:rPr>
          <w:rFonts w:ascii="Times New Roman" w:hAnsi="Times New Roman" w:cs="Times New Roman"/>
          <w:b w:val="0"/>
          <w:sz w:val="28"/>
          <w:szCs w:val="28"/>
        </w:rPr>
        <w:tab/>
        <w:t>2. Комиссии по подготовке проекта Правил землепользования и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 застройки </w:t>
      </w:r>
      <w:r w:rsidR="00792569">
        <w:rPr>
          <w:rFonts w:ascii="Times New Roman" w:hAnsi="Times New Roman" w:cs="Times New Roman"/>
          <w:b w:val="0"/>
          <w:sz w:val="28"/>
          <w:szCs w:val="28"/>
        </w:rPr>
        <w:t>Грушево-Дубовского сельского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 поселения обеспечить:</w:t>
      </w:r>
    </w:p>
    <w:p w:rsidR="008002FA" w:rsidRPr="009405AB" w:rsidRDefault="008002FA" w:rsidP="008002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05AB">
        <w:rPr>
          <w:rFonts w:ascii="Times New Roman" w:hAnsi="Times New Roman" w:cs="Times New Roman"/>
          <w:b w:val="0"/>
          <w:sz w:val="28"/>
          <w:szCs w:val="28"/>
        </w:rPr>
        <w:tab/>
        <w:t xml:space="preserve">1) информирование населения о внесении изменений в </w:t>
      </w:r>
      <w:r w:rsidR="009405AB" w:rsidRPr="009405AB">
        <w:rPr>
          <w:rFonts w:ascii="Times New Roman" w:hAnsi="Times New Roman" w:cs="Times New Roman"/>
          <w:b w:val="0"/>
          <w:sz w:val="28"/>
          <w:szCs w:val="28"/>
        </w:rPr>
        <w:t>генеральный план и п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>равила землепользования и застройки путем опубликования информации в общественно - политической газете «Перекресток»;</w:t>
      </w:r>
    </w:p>
    <w:p w:rsidR="008002FA" w:rsidRPr="009405AB" w:rsidRDefault="008002FA" w:rsidP="008002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05AB">
        <w:rPr>
          <w:rFonts w:ascii="Times New Roman" w:hAnsi="Times New Roman" w:cs="Times New Roman"/>
          <w:b w:val="0"/>
          <w:sz w:val="28"/>
          <w:szCs w:val="28"/>
        </w:rPr>
        <w:lastRenderedPageBreak/>
        <w:tab/>
        <w:t>2) размещение проекта внесения изменений в</w:t>
      </w:r>
      <w:r w:rsidR="009405AB" w:rsidRPr="009405AB">
        <w:rPr>
          <w:rFonts w:ascii="Times New Roman" w:hAnsi="Times New Roman" w:cs="Times New Roman"/>
          <w:b w:val="0"/>
          <w:sz w:val="28"/>
          <w:szCs w:val="28"/>
        </w:rPr>
        <w:t xml:space="preserve"> генеральный план и проекта внесения изменений в п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>равила</w:t>
      </w:r>
      <w:r w:rsidR="009454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землепользования и застройки на официальном сайте Администрации </w:t>
      </w:r>
      <w:r w:rsidR="00792569">
        <w:rPr>
          <w:rFonts w:ascii="Times New Roman" w:hAnsi="Times New Roman" w:cs="Times New Roman"/>
          <w:b w:val="0"/>
          <w:sz w:val="28"/>
          <w:szCs w:val="28"/>
        </w:rPr>
        <w:t>Грушево-Дубовского сельского</w:t>
      </w:r>
      <w:r w:rsidR="00787F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FD2">
        <w:rPr>
          <w:rFonts w:ascii="Times New Roman" w:hAnsi="Times New Roman" w:cs="Times New Roman"/>
          <w:b w:val="0"/>
          <w:sz w:val="28"/>
          <w:szCs w:val="28"/>
        </w:rPr>
        <w:t xml:space="preserve">поселения, организация экспозиции по адресу: Ростовская область, Белокалитвинский район, </w:t>
      </w:r>
      <w:r w:rsidR="00787FD2" w:rsidRPr="00787FD2">
        <w:rPr>
          <w:rFonts w:ascii="Times New Roman" w:hAnsi="Times New Roman" w:cs="Times New Roman"/>
          <w:b w:val="0"/>
          <w:color w:val="000000"/>
          <w:sz w:val="28"/>
          <w:szCs w:val="28"/>
        </w:rPr>
        <w:t>х.Грушевка, ул.Центральная, 19А</w:t>
      </w:r>
      <w:r w:rsidR="00787FD2"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 кабинет №1 Администрация Грушево-Дубовского сельского поселения </w:t>
      </w:r>
      <w:r w:rsidRPr="00787FD2">
        <w:rPr>
          <w:rFonts w:ascii="Times New Roman" w:hAnsi="Times New Roman" w:cs="Times New Roman"/>
          <w:b w:val="0"/>
          <w:bCs w:val="0"/>
          <w:sz w:val="28"/>
          <w:szCs w:val="28"/>
        </w:rPr>
        <w:t>для всеобщего ознакомления на период проведения публичных слушаний</w:t>
      </w:r>
      <w:r w:rsidRPr="00787FD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002FA" w:rsidRPr="009405AB" w:rsidRDefault="008002FA" w:rsidP="008002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05AB">
        <w:rPr>
          <w:rFonts w:ascii="Times New Roman" w:hAnsi="Times New Roman" w:cs="Times New Roman"/>
          <w:b w:val="0"/>
          <w:sz w:val="28"/>
          <w:szCs w:val="28"/>
        </w:rPr>
        <w:tab/>
        <w:t xml:space="preserve">3) прием замечаний и предложений заинтересованных лиц по внесению изменений и замечаний в </w:t>
      </w:r>
      <w:r w:rsidR="009405AB" w:rsidRPr="009405AB">
        <w:rPr>
          <w:rFonts w:ascii="Times New Roman" w:hAnsi="Times New Roman" w:cs="Times New Roman"/>
          <w:b w:val="0"/>
          <w:sz w:val="28"/>
          <w:szCs w:val="28"/>
        </w:rPr>
        <w:t xml:space="preserve">проект внесения изменений в генеральный план и 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>проект внесени</w:t>
      </w:r>
      <w:r w:rsidR="009405AB" w:rsidRPr="009405A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 изменений в </w:t>
      </w:r>
      <w:r w:rsidR="009405AB" w:rsidRPr="009405A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равилаземлепользования и застройки </w:t>
      </w:r>
      <w:r w:rsidR="00792569">
        <w:rPr>
          <w:rFonts w:ascii="Times New Roman" w:hAnsi="Times New Roman" w:cs="Times New Roman"/>
          <w:b w:val="0"/>
          <w:sz w:val="28"/>
          <w:szCs w:val="28"/>
        </w:rPr>
        <w:t>Грушево-Дубовского сельского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 поселения;</w:t>
      </w:r>
    </w:p>
    <w:p w:rsidR="008002FA" w:rsidRPr="00A76F3D" w:rsidRDefault="008002FA" w:rsidP="008002F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405AB">
        <w:rPr>
          <w:rFonts w:ascii="Times New Roman" w:hAnsi="Times New Roman" w:cs="Times New Roman"/>
          <w:b w:val="0"/>
          <w:sz w:val="28"/>
          <w:szCs w:val="28"/>
        </w:rPr>
        <w:tab/>
        <w:t xml:space="preserve">4) координацию работ по вопросам проведения мероприятий по проведению публичных слушаний по проекту внесения изменений в </w:t>
      </w:r>
      <w:r w:rsidR="009405AB" w:rsidRPr="009405AB">
        <w:rPr>
          <w:rFonts w:ascii="Times New Roman" w:hAnsi="Times New Roman" w:cs="Times New Roman"/>
          <w:b w:val="0"/>
          <w:sz w:val="28"/>
          <w:szCs w:val="28"/>
        </w:rPr>
        <w:t>генеральный план и проекту внесения изменений в п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равила землепользования и застройки </w:t>
      </w:r>
      <w:r w:rsidR="00792569">
        <w:rPr>
          <w:rFonts w:ascii="Times New Roman" w:hAnsi="Times New Roman" w:cs="Times New Roman"/>
          <w:b w:val="0"/>
          <w:sz w:val="28"/>
          <w:szCs w:val="28"/>
        </w:rPr>
        <w:t>Грушево-Дубовского сельского</w:t>
      </w:r>
      <w:r w:rsidRPr="009405AB">
        <w:rPr>
          <w:rFonts w:ascii="Times New Roman" w:hAnsi="Times New Roman" w:cs="Times New Roman"/>
          <w:b w:val="0"/>
          <w:sz w:val="28"/>
          <w:szCs w:val="28"/>
        </w:rPr>
        <w:t xml:space="preserve"> поселения.</w:t>
      </w:r>
    </w:p>
    <w:p w:rsidR="008002FA" w:rsidRPr="00A76F3D" w:rsidRDefault="008002FA" w:rsidP="008002FA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76F3D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A76F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Настоящее постановление подлежит </w:t>
      </w:r>
      <w:r w:rsidR="007925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официальному </w:t>
      </w:r>
      <w:r w:rsidRPr="00A76F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опубликованию и размещению на официальном сайте Администрации </w:t>
      </w:r>
      <w:r w:rsidR="00792569">
        <w:rPr>
          <w:rFonts w:ascii="Times New Roman" w:hAnsi="Times New Roman" w:cs="Times New Roman"/>
          <w:b w:val="0"/>
          <w:color w:val="000000"/>
          <w:sz w:val="28"/>
          <w:szCs w:val="28"/>
        </w:rPr>
        <w:t>Грушево-Дубовского сельского</w:t>
      </w:r>
      <w:r w:rsidRPr="00A76F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поселения.</w:t>
      </w:r>
    </w:p>
    <w:p w:rsidR="008002FA" w:rsidRPr="00A76F3D" w:rsidRDefault="008002FA" w:rsidP="008002FA">
      <w:pPr>
        <w:pStyle w:val="21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  <w:r w:rsidRPr="00A76F3D">
        <w:rPr>
          <w:sz w:val="28"/>
          <w:szCs w:val="28"/>
        </w:rPr>
        <w:tab/>
        <w:t xml:space="preserve">4.  Контроль за исполнением настоящего постановления </w:t>
      </w:r>
      <w:r w:rsidR="00792569">
        <w:rPr>
          <w:sz w:val="28"/>
          <w:szCs w:val="28"/>
        </w:rPr>
        <w:t>оставляю за собой.</w:t>
      </w:r>
    </w:p>
    <w:p w:rsidR="00925538" w:rsidRDefault="00925538" w:rsidP="00646326">
      <w:pPr>
        <w:pStyle w:val="21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</w:p>
    <w:p w:rsidR="00FC0B76" w:rsidRDefault="00FC0B76" w:rsidP="00646326">
      <w:pPr>
        <w:pStyle w:val="21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</w:p>
    <w:p w:rsidR="008E3454" w:rsidRDefault="008E3454" w:rsidP="00646326">
      <w:pPr>
        <w:pStyle w:val="21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</w:p>
    <w:p w:rsidR="008002FA" w:rsidRPr="00A76F3D" w:rsidRDefault="008002FA" w:rsidP="008002FA">
      <w:pPr>
        <w:pStyle w:val="3"/>
        <w:tabs>
          <w:tab w:val="num" w:pos="0"/>
        </w:tabs>
        <w:jc w:val="both"/>
        <w:rPr>
          <w:b w:val="0"/>
          <w:bCs/>
          <w:szCs w:val="28"/>
        </w:rPr>
      </w:pPr>
      <w:r w:rsidRPr="00A76F3D">
        <w:rPr>
          <w:b w:val="0"/>
          <w:color w:val="000000"/>
          <w:szCs w:val="28"/>
        </w:rPr>
        <w:t xml:space="preserve">Председатель Собрания депутатов - глава </w:t>
      </w:r>
    </w:p>
    <w:p w:rsidR="008002FA" w:rsidRPr="00A76F3D" w:rsidRDefault="00792569" w:rsidP="008002FA">
      <w:pPr>
        <w:pStyle w:val="3"/>
        <w:tabs>
          <w:tab w:val="num" w:pos="0"/>
        </w:tabs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Грушево-Дубовского сельского </w:t>
      </w:r>
      <w:r w:rsidR="008002FA" w:rsidRPr="00A76F3D">
        <w:rPr>
          <w:b w:val="0"/>
          <w:szCs w:val="28"/>
        </w:rPr>
        <w:t>поселения</w:t>
      </w:r>
      <w:r w:rsidR="008002FA" w:rsidRPr="00A76F3D">
        <w:rPr>
          <w:b w:val="0"/>
          <w:szCs w:val="28"/>
        </w:rPr>
        <w:tab/>
      </w:r>
      <w:r w:rsidR="008002FA" w:rsidRPr="00A76F3D">
        <w:rPr>
          <w:b w:val="0"/>
          <w:szCs w:val="28"/>
        </w:rPr>
        <w:tab/>
      </w:r>
      <w:r w:rsidR="008002FA" w:rsidRPr="00A76F3D">
        <w:rPr>
          <w:b w:val="0"/>
          <w:szCs w:val="28"/>
        </w:rPr>
        <w:tab/>
      </w:r>
      <w:bookmarkStart w:id="2" w:name="_GoBack"/>
      <w:bookmarkEnd w:id="2"/>
      <w:r>
        <w:rPr>
          <w:b w:val="0"/>
          <w:szCs w:val="28"/>
        </w:rPr>
        <w:t>А.И. Еремеев</w:t>
      </w:r>
    </w:p>
    <w:p w:rsidR="0071657E" w:rsidRDefault="0071657E" w:rsidP="00646326">
      <w:pPr>
        <w:jc w:val="both"/>
        <w:rPr>
          <w:sz w:val="28"/>
          <w:szCs w:val="28"/>
        </w:rPr>
      </w:pPr>
    </w:p>
    <w:sectPr w:rsidR="0071657E" w:rsidSect="00925538">
      <w:pgSz w:w="11906" w:h="16838"/>
      <w:pgMar w:top="1134" w:right="851" w:bottom="567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02" w:rsidRDefault="00924902" w:rsidP="008F0288">
      <w:r>
        <w:separator/>
      </w:r>
    </w:p>
  </w:endnote>
  <w:endnote w:type="continuationSeparator" w:id="1">
    <w:p w:rsidR="00924902" w:rsidRDefault="00924902" w:rsidP="008F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02" w:rsidRDefault="00924902" w:rsidP="008F0288">
      <w:r>
        <w:separator/>
      </w:r>
    </w:p>
  </w:footnote>
  <w:footnote w:type="continuationSeparator" w:id="1">
    <w:p w:rsidR="00924902" w:rsidRDefault="00924902" w:rsidP="008F0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57E"/>
    <w:rsid w:val="000456E4"/>
    <w:rsid w:val="000946AD"/>
    <w:rsid w:val="000974DC"/>
    <w:rsid w:val="000D4DB3"/>
    <w:rsid w:val="001126D2"/>
    <w:rsid w:val="001260C4"/>
    <w:rsid w:val="00127082"/>
    <w:rsid w:val="00174644"/>
    <w:rsid w:val="00194DAE"/>
    <w:rsid w:val="001E2B8A"/>
    <w:rsid w:val="00210117"/>
    <w:rsid w:val="002115B5"/>
    <w:rsid w:val="00221C76"/>
    <w:rsid w:val="002263CB"/>
    <w:rsid w:val="0024724A"/>
    <w:rsid w:val="00255710"/>
    <w:rsid w:val="00257094"/>
    <w:rsid w:val="00266F49"/>
    <w:rsid w:val="002676BF"/>
    <w:rsid w:val="002B02CC"/>
    <w:rsid w:val="003029BD"/>
    <w:rsid w:val="0033187B"/>
    <w:rsid w:val="00364B17"/>
    <w:rsid w:val="00371266"/>
    <w:rsid w:val="00376409"/>
    <w:rsid w:val="003823C3"/>
    <w:rsid w:val="003B6B78"/>
    <w:rsid w:val="003D07E9"/>
    <w:rsid w:val="00404A78"/>
    <w:rsid w:val="0045544A"/>
    <w:rsid w:val="004A0B86"/>
    <w:rsid w:val="004B371D"/>
    <w:rsid w:val="004D663A"/>
    <w:rsid w:val="005368BA"/>
    <w:rsid w:val="00552D7F"/>
    <w:rsid w:val="00575A28"/>
    <w:rsid w:val="005C362D"/>
    <w:rsid w:val="005E1EC0"/>
    <w:rsid w:val="0061151C"/>
    <w:rsid w:val="00646326"/>
    <w:rsid w:val="00660186"/>
    <w:rsid w:val="00671E5A"/>
    <w:rsid w:val="0069634E"/>
    <w:rsid w:val="00697D93"/>
    <w:rsid w:val="006E5305"/>
    <w:rsid w:val="006F5FE5"/>
    <w:rsid w:val="0071657E"/>
    <w:rsid w:val="007169A8"/>
    <w:rsid w:val="00755233"/>
    <w:rsid w:val="00762F35"/>
    <w:rsid w:val="0077740F"/>
    <w:rsid w:val="00787FD2"/>
    <w:rsid w:val="00790AA1"/>
    <w:rsid w:val="00792569"/>
    <w:rsid w:val="007B553D"/>
    <w:rsid w:val="007C523D"/>
    <w:rsid w:val="007F2715"/>
    <w:rsid w:val="008002FA"/>
    <w:rsid w:val="0080607C"/>
    <w:rsid w:val="00817AF7"/>
    <w:rsid w:val="008516B9"/>
    <w:rsid w:val="00865E52"/>
    <w:rsid w:val="00877EC7"/>
    <w:rsid w:val="008942C2"/>
    <w:rsid w:val="00895D48"/>
    <w:rsid w:val="008A54DC"/>
    <w:rsid w:val="008C4F01"/>
    <w:rsid w:val="008D0C4B"/>
    <w:rsid w:val="008E3454"/>
    <w:rsid w:val="008F0288"/>
    <w:rsid w:val="00924902"/>
    <w:rsid w:val="00925538"/>
    <w:rsid w:val="00937D0E"/>
    <w:rsid w:val="009405AB"/>
    <w:rsid w:val="009432D8"/>
    <w:rsid w:val="009454A6"/>
    <w:rsid w:val="009722A3"/>
    <w:rsid w:val="009857F0"/>
    <w:rsid w:val="009A751A"/>
    <w:rsid w:val="009E21BA"/>
    <w:rsid w:val="009F2C8A"/>
    <w:rsid w:val="009F5F7C"/>
    <w:rsid w:val="00A01448"/>
    <w:rsid w:val="00A03153"/>
    <w:rsid w:val="00A30FF5"/>
    <w:rsid w:val="00A3229E"/>
    <w:rsid w:val="00A5149F"/>
    <w:rsid w:val="00A62A99"/>
    <w:rsid w:val="00A94D79"/>
    <w:rsid w:val="00AA06AC"/>
    <w:rsid w:val="00AA3405"/>
    <w:rsid w:val="00AB0422"/>
    <w:rsid w:val="00AB3F52"/>
    <w:rsid w:val="00AC421D"/>
    <w:rsid w:val="00AD5C33"/>
    <w:rsid w:val="00AF1249"/>
    <w:rsid w:val="00B5092C"/>
    <w:rsid w:val="00B66124"/>
    <w:rsid w:val="00B743C4"/>
    <w:rsid w:val="00B90E34"/>
    <w:rsid w:val="00B96A03"/>
    <w:rsid w:val="00BB1570"/>
    <w:rsid w:val="00BD7CC8"/>
    <w:rsid w:val="00BF6106"/>
    <w:rsid w:val="00C47A2B"/>
    <w:rsid w:val="00C71E50"/>
    <w:rsid w:val="00C76FD0"/>
    <w:rsid w:val="00C958EC"/>
    <w:rsid w:val="00CD653E"/>
    <w:rsid w:val="00D1057A"/>
    <w:rsid w:val="00D4046E"/>
    <w:rsid w:val="00D41DF5"/>
    <w:rsid w:val="00DA02E2"/>
    <w:rsid w:val="00DF04DF"/>
    <w:rsid w:val="00E54804"/>
    <w:rsid w:val="00E74868"/>
    <w:rsid w:val="00E82870"/>
    <w:rsid w:val="00E86E51"/>
    <w:rsid w:val="00EC019E"/>
    <w:rsid w:val="00ED7D65"/>
    <w:rsid w:val="00EF5F91"/>
    <w:rsid w:val="00F73B9D"/>
    <w:rsid w:val="00F9743C"/>
    <w:rsid w:val="00FB5154"/>
    <w:rsid w:val="00FC0B76"/>
    <w:rsid w:val="00FF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7E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1">
    <w:name w:val="heading 1"/>
    <w:basedOn w:val="a"/>
    <w:next w:val="a"/>
    <w:rsid w:val="0071657E"/>
    <w:pPr>
      <w:keepNext/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rsid w:val="0071657E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rsid w:val="0071657E"/>
    <w:pPr>
      <w:keepNext/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1657E"/>
  </w:style>
  <w:style w:type="character" w:customStyle="1" w:styleId="WW8Num1z1">
    <w:name w:val="WW8Num1z1"/>
    <w:qFormat/>
    <w:rsid w:val="0071657E"/>
  </w:style>
  <w:style w:type="character" w:customStyle="1" w:styleId="WW8Num1z2">
    <w:name w:val="WW8Num1z2"/>
    <w:qFormat/>
    <w:rsid w:val="0071657E"/>
  </w:style>
  <w:style w:type="character" w:customStyle="1" w:styleId="WW8Num1z3">
    <w:name w:val="WW8Num1z3"/>
    <w:qFormat/>
    <w:rsid w:val="0071657E"/>
  </w:style>
  <w:style w:type="character" w:customStyle="1" w:styleId="WW8Num1z4">
    <w:name w:val="WW8Num1z4"/>
    <w:qFormat/>
    <w:rsid w:val="0071657E"/>
  </w:style>
  <w:style w:type="character" w:customStyle="1" w:styleId="WW8Num1z5">
    <w:name w:val="WW8Num1z5"/>
    <w:qFormat/>
    <w:rsid w:val="0071657E"/>
  </w:style>
  <w:style w:type="character" w:customStyle="1" w:styleId="WW8Num1z6">
    <w:name w:val="WW8Num1z6"/>
    <w:qFormat/>
    <w:rsid w:val="0071657E"/>
  </w:style>
  <w:style w:type="character" w:customStyle="1" w:styleId="WW8Num1z7">
    <w:name w:val="WW8Num1z7"/>
    <w:qFormat/>
    <w:rsid w:val="0071657E"/>
  </w:style>
  <w:style w:type="character" w:customStyle="1" w:styleId="WW8Num1z8">
    <w:name w:val="WW8Num1z8"/>
    <w:qFormat/>
    <w:rsid w:val="0071657E"/>
  </w:style>
  <w:style w:type="character" w:customStyle="1" w:styleId="Absatz-Standardschriftart">
    <w:name w:val="Absatz-Standardschriftart"/>
    <w:qFormat/>
    <w:rsid w:val="0071657E"/>
  </w:style>
  <w:style w:type="character" w:customStyle="1" w:styleId="WW-Absatz-Standardschriftart">
    <w:name w:val="WW-Absatz-Standardschriftart"/>
    <w:qFormat/>
    <w:rsid w:val="0071657E"/>
  </w:style>
  <w:style w:type="character" w:customStyle="1" w:styleId="WW-Absatz-Standardschriftart1">
    <w:name w:val="WW-Absatz-Standardschriftart1"/>
    <w:qFormat/>
    <w:rsid w:val="0071657E"/>
  </w:style>
  <w:style w:type="character" w:customStyle="1" w:styleId="WW-Absatz-Standardschriftart11">
    <w:name w:val="WW-Absatz-Standardschriftart11"/>
    <w:qFormat/>
    <w:rsid w:val="0071657E"/>
  </w:style>
  <w:style w:type="character" w:customStyle="1" w:styleId="WW-Absatz-Standardschriftart111">
    <w:name w:val="WW-Absatz-Standardschriftart111"/>
    <w:qFormat/>
    <w:rsid w:val="0071657E"/>
  </w:style>
  <w:style w:type="character" w:customStyle="1" w:styleId="WW-Absatz-Standardschriftart1111">
    <w:name w:val="WW-Absatz-Standardschriftart1111"/>
    <w:qFormat/>
    <w:rsid w:val="0071657E"/>
  </w:style>
  <w:style w:type="character" w:customStyle="1" w:styleId="10">
    <w:name w:val="Основной шрифт абзаца1"/>
    <w:qFormat/>
    <w:rsid w:val="0071657E"/>
  </w:style>
  <w:style w:type="character" w:customStyle="1" w:styleId="a3">
    <w:name w:val="Цветовое выделение"/>
    <w:qFormat/>
    <w:rsid w:val="0071657E"/>
    <w:rPr>
      <w:b/>
      <w:bCs/>
      <w:color w:val="000080"/>
      <w:sz w:val="20"/>
      <w:szCs w:val="20"/>
    </w:rPr>
  </w:style>
  <w:style w:type="character" w:customStyle="1" w:styleId="-">
    <w:name w:val="Интернет-ссылка"/>
    <w:rsid w:val="0071657E"/>
    <w:rPr>
      <w:color w:val="000080"/>
      <w:u w:val="single"/>
    </w:rPr>
  </w:style>
  <w:style w:type="character" w:customStyle="1" w:styleId="11">
    <w:name w:val="Знак Знак1"/>
    <w:basedOn w:val="a0"/>
    <w:qFormat/>
    <w:rsid w:val="0071657E"/>
    <w:rPr>
      <w:b/>
      <w:sz w:val="28"/>
      <w:lang w:val="ru-RU" w:bidi="ar-SA"/>
    </w:rPr>
  </w:style>
  <w:style w:type="character" w:styleId="a4">
    <w:name w:val="Emphasis"/>
    <w:basedOn w:val="a0"/>
    <w:rsid w:val="0071657E"/>
    <w:rPr>
      <w:i/>
      <w:iCs/>
    </w:rPr>
  </w:style>
  <w:style w:type="character" w:customStyle="1" w:styleId="12">
    <w:name w:val="Знак Знак1"/>
    <w:basedOn w:val="a0"/>
    <w:qFormat/>
    <w:rsid w:val="0071657E"/>
    <w:rPr>
      <w:b/>
      <w:sz w:val="28"/>
      <w:lang w:val="ru-RU" w:bidi="ar-SA"/>
    </w:rPr>
  </w:style>
  <w:style w:type="paragraph" w:customStyle="1" w:styleId="13">
    <w:name w:val="Заголовок1"/>
    <w:basedOn w:val="a"/>
    <w:next w:val="a5"/>
    <w:qFormat/>
    <w:rsid w:val="007165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71657E"/>
    <w:pPr>
      <w:spacing w:after="120"/>
    </w:pPr>
  </w:style>
  <w:style w:type="paragraph" w:styleId="a6">
    <w:name w:val="List"/>
    <w:basedOn w:val="a5"/>
    <w:rsid w:val="0071657E"/>
    <w:rPr>
      <w:rFonts w:ascii="Arial" w:hAnsi="Arial" w:cs="Tahoma"/>
    </w:rPr>
  </w:style>
  <w:style w:type="paragraph" w:styleId="a7">
    <w:name w:val="Title"/>
    <w:basedOn w:val="a"/>
    <w:rsid w:val="0071657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71657E"/>
    <w:pPr>
      <w:suppressLineNumbers/>
    </w:pPr>
    <w:rPr>
      <w:rFonts w:cs="FreeSans"/>
    </w:rPr>
  </w:style>
  <w:style w:type="paragraph" w:customStyle="1" w:styleId="14">
    <w:name w:val="Название1"/>
    <w:basedOn w:val="a"/>
    <w:qFormat/>
    <w:rsid w:val="0071657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qFormat/>
    <w:rsid w:val="0071657E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71657E"/>
    <w:pPr>
      <w:ind w:firstLine="720"/>
      <w:jc w:val="both"/>
    </w:pPr>
  </w:style>
  <w:style w:type="paragraph" w:customStyle="1" w:styleId="21">
    <w:name w:val="Основной текст с отступом 21"/>
    <w:basedOn w:val="a"/>
    <w:qFormat/>
    <w:rsid w:val="0071657E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qFormat/>
    <w:rsid w:val="0071657E"/>
    <w:pPr>
      <w:widowControl w:val="0"/>
      <w:suppressAutoHyphens/>
      <w:ind w:left="80"/>
      <w:jc w:val="center"/>
    </w:pPr>
    <w:rPr>
      <w:rFonts w:ascii="Arial" w:eastAsia="Arial" w:hAnsi="Arial" w:cs="Arial"/>
      <w:b/>
      <w:color w:val="00000A"/>
      <w:sz w:val="16"/>
      <w:szCs w:val="20"/>
      <w:lang w:bidi="ar-SA"/>
    </w:rPr>
  </w:style>
  <w:style w:type="paragraph" w:customStyle="1" w:styleId="FR3">
    <w:name w:val="FR3"/>
    <w:qFormat/>
    <w:rsid w:val="0071657E"/>
    <w:pPr>
      <w:widowControl w:val="0"/>
      <w:suppressAutoHyphens/>
      <w:spacing w:before="40"/>
      <w:ind w:left="800"/>
    </w:pPr>
    <w:rPr>
      <w:rFonts w:ascii="Arial" w:eastAsia="Arial" w:hAnsi="Arial" w:cs="Arial"/>
      <w:b/>
      <w:color w:val="00000A"/>
      <w:sz w:val="12"/>
      <w:szCs w:val="20"/>
      <w:lang w:bidi="ar-SA"/>
    </w:rPr>
  </w:style>
  <w:style w:type="paragraph" w:customStyle="1" w:styleId="aa">
    <w:name w:val="Текст (лев. подпись)"/>
    <w:basedOn w:val="a"/>
    <w:next w:val="a"/>
    <w:qFormat/>
    <w:rsid w:val="0071657E"/>
    <w:pPr>
      <w:widowControl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qFormat/>
    <w:rsid w:val="0071657E"/>
    <w:pPr>
      <w:widowControl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qFormat/>
    <w:rsid w:val="0071657E"/>
    <w:pPr>
      <w:suppressLineNumbers/>
    </w:pPr>
  </w:style>
  <w:style w:type="paragraph" w:customStyle="1" w:styleId="ad">
    <w:name w:val="Заголовок таблицы"/>
    <w:basedOn w:val="ac"/>
    <w:qFormat/>
    <w:rsid w:val="0071657E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qFormat/>
    <w:rsid w:val="0071657E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qFormat/>
    <w:rsid w:val="0071657E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31">
    <w:name w:val="Основной текст с отступом 31"/>
    <w:basedOn w:val="a"/>
    <w:qFormat/>
    <w:rsid w:val="0071657E"/>
    <w:pPr>
      <w:suppressAutoHyphens w:val="0"/>
      <w:ind w:firstLine="720"/>
      <w:jc w:val="both"/>
    </w:pPr>
    <w:rPr>
      <w:color w:val="000000"/>
      <w:sz w:val="24"/>
    </w:rPr>
  </w:style>
  <w:style w:type="paragraph" w:customStyle="1" w:styleId="ConsNormal">
    <w:name w:val="ConsNormal"/>
    <w:qFormat/>
    <w:rsid w:val="0071657E"/>
    <w:pPr>
      <w:widowControl w:val="0"/>
      <w:suppressAutoHyphens/>
      <w:ind w:firstLine="720"/>
    </w:pPr>
    <w:rPr>
      <w:rFonts w:ascii="Arial" w:eastAsia="Arial" w:hAnsi="Arial" w:cs="Arial"/>
      <w:color w:val="00000A"/>
      <w:sz w:val="20"/>
      <w:szCs w:val="20"/>
      <w:lang w:bidi="ar-SA"/>
    </w:rPr>
  </w:style>
  <w:style w:type="paragraph" w:customStyle="1" w:styleId="af0">
    <w:name w:val="Блочная цитата"/>
    <w:basedOn w:val="a"/>
    <w:qFormat/>
    <w:rsid w:val="0071657E"/>
  </w:style>
  <w:style w:type="paragraph" w:customStyle="1" w:styleId="af1">
    <w:name w:val="Заглавие"/>
    <w:basedOn w:val="13"/>
    <w:rsid w:val="0071657E"/>
  </w:style>
  <w:style w:type="paragraph" w:styleId="af2">
    <w:name w:val="Subtitle"/>
    <w:basedOn w:val="13"/>
    <w:rsid w:val="0071657E"/>
  </w:style>
  <w:style w:type="numbering" w:customStyle="1" w:styleId="WW8Num1">
    <w:name w:val="WW8Num1"/>
    <w:rsid w:val="0071657E"/>
  </w:style>
  <w:style w:type="paragraph" w:styleId="af3">
    <w:name w:val="Balloon Text"/>
    <w:basedOn w:val="a"/>
    <w:link w:val="af4"/>
    <w:uiPriority w:val="99"/>
    <w:semiHidden/>
    <w:unhideWhenUsed/>
    <w:rsid w:val="00F73B9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3B9D"/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styleId="af5">
    <w:name w:val="header"/>
    <w:basedOn w:val="a"/>
    <w:link w:val="af6"/>
    <w:unhideWhenUsed/>
    <w:rsid w:val="008F028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8F0288"/>
    <w:rPr>
      <w:rFonts w:eastAsia="Times New Roman" w:cs="Times New Roman"/>
      <w:color w:val="00000A"/>
      <w:sz w:val="20"/>
      <w:szCs w:val="20"/>
      <w:lang w:bidi="ar-SA"/>
    </w:rPr>
  </w:style>
  <w:style w:type="paragraph" w:styleId="af7">
    <w:name w:val="footer"/>
    <w:basedOn w:val="a"/>
    <w:link w:val="af8"/>
    <w:uiPriority w:val="99"/>
    <w:unhideWhenUsed/>
    <w:rsid w:val="008F028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F0288"/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ConsPlusTitle">
    <w:name w:val="ConsPlusTitle"/>
    <w:qFormat/>
    <w:rsid w:val="001E2B8A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creator>vga</dc:creator>
  <cp:lastModifiedBy>1</cp:lastModifiedBy>
  <cp:revision>6</cp:revision>
  <cp:lastPrinted>2025-06-30T07:37:00Z</cp:lastPrinted>
  <dcterms:created xsi:type="dcterms:W3CDTF">2025-06-26T08:10:00Z</dcterms:created>
  <dcterms:modified xsi:type="dcterms:W3CDTF">2025-06-30T07:37:00Z</dcterms:modified>
  <dc:language>ru-RU</dc:language>
</cp:coreProperties>
</file>