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8D" w:rsidRDefault="008854DF">
      <w:pPr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71500" cy="7239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F5" w:rsidRPr="004747F5" w:rsidRDefault="004747F5" w:rsidP="004747F5">
      <w:pPr>
        <w:suppressAutoHyphens w:val="0"/>
        <w:jc w:val="center"/>
        <w:rPr>
          <w:sz w:val="28"/>
          <w:szCs w:val="28"/>
          <w:lang w:eastAsia="ru-RU"/>
        </w:rPr>
      </w:pPr>
      <w:r w:rsidRPr="004747F5">
        <w:rPr>
          <w:sz w:val="28"/>
          <w:szCs w:val="28"/>
          <w:lang w:eastAsia="ru-RU"/>
        </w:rPr>
        <w:t>РОСТОВСКАЯ ОБЛАСТЬ</w:t>
      </w:r>
    </w:p>
    <w:p w:rsidR="004747F5" w:rsidRPr="004747F5" w:rsidRDefault="004747F5" w:rsidP="004747F5">
      <w:pPr>
        <w:suppressAutoHyphens w:val="0"/>
        <w:jc w:val="center"/>
        <w:rPr>
          <w:sz w:val="28"/>
          <w:szCs w:val="28"/>
          <w:lang w:eastAsia="ru-RU"/>
        </w:rPr>
      </w:pPr>
      <w:r w:rsidRPr="004747F5">
        <w:rPr>
          <w:sz w:val="28"/>
          <w:szCs w:val="28"/>
          <w:lang w:eastAsia="ru-RU"/>
        </w:rPr>
        <w:t>БЕЛОКАЛИТВИНСКИЙ РАЙОН</w:t>
      </w:r>
    </w:p>
    <w:p w:rsidR="004747F5" w:rsidRPr="004747F5" w:rsidRDefault="004747F5" w:rsidP="004747F5">
      <w:pPr>
        <w:suppressAutoHyphens w:val="0"/>
        <w:jc w:val="center"/>
        <w:rPr>
          <w:sz w:val="28"/>
          <w:szCs w:val="28"/>
          <w:lang w:eastAsia="ru-RU"/>
        </w:rPr>
      </w:pPr>
      <w:r w:rsidRPr="004747F5">
        <w:rPr>
          <w:sz w:val="28"/>
          <w:szCs w:val="28"/>
          <w:lang w:eastAsia="ru-RU"/>
        </w:rPr>
        <w:t>МУНИЦИПАЛЬНОЕ ОБРАЗОВАНИЕ</w:t>
      </w:r>
    </w:p>
    <w:p w:rsidR="004747F5" w:rsidRPr="004747F5" w:rsidRDefault="004747F5" w:rsidP="004747F5">
      <w:pPr>
        <w:suppressAutoHyphens w:val="0"/>
        <w:jc w:val="center"/>
        <w:rPr>
          <w:sz w:val="28"/>
          <w:szCs w:val="28"/>
          <w:lang w:eastAsia="ru-RU"/>
        </w:rPr>
      </w:pPr>
      <w:r w:rsidRPr="004747F5">
        <w:rPr>
          <w:sz w:val="28"/>
          <w:szCs w:val="28"/>
          <w:lang w:eastAsia="ru-RU"/>
        </w:rPr>
        <w:t>«ГРУШЕВО-ДУБОВСКОЕ СЕЛЬСКОЕ ПОСЕЛЕНИЕ»</w:t>
      </w:r>
    </w:p>
    <w:p w:rsidR="004747F5" w:rsidRPr="004747F5" w:rsidRDefault="004747F5" w:rsidP="004747F5">
      <w:pPr>
        <w:suppressAutoHyphens w:val="0"/>
        <w:jc w:val="center"/>
        <w:rPr>
          <w:sz w:val="28"/>
          <w:szCs w:val="28"/>
          <w:lang w:eastAsia="ru-RU"/>
        </w:rPr>
      </w:pPr>
      <w:r w:rsidRPr="004747F5">
        <w:rPr>
          <w:sz w:val="28"/>
          <w:szCs w:val="28"/>
          <w:lang w:eastAsia="ru-RU"/>
        </w:rPr>
        <w:t>СОБРАНИЕ ДЕПУТАТОВ ГРУШЕВО-ДУБОВСКОГО СЕЛЬСКОГО ПОСЕЛЕНИЯ</w:t>
      </w:r>
    </w:p>
    <w:p w:rsidR="004747F5" w:rsidRPr="004747F5" w:rsidRDefault="004747F5" w:rsidP="004747F5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747F5">
        <w:rPr>
          <w:b/>
          <w:sz w:val="28"/>
          <w:szCs w:val="28"/>
          <w:lang w:eastAsia="ru-RU"/>
        </w:rPr>
        <w:t>РЕШЕНИЕ</w:t>
      </w:r>
    </w:p>
    <w:p w:rsidR="00D7338D" w:rsidRDefault="00D7338D">
      <w:pPr>
        <w:jc w:val="center"/>
        <w:rPr>
          <w:sz w:val="28"/>
          <w:szCs w:val="28"/>
        </w:rPr>
      </w:pPr>
    </w:p>
    <w:p w:rsidR="004747F5" w:rsidRDefault="004747F5">
      <w:pPr>
        <w:jc w:val="center"/>
        <w:rPr>
          <w:sz w:val="28"/>
          <w:szCs w:val="28"/>
        </w:rPr>
      </w:pPr>
    </w:p>
    <w:p w:rsidR="004747F5" w:rsidRDefault="004747F5">
      <w:pPr>
        <w:jc w:val="center"/>
        <w:rPr>
          <w:sz w:val="28"/>
          <w:szCs w:val="28"/>
        </w:rPr>
      </w:pPr>
    </w:p>
    <w:p w:rsidR="00D7338D" w:rsidRDefault="008854DF" w:rsidP="004747F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20684">
        <w:rPr>
          <w:sz w:val="28"/>
          <w:szCs w:val="28"/>
        </w:rPr>
        <w:t>28.10.2025</w:t>
      </w:r>
      <w:r w:rsidR="004747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№ </w:t>
      </w:r>
      <w:r w:rsidR="00620684">
        <w:rPr>
          <w:sz w:val="28"/>
          <w:szCs w:val="28"/>
        </w:rPr>
        <w:t>113</w:t>
      </w:r>
      <w:bookmarkStart w:id="0" w:name="_GoBack"/>
      <w:bookmarkEnd w:id="0"/>
    </w:p>
    <w:p w:rsidR="00D7338D" w:rsidRDefault="004747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х. Грушевка </w:t>
      </w:r>
    </w:p>
    <w:p w:rsidR="00D7338D" w:rsidRDefault="00D7338D">
      <w:pPr>
        <w:jc w:val="center"/>
        <w:rPr>
          <w:sz w:val="28"/>
          <w:szCs w:val="28"/>
        </w:rPr>
      </w:pPr>
    </w:p>
    <w:p w:rsidR="00D7338D" w:rsidRDefault="008854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 w:rsidR="004747F5">
        <w:rPr>
          <w:b/>
          <w:bCs/>
          <w:sz w:val="28"/>
          <w:szCs w:val="28"/>
        </w:rPr>
        <w:t xml:space="preserve">Грушево-Дубовского </w:t>
      </w:r>
      <w:r>
        <w:rPr>
          <w:b/>
          <w:bCs/>
          <w:sz w:val="28"/>
          <w:szCs w:val="28"/>
        </w:rPr>
        <w:t xml:space="preserve">сельского поселения от </w:t>
      </w:r>
      <w:r w:rsidR="004747F5">
        <w:rPr>
          <w:b/>
          <w:bCs/>
          <w:sz w:val="28"/>
          <w:szCs w:val="28"/>
        </w:rPr>
        <w:t>24 октября 2017 года №41</w:t>
      </w:r>
    </w:p>
    <w:p w:rsidR="00D7338D" w:rsidRDefault="00D7338D">
      <w:pPr>
        <w:widowControl w:val="0"/>
        <w:suppressAutoHyphens w:val="0"/>
        <w:autoSpaceDE w:val="0"/>
        <w:autoSpaceDN w:val="0"/>
        <w:adjustRightInd w:val="0"/>
        <w:spacing w:line="300" w:lineRule="auto"/>
        <w:jc w:val="both"/>
        <w:rPr>
          <w:bCs/>
          <w:caps/>
          <w:sz w:val="28"/>
          <w:szCs w:val="28"/>
          <w:lang w:eastAsia="ru-RU"/>
        </w:rPr>
      </w:pPr>
    </w:p>
    <w:p w:rsidR="00D7338D" w:rsidRDefault="008854D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В связи с принятием Областного закона от 01.08.2025 № 323-ЗС «О внесении изменений в статьи 1 и 2 Областного закона «О регулировании отдельных вопросов правилами благоустройства территорий поселений и городских округов в Ростовской области»</w:t>
      </w:r>
      <w:r>
        <w:rPr>
          <w:rFonts w:eastAsia="Calibri"/>
          <w:sz w:val="28"/>
          <w:szCs w:val="28"/>
          <w:lang w:eastAsia="ru-RU"/>
        </w:rPr>
        <w:t xml:space="preserve">, Собрание депутатов </w:t>
      </w:r>
      <w:r w:rsidR="004747F5">
        <w:rPr>
          <w:rFonts w:eastAsia="Calibri"/>
          <w:sz w:val="28"/>
          <w:szCs w:val="28"/>
          <w:lang w:eastAsia="ru-RU"/>
        </w:rPr>
        <w:t>Грушево-Дубовского сельского</w:t>
      </w:r>
      <w:r>
        <w:rPr>
          <w:rFonts w:eastAsia="Calibri"/>
          <w:sz w:val="28"/>
          <w:szCs w:val="28"/>
          <w:lang w:eastAsia="ru-RU"/>
        </w:rPr>
        <w:t xml:space="preserve"> поселения, </w:t>
      </w:r>
      <w:r>
        <w:rPr>
          <w:rFonts w:eastAsia="Calibri"/>
          <w:b/>
          <w:sz w:val="28"/>
          <w:szCs w:val="28"/>
          <w:lang w:eastAsia="ru-RU"/>
        </w:rPr>
        <w:t>р е ш и л о:</w:t>
      </w:r>
    </w:p>
    <w:p w:rsidR="00D7338D" w:rsidRDefault="00D7338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D7338D" w:rsidRDefault="008854DF">
      <w:pPr>
        <w:pStyle w:val="af3"/>
        <w:numPr>
          <w:ilvl w:val="0"/>
          <w:numId w:val="1"/>
        </w:numPr>
        <w:ind w:firstLineChars="344" w:firstLine="963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Собрания депутатов </w:t>
      </w:r>
      <w:r w:rsidR="004747F5">
        <w:rPr>
          <w:sz w:val="28"/>
          <w:szCs w:val="28"/>
        </w:rPr>
        <w:t>Грушево-Дубовского сельского</w:t>
      </w:r>
      <w:r>
        <w:rPr>
          <w:sz w:val="28"/>
          <w:szCs w:val="28"/>
        </w:rPr>
        <w:t xml:space="preserve"> поселения Белокалитвинского района Ростовской области от 2</w:t>
      </w:r>
      <w:r w:rsidR="004747F5">
        <w:rPr>
          <w:sz w:val="28"/>
          <w:szCs w:val="28"/>
        </w:rPr>
        <w:t>4</w:t>
      </w:r>
      <w:r>
        <w:rPr>
          <w:sz w:val="28"/>
          <w:szCs w:val="28"/>
        </w:rPr>
        <w:t>.10.2017 N</w:t>
      </w:r>
      <w:r w:rsidR="004747F5">
        <w:rPr>
          <w:sz w:val="28"/>
          <w:szCs w:val="28"/>
        </w:rPr>
        <w:t>41</w:t>
      </w:r>
      <w:r>
        <w:rPr>
          <w:sz w:val="28"/>
          <w:szCs w:val="28"/>
        </w:rPr>
        <w:t xml:space="preserve"> "Об утверждении Правил благоустройства территории муниципального образования "</w:t>
      </w:r>
      <w:r w:rsidR="004747F5">
        <w:rPr>
          <w:sz w:val="28"/>
          <w:szCs w:val="28"/>
        </w:rPr>
        <w:t>Грушево-Дубовское сельское</w:t>
      </w:r>
      <w:r>
        <w:rPr>
          <w:sz w:val="28"/>
          <w:szCs w:val="28"/>
        </w:rPr>
        <w:t xml:space="preserve"> поселение" в последней редакции от </w:t>
      </w:r>
      <w:r w:rsidR="004747F5">
        <w:rPr>
          <w:sz w:val="28"/>
          <w:szCs w:val="28"/>
        </w:rPr>
        <w:t>16.</w:t>
      </w:r>
      <w:r>
        <w:rPr>
          <w:sz w:val="28"/>
          <w:szCs w:val="28"/>
        </w:rPr>
        <w:t>0</w:t>
      </w:r>
      <w:r w:rsidR="004747F5">
        <w:rPr>
          <w:sz w:val="28"/>
          <w:szCs w:val="28"/>
        </w:rPr>
        <w:t>6</w:t>
      </w:r>
      <w:r>
        <w:rPr>
          <w:sz w:val="28"/>
          <w:szCs w:val="28"/>
        </w:rPr>
        <w:t xml:space="preserve">.2025 г. № </w:t>
      </w:r>
      <w:r w:rsidR="004747F5">
        <w:rPr>
          <w:sz w:val="28"/>
          <w:szCs w:val="28"/>
        </w:rPr>
        <w:t>105</w:t>
      </w:r>
      <w:r>
        <w:rPr>
          <w:sz w:val="28"/>
          <w:szCs w:val="28"/>
        </w:rPr>
        <w:t xml:space="preserve"> (далее - Правила) следующие изменения:</w:t>
      </w:r>
    </w:p>
    <w:p w:rsidR="00D7338D" w:rsidRDefault="00D7338D">
      <w:pPr>
        <w:pStyle w:val="af3"/>
        <w:rPr>
          <w:sz w:val="28"/>
          <w:szCs w:val="28"/>
        </w:rPr>
      </w:pPr>
    </w:p>
    <w:p w:rsidR="00D7338D" w:rsidRDefault="008854DF">
      <w:pPr>
        <w:pStyle w:val="af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 Раздел 5 дополнить пунктом 5.15. следующего содержания:</w:t>
      </w:r>
    </w:p>
    <w:p w:rsidR="00D7338D" w:rsidRDefault="00D7338D">
      <w:pPr>
        <w:pStyle w:val="af3"/>
        <w:ind w:firstLine="0"/>
        <w:rPr>
          <w:sz w:val="28"/>
          <w:szCs w:val="28"/>
        </w:rPr>
      </w:pPr>
    </w:p>
    <w:p w:rsidR="00D7338D" w:rsidRDefault="008854DF">
      <w:pPr>
        <w:pStyle w:val="af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«5.15. ПОРЯДОК РАБОТЫ СЕЗОННЫХ (ЛЕТНИХ) КАФЕ ПРЕДПРИЯТИЙ ОБЩЕСТВЕННОГО ПИТАНИЯ</w:t>
      </w:r>
    </w:p>
    <w:p w:rsidR="00D7338D" w:rsidRDefault="00D7338D">
      <w:pPr>
        <w:pStyle w:val="af3"/>
        <w:rPr>
          <w:b/>
          <w:bCs/>
          <w:sz w:val="28"/>
          <w:szCs w:val="28"/>
        </w:rPr>
      </w:pPr>
    </w:p>
    <w:p w:rsidR="00D7338D" w:rsidRDefault="008854DF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5.15.1. Элементами оборудования сезонного НТО являются: технологические настилы, зонты, мебель, маркизы, декоративные ограждения, осветительные и обогревательные приборы, элементы вертикального и контейнерного озеленения, цветочницы, шпалеры, торгово- технологическое оборудование.</w:t>
      </w:r>
    </w:p>
    <w:p w:rsidR="00D7338D" w:rsidRDefault="008854D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5.15.2. В случае функционирования НТО в холодное время, НТО должен быть утеплен. Допускается оборудование НТО теплым контуром, использование электрических конвекторов или инфракрасных обогревателей, стационарно </w:t>
      </w:r>
      <w:r>
        <w:rPr>
          <w:sz w:val="28"/>
          <w:szCs w:val="28"/>
        </w:rPr>
        <w:lastRenderedPageBreak/>
        <w:t>закрепленных на стенах или потолке. Запрещено использовать самодельные обогреватели, газовые приборы (если это не предусмотрено проектом и отсутствует специальная вентиляция), оборудование без сертификата.</w:t>
      </w:r>
    </w:p>
    <w:p w:rsidR="00D7338D" w:rsidRDefault="008854DF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5.15.3. На летней веранде, террасе допускается использование зонтичных, столбовых, шатровых обогревателей. Они должны быть устойчивыми, иметь защитные решетки и автоматическое отключение при опрокидывании. Газовые баллоны должны храниться и эксплуатироваться в строгом соответствии с правилами пожарной безопасности.</w:t>
      </w:r>
    </w:p>
    <w:p w:rsidR="00D7338D" w:rsidRDefault="008854D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5.15.4. Все электрооборудование должно быть заземлено, подключено через устройство защитного отключения и автоматические выключатели. Электропроводка должна относиться к </w:t>
      </w:r>
      <w:r w:rsidR="00A903FF">
        <w:rPr>
          <w:sz w:val="28"/>
          <w:szCs w:val="28"/>
        </w:rPr>
        <w:t>пожар безопасному</w:t>
      </w:r>
      <w:r>
        <w:rPr>
          <w:sz w:val="28"/>
          <w:szCs w:val="28"/>
        </w:rPr>
        <w:t xml:space="preserve"> типу. Обогреватели должны находиться на безопасном расстоянии от горючих материалов (мебели, штор, отделки). Обязательным является наличие огнетушителей. </w:t>
      </w:r>
    </w:p>
    <w:p w:rsidR="00D7338D" w:rsidRDefault="008854DF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5.15.5. Конструкции НТО должны быть выполнены из жестких секций, обеспечивающих их устойчивость, прочность и износостойкость.</w:t>
      </w:r>
    </w:p>
    <w:p w:rsidR="00D7338D" w:rsidRDefault="008854DF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5.15.6. Элементы оборудования сезонных кафе должны содержаться в исправном состоянии, быть очищенными от грязи и иного мусора, снега и наледи в зимний период.</w:t>
      </w:r>
    </w:p>
    <w:p w:rsidR="00D7338D" w:rsidRDefault="008854DF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5.15.7. Металлические элементы конструкций, оборудования должны быть очищены от ржавчины и окрашены.</w:t>
      </w:r>
    </w:p>
    <w:p w:rsidR="00D7338D" w:rsidRDefault="008854DF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5.15.8. Не допускается наличие на элементах оборудования механических повреждений, </w:t>
      </w:r>
      <w:r w:rsidR="004747F5">
        <w:rPr>
          <w:sz w:val="28"/>
          <w:szCs w:val="28"/>
        </w:rPr>
        <w:t>прорывов,</w:t>
      </w:r>
      <w:r>
        <w:rPr>
          <w:sz w:val="28"/>
          <w:szCs w:val="28"/>
        </w:rPr>
        <w:t xml:space="preserve"> размещаемых на них полотен, а также нарушение целостности конструкций.</w:t>
      </w:r>
    </w:p>
    <w:p w:rsidR="00D7338D" w:rsidRDefault="008854DF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5.15.9. Определить, что конструкции сезонных кафе не должны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предприятие общественного питания.»</w:t>
      </w:r>
    </w:p>
    <w:p w:rsidR="00D7338D" w:rsidRDefault="00D7338D">
      <w:pPr>
        <w:pStyle w:val="af3"/>
        <w:rPr>
          <w:sz w:val="28"/>
          <w:szCs w:val="28"/>
        </w:rPr>
      </w:pPr>
    </w:p>
    <w:p w:rsidR="00D7338D" w:rsidRDefault="008854DF">
      <w:pPr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A903F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Настоящее решение вступает в силу со дня его подписания и подлежит опубликованию.</w:t>
      </w:r>
    </w:p>
    <w:p w:rsidR="00D7338D" w:rsidRPr="00A903FF" w:rsidRDefault="008854DF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A903FF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. </w:t>
      </w:r>
      <w:r>
        <w:rPr>
          <w:bCs/>
          <w:color w:val="000000"/>
          <w:sz w:val="28"/>
          <w:szCs w:val="28"/>
          <w:lang w:eastAsia="ru-RU"/>
        </w:rPr>
        <w:t>Контроль за исполнением настоящего решения оставляю за собой</w:t>
      </w:r>
      <w:r w:rsidRPr="00A903FF">
        <w:rPr>
          <w:bCs/>
          <w:color w:val="000000"/>
          <w:sz w:val="28"/>
          <w:szCs w:val="28"/>
          <w:lang w:eastAsia="ru-RU"/>
        </w:rPr>
        <w:t>.</w:t>
      </w:r>
    </w:p>
    <w:p w:rsidR="00D7338D" w:rsidRDefault="00D7338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:rsidR="00D7338D" w:rsidRDefault="00D7338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:rsidR="00D7338D" w:rsidRDefault="008854DF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Собрания депутатов </w:t>
      </w:r>
      <w:r w:rsidR="00832B4C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</w:p>
    <w:p w:rsidR="00832B4C" w:rsidRDefault="00832B4C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Глава Грушево-Дубовского сельского поселения                       А.И. Еремеев</w:t>
      </w:r>
    </w:p>
    <w:sectPr w:rsidR="00832B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DE" w:rsidRDefault="008220DE">
      <w:r>
        <w:separator/>
      </w:r>
    </w:p>
  </w:endnote>
  <w:endnote w:type="continuationSeparator" w:id="0">
    <w:p w:rsidR="008220DE" w:rsidRDefault="0082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DE" w:rsidRDefault="008220DE">
      <w:r>
        <w:separator/>
      </w:r>
    </w:p>
  </w:footnote>
  <w:footnote w:type="continuationSeparator" w:id="0">
    <w:p w:rsidR="008220DE" w:rsidRDefault="0082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3C5278"/>
    <w:multiLevelType w:val="multilevel"/>
    <w:tmpl w:val="BB3C52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78"/>
    <w:rsid w:val="00024923"/>
    <w:rsid w:val="000451EE"/>
    <w:rsid w:val="000562E5"/>
    <w:rsid w:val="00074A3F"/>
    <w:rsid w:val="000A161C"/>
    <w:rsid w:val="00133579"/>
    <w:rsid w:val="00136BC1"/>
    <w:rsid w:val="00155E50"/>
    <w:rsid w:val="00166AA6"/>
    <w:rsid w:val="00174B28"/>
    <w:rsid w:val="00193D51"/>
    <w:rsid w:val="001B1527"/>
    <w:rsid w:val="001D41D7"/>
    <w:rsid w:val="001D6575"/>
    <w:rsid w:val="00207825"/>
    <w:rsid w:val="00263D7B"/>
    <w:rsid w:val="002C1DED"/>
    <w:rsid w:val="002D4FED"/>
    <w:rsid w:val="00316BA3"/>
    <w:rsid w:val="00361831"/>
    <w:rsid w:val="00363199"/>
    <w:rsid w:val="003B6177"/>
    <w:rsid w:val="003F2AE4"/>
    <w:rsid w:val="00402AEA"/>
    <w:rsid w:val="0045039A"/>
    <w:rsid w:val="00457AD6"/>
    <w:rsid w:val="00471E4B"/>
    <w:rsid w:val="004747F5"/>
    <w:rsid w:val="004768C5"/>
    <w:rsid w:val="0048170B"/>
    <w:rsid w:val="004B1F58"/>
    <w:rsid w:val="00503D82"/>
    <w:rsid w:val="00506E0F"/>
    <w:rsid w:val="00542510"/>
    <w:rsid w:val="00552BEE"/>
    <w:rsid w:val="005E15BB"/>
    <w:rsid w:val="005F09DE"/>
    <w:rsid w:val="00601EA0"/>
    <w:rsid w:val="006130F5"/>
    <w:rsid w:val="00620684"/>
    <w:rsid w:val="00625185"/>
    <w:rsid w:val="0067700A"/>
    <w:rsid w:val="00697AEE"/>
    <w:rsid w:val="006A56C3"/>
    <w:rsid w:val="006B1FFA"/>
    <w:rsid w:val="00742464"/>
    <w:rsid w:val="00754B91"/>
    <w:rsid w:val="0077025D"/>
    <w:rsid w:val="00773A8E"/>
    <w:rsid w:val="007839E5"/>
    <w:rsid w:val="007E0428"/>
    <w:rsid w:val="007E7BC5"/>
    <w:rsid w:val="008039B2"/>
    <w:rsid w:val="008108C3"/>
    <w:rsid w:val="00810A85"/>
    <w:rsid w:val="008220DE"/>
    <w:rsid w:val="00832B4C"/>
    <w:rsid w:val="0085783C"/>
    <w:rsid w:val="008643B6"/>
    <w:rsid w:val="008854DF"/>
    <w:rsid w:val="0090377A"/>
    <w:rsid w:val="00926192"/>
    <w:rsid w:val="00946E90"/>
    <w:rsid w:val="00970F6D"/>
    <w:rsid w:val="009D4B9C"/>
    <w:rsid w:val="00A21D4A"/>
    <w:rsid w:val="00A21DBF"/>
    <w:rsid w:val="00A52310"/>
    <w:rsid w:val="00A749C0"/>
    <w:rsid w:val="00A903FF"/>
    <w:rsid w:val="00A966E3"/>
    <w:rsid w:val="00AC419A"/>
    <w:rsid w:val="00AD592B"/>
    <w:rsid w:val="00AF0FE5"/>
    <w:rsid w:val="00B03B72"/>
    <w:rsid w:val="00B17898"/>
    <w:rsid w:val="00B36528"/>
    <w:rsid w:val="00BA01E0"/>
    <w:rsid w:val="00BC555A"/>
    <w:rsid w:val="00BF309D"/>
    <w:rsid w:val="00C2609A"/>
    <w:rsid w:val="00C31D1E"/>
    <w:rsid w:val="00C45DC8"/>
    <w:rsid w:val="00C734E0"/>
    <w:rsid w:val="00CC54D2"/>
    <w:rsid w:val="00CF2EBE"/>
    <w:rsid w:val="00CF5B14"/>
    <w:rsid w:val="00D375D5"/>
    <w:rsid w:val="00D442CE"/>
    <w:rsid w:val="00D63C0E"/>
    <w:rsid w:val="00D71244"/>
    <w:rsid w:val="00D72E7C"/>
    <w:rsid w:val="00D7338D"/>
    <w:rsid w:val="00D76A9E"/>
    <w:rsid w:val="00DE3410"/>
    <w:rsid w:val="00E95C78"/>
    <w:rsid w:val="00EF6224"/>
    <w:rsid w:val="00F235F5"/>
    <w:rsid w:val="00F57481"/>
    <w:rsid w:val="00F60278"/>
    <w:rsid w:val="00FC79F5"/>
    <w:rsid w:val="00FE6B11"/>
    <w:rsid w:val="00FE7C34"/>
    <w:rsid w:val="0E404C8B"/>
    <w:rsid w:val="2EDF08C7"/>
    <w:rsid w:val="3F4346EB"/>
    <w:rsid w:val="4CC3340D"/>
    <w:rsid w:val="541C1222"/>
    <w:rsid w:val="5914690A"/>
    <w:rsid w:val="621926AD"/>
    <w:rsid w:val="62D3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D5B62-0FA9-4AC0-914D-1F369F55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suppressAutoHyphens w:val="0"/>
      <w:jc w:val="center"/>
    </w:pPr>
    <w:rPr>
      <w:b/>
      <w:bCs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Знак Знак Знак Знак"/>
    <w:basedOn w:val="a"/>
    <w:qFormat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азвание Знак"/>
    <w:basedOn w:val="a0"/>
    <w:link w:val="a9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1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qFormat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af3">
    <w:name w:val="Нормальный"/>
    <w:basedOn w:val="Standard"/>
  </w:style>
  <w:style w:type="paragraph" w:customStyle="1" w:styleId="Standard">
    <w:name w:val="Standard"/>
    <w:qFormat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GB1</cp:lastModifiedBy>
  <cp:revision>2</cp:revision>
  <cp:lastPrinted>2025-10-02T11:01:00Z</cp:lastPrinted>
  <dcterms:created xsi:type="dcterms:W3CDTF">2025-10-28T11:47:00Z</dcterms:created>
  <dcterms:modified xsi:type="dcterms:W3CDTF">2025-10-28T11:47:00Z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856D9A6E79FB41388F0A2D2F3C656D10_12</vt:lpwstr>
  </property>
</Properties>
</file>