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5" w:rsidRPr="00AE0495" w:rsidRDefault="00AE0495" w:rsidP="00AE0495">
      <w:pPr>
        <w:tabs>
          <w:tab w:val="left" w:pos="180"/>
          <w:tab w:val="left" w:pos="360"/>
        </w:tabs>
        <w:spacing w:before="120"/>
        <w:jc w:val="center"/>
        <w:rPr>
          <w:noProof/>
          <w:sz w:val="24"/>
          <w:szCs w:val="24"/>
        </w:rPr>
      </w:pPr>
      <w:bookmarkStart w:id="0" w:name="bookmark1"/>
      <w:r w:rsidRPr="00AE0495">
        <w:rPr>
          <w:noProof/>
          <w:sz w:val="24"/>
          <w:szCs w:val="24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95" w:rsidRPr="00AE0495" w:rsidRDefault="00AE0495" w:rsidP="00AE0495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bookmarkStart w:id="1" w:name="Дата"/>
      <w:bookmarkEnd w:id="1"/>
      <w:r w:rsidRPr="00AE0495">
        <w:rPr>
          <w:spacing w:val="40"/>
          <w:sz w:val="24"/>
          <w:szCs w:val="24"/>
        </w:rPr>
        <w:t>РОССИЙСКАЯ  ФЕДЕРАЦИЯ</w:t>
      </w:r>
    </w:p>
    <w:p w:rsidR="00AE0495" w:rsidRPr="00AE0495" w:rsidRDefault="00AE0495" w:rsidP="00AE0495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>РОСТОВСКАЯ ОБЛАСТЬ</w:t>
      </w:r>
    </w:p>
    <w:p w:rsidR="00AE0495" w:rsidRPr="00AE0495" w:rsidRDefault="00AE0495" w:rsidP="00AE0495">
      <w:pPr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>МУНИЦИПАЛЬНОЕ ОБРАЗОВАНИЕ</w:t>
      </w:r>
    </w:p>
    <w:p w:rsidR="00AE0495" w:rsidRPr="00AE0495" w:rsidRDefault="00AE0495" w:rsidP="00AE0495">
      <w:pPr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 xml:space="preserve"> «</w:t>
      </w:r>
      <w:r w:rsidR="007012AD">
        <w:rPr>
          <w:spacing w:val="40"/>
          <w:sz w:val="24"/>
          <w:szCs w:val="24"/>
        </w:rPr>
        <w:t>ГРУШЕВО-ДУБОВСК</w:t>
      </w:r>
      <w:r w:rsidRPr="00AE0495">
        <w:rPr>
          <w:spacing w:val="40"/>
          <w:sz w:val="24"/>
          <w:szCs w:val="24"/>
        </w:rPr>
        <w:t>ОЕ СЕЛЬСКОЕ ПОСЕЛЕНИЕ»</w:t>
      </w:r>
    </w:p>
    <w:p w:rsidR="00AE0495" w:rsidRPr="00AE0495" w:rsidRDefault="00AE0495" w:rsidP="00AE0495">
      <w:pPr>
        <w:tabs>
          <w:tab w:val="center" w:pos="4536"/>
          <w:tab w:val="right" w:pos="9639"/>
        </w:tabs>
        <w:jc w:val="center"/>
        <w:rPr>
          <w:spacing w:val="40"/>
          <w:sz w:val="24"/>
          <w:szCs w:val="24"/>
        </w:rPr>
      </w:pPr>
      <w:r w:rsidRPr="00AE0495">
        <w:rPr>
          <w:spacing w:val="40"/>
          <w:sz w:val="24"/>
          <w:szCs w:val="24"/>
        </w:rPr>
        <w:t xml:space="preserve">АДМИНИСТРАЦИЯ </w:t>
      </w:r>
      <w:r w:rsidR="007012AD">
        <w:rPr>
          <w:spacing w:val="40"/>
          <w:sz w:val="24"/>
          <w:szCs w:val="24"/>
        </w:rPr>
        <w:t>ГРУШЕВО-ДУБОВСК</w:t>
      </w:r>
      <w:r w:rsidRPr="00AE0495">
        <w:rPr>
          <w:spacing w:val="40"/>
          <w:sz w:val="24"/>
          <w:szCs w:val="24"/>
        </w:rPr>
        <w:t>ОГО СЕЛЬСКОГО ПОСЕЛЕНИЯ</w:t>
      </w:r>
    </w:p>
    <w:p w:rsidR="00AE0495" w:rsidRPr="00AE0495" w:rsidRDefault="00AE0495" w:rsidP="00AE0495">
      <w:pPr>
        <w:keepNext/>
        <w:tabs>
          <w:tab w:val="num" w:pos="0"/>
        </w:tabs>
        <w:suppressAutoHyphens/>
        <w:spacing w:before="120"/>
        <w:jc w:val="center"/>
        <w:outlineLvl w:val="0"/>
        <w:rPr>
          <w:b/>
          <w:sz w:val="24"/>
          <w:szCs w:val="24"/>
          <w:lang w:eastAsia="ar-SA"/>
        </w:rPr>
      </w:pPr>
      <w:r w:rsidRPr="00AE0495">
        <w:rPr>
          <w:sz w:val="24"/>
          <w:szCs w:val="24"/>
          <w:lang w:eastAsia="ar-SA"/>
        </w:rPr>
        <w:t>ПОСТАНОВЛЕНИЕ</w:t>
      </w:r>
    </w:p>
    <w:p w:rsidR="00AE0495" w:rsidRPr="00AE0495" w:rsidRDefault="00506C03" w:rsidP="00AE0495">
      <w:pPr>
        <w:tabs>
          <w:tab w:val="left" w:pos="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20. 10.</w:t>
      </w:r>
      <w:r w:rsidR="00AE0495" w:rsidRPr="00AE0495">
        <w:rPr>
          <w:sz w:val="24"/>
          <w:szCs w:val="24"/>
        </w:rPr>
        <w:t>.2</w:t>
      </w:r>
      <w:r w:rsidR="007012AD">
        <w:rPr>
          <w:sz w:val="24"/>
          <w:szCs w:val="24"/>
        </w:rPr>
        <w:t>015</w:t>
      </w:r>
      <w:r w:rsidR="007012AD">
        <w:rPr>
          <w:sz w:val="24"/>
          <w:szCs w:val="24"/>
        </w:rPr>
        <w:tab/>
        <w:t xml:space="preserve">                           </w:t>
      </w:r>
      <w:r w:rsidR="00AE0495" w:rsidRPr="00AE0495">
        <w:rPr>
          <w:sz w:val="24"/>
          <w:szCs w:val="24"/>
        </w:rPr>
        <w:t xml:space="preserve">х. </w:t>
      </w:r>
      <w:r w:rsidR="007012AD">
        <w:rPr>
          <w:sz w:val="24"/>
          <w:szCs w:val="24"/>
        </w:rPr>
        <w:t>Грушевка</w:t>
      </w:r>
      <w:r w:rsidR="00AE0495" w:rsidRPr="00AE0495">
        <w:rPr>
          <w:sz w:val="24"/>
          <w:szCs w:val="24"/>
        </w:rPr>
        <w:t xml:space="preserve">                                 № </w:t>
      </w:r>
      <w:bookmarkStart w:id="2" w:name="Номер"/>
      <w:bookmarkEnd w:id="2"/>
      <w:r>
        <w:rPr>
          <w:sz w:val="24"/>
          <w:szCs w:val="24"/>
        </w:rPr>
        <w:t>54</w:t>
      </w:r>
      <w:r w:rsidR="00AE0495" w:rsidRPr="00AE0495">
        <w:rPr>
          <w:sz w:val="24"/>
          <w:szCs w:val="24"/>
        </w:rPr>
        <w:t xml:space="preserve">                            </w:t>
      </w:r>
      <w:bookmarkStart w:id="3" w:name="Наименование"/>
      <w:bookmarkEnd w:id="3"/>
    </w:p>
    <w:p w:rsidR="00CF1E85" w:rsidRPr="00C0411E" w:rsidRDefault="00CF1E85" w:rsidP="00CF1E85">
      <w:pPr>
        <w:tabs>
          <w:tab w:val="left" w:pos="0"/>
        </w:tabs>
        <w:spacing w:before="120"/>
        <w:rPr>
          <w:sz w:val="28"/>
        </w:rPr>
      </w:pPr>
    </w:p>
    <w:p w:rsidR="00920263" w:rsidRDefault="00CF1E85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C0411E">
        <w:rPr>
          <w:rFonts w:eastAsia="Calibri"/>
          <w:sz w:val="28"/>
          <w:szCs w:val="28"/>
        </w:rPr>
        <w:t xml:space="preserve">О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порядке формирования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920263">
        <w:rPr>
          <w:bCs/>
          <w:color w:val="000000"/>
          <w:kern w:val="2"/>
          <w:sz w:val="28"/>
          <w:szCs w:val="28"/>
        </w:rPr>
        <w:t>муниципальных</w:t>
      </w:r>
      <w:r w:rsidRPr="00920263">
        <w:rPr>
          <w:bCs/>
          <w:color w:val="000000"/>
          <w:kern w:val="2"/>
          <w:sz w:val="28"/>
          <w:szCs w:val="28"/>
        </w:rPr>
        <w:t xml:space="preserve"> услуг 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(выполнение работ) в отношении </w:t>
      </w:r>
    </w:p>
    <w:p w:rsidR="005B4205" w:rsidRDefault="00920263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учреждений </w:t>
      </w:r>
    </w:p>
    <w:p w:rsidR="005B4205" w:rsidRDefault="007012AD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Грушево-Дубовск</w:t>
      </w:r>
      <w:r w:rsidR="005B4205">
        <w:rPr>
          <w:bCs/>
          <w:color w:val="000000"/>
          <w:kern w:val="2"/>
          <w:sz w:val="28"/>
          <w:szCs w:val="28"/>
        </w:rPr>
        <w:t xml:space="preserve">ого сельского поселения </w:t>
      </w:r>
    </w:p>
    <w:p w:rsidR="00920263" w:rsidRDefault="001E7744" w:rsidP="005B4205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и финансового обеспечения </w:t>
      </w:r>
    </w:p>
    <w:p w:rsidR="001E7744" w:rsidRPr="00920263" w:rsidRDefault="001E7744" w:rsidP="00920263">
      <w:pPr>
        <w:autoSpaceDE w:val="0"/>
        <w:autoSpaceDN w:val="0"/>
        <w:adjustRightInd w:val="0"/>
        <w:outlineLvl w:val="0"/>
        <w:rPr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выполнения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  <w:r w:rsidRPr="00920263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890725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  <w:r w:rsidR="00890725">
        <w:rPr>
          <w:color w:val="000000"/>
          <w:kern w:val="2"/>
          <w:sz w:val="28"/>
          <w:szCs w:val="28"/>
        </w:rPr>
        <w:t xml:space="preserve">Администрация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</w:p>
    <w:p w:rsidR="001E7744" w:rsidRPr="00C45CD8" w:rsidRDefault="00890725" w:rsidP="00890725">
      <w:pPr>
        <w:tabs>
          <w:tab w:val="left" w:pos="709"/>
          <w:tab w:val="left" w:pos="993"/>
        </w:tabs>
        <w:spacing w:line="226" w:lineRule="auto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ПОСТАНОВЛЯЕТ: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4" w:name="Par38"/>
      <w:bookmarkStart w:id="5" w:name="Par42"/>
      <w:bookmarkEnd w:id="4"/>
      <w:bookmarkEnd w:id="5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4140">
        <w:rPr>
          <w:color w:val="000000"/>
          <w:kern w:val="2"/>
          <w:sz w:val="28"/>
          <w:szCs w:val="28"/>
        </w:rPr>
        <w:t xml:space="preserve">постановления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</w:t>
      </w:r>
      <w:r w:rsidR="00554140">
        <w:rPr>
          <w:color w:val="000000"/>
          <w:kern w:val="2"/>
          <w:sz w:val="28"/>
          <w:szCs w:val="28"/>
        </w:rPr>
        <w:t>ода</w:t>
      </w:r>
      <w:r w:rsidRPr="00C45CD8">
        <w:rPr>
          <w:color w:val="000000"/>
          <w:kern w:val="2"/>
          <w:sz w:val="28"/>
          <w:szCs w:val="28"/>
        </w:rPr>
        <w:t>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625D72" w:rsidRDefault="00957ABE" w:rsidP="00625D72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4.1. </w:t>
      </w:r>
      <w:r w:rsidR="001E7744" w:rsidRPr="00625D72">
        <w:rPr>
          <w:color w:val="000000"/>
          <w:kern w:val="2"/>
          <w:sz w:val="28"/>
          <w:szCs w:val="28"/>
        </w:rPr>
        <w:t>Положения пунктов 2.1</w:t>
      </w:r>
      <w:r w:rsidR="00625D72">
        <w:rPr>
          <w:color w:val="000000"/>
          <w:kern w:val="2"/>
          <w:sz w:val="28"/>
          <w:szCs w:val="28"/>
        </w:rPr>
        <w:t>, 2.2, 2.4</w:t>
      </w:r>
      <w:r w:rsidR="001E7744" w:rsidRPr="00625D72">
        <w:rPr>
          <w:color w:val="000000"/>
          <w:kern w:val="2"/>
          <w:sz w:val="28"/>
          <w:szCs w:val="28"/>
        </w:rPr>
        <w:t xml:space="preserve">–2.6 раздела 2, пункта 3.1 (за исключением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554140" w:rsidRP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(далее – </w:t>
      </w:r>
      <w:r w:rsidR="00554140" w:rsidRPr="00625D72">
        <w:rPr>
          <w:color w:val="000000"/>
          <w:kern w:val="2"/>
          <w:sz w:val="28"/>
          <w:szCs w:val="28"/>
        </w:rPr>
        <w:t>муниципальное</w:t>
      </w:r>
      <w:r w:rsidR="001E7744" w:rsidRPr="00625D7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</w:t>
      </w:r>
      <w:r w:rsidR="00625D72">
        <w:rPr>
          <w:color w:val="000000"/>
          <w:kern w:val="2"/>
          <w:sz w:val="28"/>
          <w:szCs w:val="28"/>
        </w:rPr>
        <w:t>т, и абзаца пятого), пунктов 3.3</w:t>
      </w:r>
      <w:r w:rsidR="001E7744" w:rsidRPr="00625D72">
        <w:rPr>
          <w:color w:val="000000"/>
          <w:kern w:val="2"/>
          <w:sz w:val="28"/>
          <w:szCs w:val="28"/>
        </w:rPr>
        <w:t xml:space="preserve"> – 3.14,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3.17 – 3.21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 раздела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3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Положения, утвержденного настоящим постановлением (далее – Положение)</w:t>
      </w:r>
      <w:r w:rsidR="00BD03E3" w:rsidRPr="00625D72">
        <w:rPr>
          <w:color w:val="000000"/>
          <w:kern w:val="2"/>
          <w:sz w:val="28"/>
          <w:szCs w:val="28"/>
        </w:rPr>
        <w:t>,</w:t>
      </w:r>
      <w:r w:rsidR="001E7744" w:rsidRPr="00625D7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4140" w:rsidRPr="00625D72">
        <w:rPr>
          <w:color w:val="000000"/>
          <w:kern w:val="2"/>
          <w:sz w:val="28"/>
          <w:szCs w:val="28"/>
        </w:rPr>
        <w:t>муниципальног</w:t>
      </w:r>
      <w:r w:rsidR="001E7744" w:rsidRPr="00625D72">
        <w:rPr>
          <w:color w:val="000000"/>
          <w:kern w:val="2"/>
          <w:sz w:val="28"/>
          <w:szCs w:val="28"/>
        </w:rPr>
        <w:t>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lastRenderedPageBreak/>
        <w:t>4.2.</w:t>
      </w:r>
      <w:r w:rsidR="001E7744" w:rsidRPr="00625D72">
        <w:rPr>
          <w:color w:val="000000"/>
          <w:kern w:val="2"/>
          <w:sz w:val="28"/>
          <w:szCs w:val="28"/>
          <w:lang w:val="en-US"/>
        </w:rPr>
        <w:t> </w:t>
      </w:r>
      <w:r w:rsidR="001E7744" w:rsidRPr="00625D72">
        <w:rPr>
          <w:color w:val="000000"/>
          <w:kern w:val="2"/>
          <w:sz w:val="28"/>
          <w:szCs w:val="28"/>
        </w:rPr>
        <w:t>Пункт</w:t>
      </w:r>
      <w:r w:rsidR="00625D72">
        <w:rPr>
          <w:color w:val="000000"/>
          <w:kern w:val="2"/>
          <w:sz w:val="28"/>
          <w:szCs w:val="28"/>
        </w:rPr>
        <w:t>ы 2.3 и</w:t>
      </w:r>
      <w:r w:rsidR="001E7744" w:rsidRPr="00625D72">
        <w:rPr>
          <w:color w:val="000000"/>
          <w:kern w:val="2"/>
          <w:sz w:val="28"/>
          <w:szCs w:val="28"/>
        </w:rPr>
        <w:t xml:space="preserve"> 3.1, абзацы второй и пятый пункта 3.2 в части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задания, пункты 3.15 – 3.16 раздела 3 Положения</w:t>
      </w:r>
      <w:r w:rsidR="001E7744" w:rsidRPr="00C45CD8">
        <w:rPr>
          <w:color w:val="000000"/>
          <w:kern w:val="2"/>
          <w:sz w:val="28"/>
          <w:szCs w:val="28"/>
        </w:rPr>
        <w:t xml:space="preserve"> применяются при расчете объема финансового обеспечения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2D316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8F47BC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8F47B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8F47BC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 на 2019 год и на плановый период 2020 и 2021 годов) коэффициенты выравнивания, определяемые в порядке, установленном </w:t>
      </w:r>
      <w:r w:rsidR="008F47BC" w:rsidRPr="00AE0495">
        <w:rPr>
          <w:color w:val="000000"/>
          <w:kern w:val="2"/>
          <w:sz w:val="28"/>
          <w:szCs w:val="28"/>
        </w:rPr>
        <w:t>Администраци</w:t>
      </w:r>
      <w:r w:rsidR="00AE0495">
        <w:rPr>
          <w:color w:val="000000"/>
          <w:kern w:val="2"/>
          <w:sz w:val="28"/>
          <w:szCs w:val="28"/>
        </w:rPr>
        <w:t>ей</w:t>
      </w:r>
      <w:r w:rsidR="008F47BC" w:rsidRPr="00AE0495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AE0495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5B4205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на </w:t>
      </w:r>
      <w:r w:rsidR="00AE0495">
        <w:rPr>
          <w:color w:val="000000"/>
          <w:kern w:val="2"/>
          <w:sz w:val="28"/>
          <w:szCs w:val="28"/>
        </w:rPr>
        <w:t>специалистов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E0495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AE0495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1E7744" w:rsidRPr="00C45CD8">
        <w:rPr>
          <w:color w:val="000000"/>
          <w:kern w:val="2"/>
          <w:sz w:val="28"/>
          <w:szCs w:val="28"/>
        </w:rPr>
        <w:t>в пределах предоставленных полномочий по курируемым направлениям.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5C183E" w:rsidRDefault="005C183E" w:rsidP="00CB0C6A">
      <w:pPr>
        <w:rPr>
          <w:sz w:val="28"/>
        </w:rPr>
      </w:pPr>
      <w:r>
        <w:rPr>
          <w:sz w:val="28"/>
        </w:rPr>
        <w:t>Исполняющий обязанности главы</w:t>
      </w:r>
    </w:p>
    <w:p w:rsidR="005C183E" w:rsidRDefault="005C183E" w:rsidP="00CB0C6A">
      <w:pPr>
        <w:rPr>
          <w:sz w:val="28"/>
        </w:rPr>
      </w:pPr>
      <w:r>
        <w:rPr>
          <w:sz w:val="28"/>
        </w:rPr>
        <w:t xml:space="preserve">Администрации Грушево-Дубовского </w:t>
      </w:r>
    </w:p>
    <w:p w:rsidR="00CB0C6A" w:rsidRPr="009A718E" w:rsidRDefault="005C183E" w:rsidP="00CB0C6A">
      <w:pPr>
        <w:rPr>
          <w:sz w:val="28"/>
        </w:rPr>
      </w:pPr>
      <w:r>
        <w:rPr>
          <w:sz w:val="28"/>
        </w:rPr>
        <w:t>сельского</w:t>
      </w:r>
      <w:r w:rsidR="005B4205">
        <w:rPr>
          <w:sz w:val="28"/>
        </w:rPr>
        <w:t xml:space="preserve"> поселения</w:t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 w:rsidRPr="00CB0C6A">
        <w:rPr>
          <w:sz w:val="28"/>
        </w:rPr>
        <w:tab/>
      </w:r>
      <w:r w:rsidR="00CB0C6A">
        <w:rPr>
          <w:sz w:val="28"/>
        </w:rPr>
        <w:tab/>
      </w:r>
      <w:r w:rsidR="00CB0C6A">
        <w:rPr>
          <w:sz w:val="28"/>
        </w:rPr>
        <w:tab/>
      </w:r>
      <w:r w:rsidR="00CB0C6A" w:rsidRPr="00CB0C6A">
        <w:rPr>
          <w:sz w:val="28"/>
        </w:rPr>
        <w:tab/>
      </w:r>
      <w:r>
        <w:rPr>
          <w:sz w:val="28"/>
        </w:rPr>
        <w:t>Федоров В.Е.</w:t>
      </w: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Верно </w:t>
      </w:r>
    </w:p>
    <w:p w:rsidR="00506C03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Ведущий специалист                                              Калашникова Л.Н.</w:t>
      </w:r>
    </w:p>
    <w:p w:rsidR="00506C03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506C03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506C03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506C03" w:rsidRPr="00C45CD8" w:rsidRDefault="00506C03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CB0C6A" w:rsidRDefault="00CB0C6A" w:rsidP="00CB0C6A">
      <w:pPr>
        <w:ind w:left="6096"/>
        <w:jc w:val="right"/>
        <w:rPr>
          <w:sz w:val="28"/>
          <w:szCs w:val="28"/>
        </w:rPr>
      </w:pPr>
    </w:p>
    <w:p w:rsidR="004203D9" w:rsidRDefault="004203D9" w:rsidP="00CB0C6A">
      <w:pPr>
        <w:ind w:left="6096"/>
        <w:jc w:val="right"/>
        <w:rPr>
          <w:sz w:val="28"/>
          <w:szCs w:val="28"/>
        </w:rPr>
      </w:pPr>
    </w:p>
    <w:p w:rsidR="00CB0C6A" w:rsidRPr="007A09AD" w:rsidRDefault="00CB0C6A" w:rsidP="00CB0C6A">
      <w:pPr>
        <w:ind w:left="6096"/>
        <w:jc w:val="right"/>
        <w:rPr>
          <w:bCs/>
          <w:iCs/>
          <w:sz w:val="28"/>
          <w:szCs w:val="28"/>
        </w:rPr>
      </w:pPr>
      <w:r w:rsidRPr="007A09AD">
        <w:rPr>
          <w:sz w:val="28"/>
          <w:szCs w:val="28"/>
        </w:rPr>
        <w:lastRenderedPageBreak/>
        <w:t>Приложение № 1</w:t>
      </w:r>
    </w:p>
    <w:p w:rsidR="00CB0C6A" w:rsidRPr="007A09AD" w:rsidRDefault="00CB0C6A" w:rsidP="00CB0C6A">
      <w:pPr>
        <w:ind w:left="6096" w:hanging="696"/>
        <w:jc w:val="right"/>
        <w:rPr>
          <w:sz w:val="28"/>
          <w:szCs w:val="28"/>
        </w:rPr>
      </w:pPr>
      <w:r w:rsidRPr="007A09A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7A09AD">
        <w:rPr>
          <w:sz w:val="28"/>
          <w:szCs w:val="28"/>
        </w:rPr>
        <w:t xml:space="preserve">Администрации  </w:t>
      </w:r>
    </w:p>
    <w:p w:rsidR="00CB0C6A" w:rsidRPr="007A09AD" w:rsidRDefault="007012AD" w:rsidP="00CB0C6A">
      <w:pPr>
        <w:ind w:left="6096"/>
        <w:jc w:val="right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CB0C6A" w:rsidRPr="007A09AD">
        <w:rPr>
          <w:sz w:val="28"/>
          <w:szCs w:val="28"/>
        </w:rPr>
        <w:t xml:space="preserve">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от </w:t>
      </w:r>
      <w:r w:rsidR="00506C03">
        <w:rPr>
          <w:color w:val="000000"/>
          <w:kern w:val="2"/>
          <w:sz w:val="28"/>
          <w:szCs w:val="28"/>
        </w:rPr>
        <w:t>20.10.2015</w:t>
      </w:r>
      <w:r w:rsidRPr="00C45CD8">
        <w:rPr>
          <w:color w:val="000000"/>
          <w:kern w:val="2"/>
          <w:sz w:val="28"/>
          <w:szCs w:val="28"/>
        </w:rPr>
        <w:t xml:space="preserve"> № </w:t>
      </w:r>
      <w:r w:rsidR="00506C03">
        <w:rPr>
          <w:color w:val="000000"/>
          <w:kern w:val="2"/>
          <w:sz w:val="28"/>
          <w:szCs w:val="28"/>
        </w:rPr>
        <w:t>54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6" w:name="Par70"/>
      <w:bookmarkEnd w:id="6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5B4205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Настоящее Положение устанавливает порядок формирования и фина</w:t>
      </w:r>
      <w:r w:rsidR="00ED1D04">
        <w:rPr>
          <w:color w:val="000000"/>
          <w:kern w:val="2"/>
          <w:sz w:val="28"/>
          <w:szCs w:val="28"/>
        </w:rPr>
        <w:t xml:space="preserve">нсового обеспечения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 w:rsidR="00ED1D04">
        <w:rPr>
          <w:bCs/>
          <w:color w:val="000000"/>
          <w:kern w:val="2"/>
          <w:sz w:val="28"/>
          <w:szCs w:val="28"/>
        </w:rPr>
        <w:br/>
      </w:r>
      <w:r w:rsidR="00ED1D0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услуг </w:t>
      </w:r>
      <w:r w:rsidRPr="00C45CD8">
        <w:rPr>
          <w:color w:val="000000"/>
          <w:kern w:val="2"/>
          <w:sz w:val="28"/>
          <w:szCs w:val="28"/>
        </w:rPr>
        <w:t xml:space="preserve">(выполнение работ) (далее – </w:t>
      </w:r>
      <w:r w:rsidR="00ED1D04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задание) </w:t>
      </w:r>
      <w:r w:rsidR="00532E89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и автономными учреждениями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532E89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учреждения), определенными правовыми актами главных распорядителей средств бюджета</w:t>
      </w:r>
      <w:r w:rsidR="00C51F4B" w:rsidRPr="00C51F4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="00532E89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 задание</w:t>
      </w:r>
      <w:r w:rsidRPr="00C45CD8">
        <w:rPr>
          <w:color w:val="000000"/>
          <w:kern w:val="2"/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7" w:name="Par85"/>
      <w:bookmarkEnd w:id="7"/>
      <w:r w:rsidRPr="00C45CD8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532E8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532E89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</w:t>
      </w:r>
      <w:r w:rsidRPr="00C45CD8">
        <w:rPr>
          <w:color w:val="000000"/>
          <w:kern w:val="2"/>
          <w:sz w:val="28"/>
          <w:szCs w:val="28"/>
        </w:rPr>
        <w:lastRenderedPageBreak/>
        <w:t>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532E89">
        <w:rPr>
          <w:color w:val="000000"/>
          <w:kern w:val="2"/>
          <w:sz w:val="28"/>
          <w:szCs w:val="28"/>
        </w:rPr>
        <w:t xml:space="preserve"> контроля за исполнением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 задание устанавливается 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</w:t>
      </w:r>
      <w:r w:rsidR="00C51F4B" w:rsidRPr="00C51F4B">
        <w:rPr>
          <w:color w:val="000000"/>
          <w:kern w:val="2"/>
          <w:sz w:val="28"/>
          <w:szCs w:val="28"/>
        </w:rPr>
        <w:t xml:space="preserve"> </w:t>
      </w:r>
      <w:r w:rsidR="00C51F4B">
        <w:rPr>
          <w:color w:val="000000"/>
          <w:kern w:val="2"/>
          <w:sz w:val="28"/>
          <w:szCs w:val="28"/>
        </w:rPr>
        <w:t xml:space="preserve">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="001E7744" w:rsidRPr="00C45CD8">
        <w:rPr>
          <w:color w:val="000000"/>
          <w:kern w:val="2"/>
          <w:sz w:val="28"/>
          <w:szCs w:val="28"/>
        </w:rPr>
        <w:t xml:space="preserve">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32E8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32E89">
        <w:rPr>
          <w:color w:val="000000"/>
          <w:kern w:val="2"/>
          <w:sz w:val="28"/>
          <w:szCs w:val="28"/>
        </w:rPr>
        <w:t>муниципальной услуги</w:t>
      </w:r>
      <w:r w:rsidRPr="00C45CD8">
        <w:rPr>
          <w:color w:val="000000"/>
          <w:kern w:val="2"/>
          <w:sz w:val="28"/>
          <w:szCs w:val="28"/>
        </w:rPr>
        <w:t xml:space="preserve"> (услуг) и выполнение работы (работ),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2.3.</w:t>
      </w:r>
      <w:r w:rsidRPr="00625D72">
        <w:rPr>
          <w:color w:val="000000"/>
          <w:kern w:val="2"/>
          <w:sz w:val="28"/>
          <w:szCs w:val="28"/>
          <w:lang w:val="en-US"/>
        </w:rPr>
        <w:t> </w:t>
      </w:r>
      <w:r w:rsidR="00532E89" w:rsidRPr="00625D72">
        <w:rPr>
          <w:color w:val="000000"/>
          <w:kern w:val="2"/>
          <w:sz w:val="28"/>
          <w:szCs w:val="28"/>
        </w:rPr>
        <w:t>Муниципальное</w:t>
      </w:r>
      <w:r w:rsidRPr="00625D72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</w:t>
      </w:r>
      <w:r w:rsidR="00625D72" w:rsidRPr="00625D72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C51F4B">
        <w:rPr>
          <w:color w:val="000000"/>
          <w:kern w:val="2"/>
          <w:sz w:val="28"/>
          <w:szCs w:val="28"/>
        </w:rPr>
        <w:t>ого сельского поселения</w:t>
      </w:r>
      <w:r w:rsidRPr="00625D72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532E89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</w:t>
      </w:r>
      <w:r w:rsidR="001E7744" w:rsidRPr="00C45CD8">
        <w:rPr>
          <w:color w:val="000000"/>
          <w:kern w:val="2"/>
          <w:sz w:val="28"/>
          <w:szCs w:val="28"/>
        </w:rPr>
        <w:t>е казенные учреждения.</w:t>
      </w:r>
    </w:p>
    <w:p w:rsidR="001E7744" w:rsidRPr="00C45CD8" w:rsidRDefault="00D44C3B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D44C3B">
        <w:rPr>
          <w:color w:val="000000"/>
          <w:kern w:val="2"/>
          <w:sz w:val="28"/>
          <w:szCs w:val="28"/>
        </w:rPr>
        <w:t xml:space="preserve"> задание утверждается</w:t>
      </w:r>
      <w:r w:rsidR="001E7744" w:rsidRPr="00C45CD8">
        <w:rPr>
          <w:color w:val="000000"/>
          <w:kern w:val="2"/>
          <w:sz w:val="28"/>
          <w:szCs w:val="28"/>
        </w:rPr>
        <w:t xml:space="preserve"> на срок, соответствующий установленному </w:t>
      </w:r>
      <w:r>
        <w:rPr>
          <w:color w:val="000000"/>
          <w:kern w:val="2"/>
          <w:sz w:val="28"/>
          <w:szCs w:val="28"/>
        </w:rPr>
        <w:t>муниципальными правовыми актами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>
        <w:rPr>
          <w:color w:val="000000"/>
          <w:kern w:val="2"/>
          <w:sz w:val="28"/>
          <w:szCs w:val="28"/>
        </w:rPr>
        <w:t>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D44C3B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D44C3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соответствующего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D44C3B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е задание.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>е задание формируется в соответствии с утвержденным главным распорядителем средств бюджета</w:t>
      </w:r>
      <w:r w:rsidR="00E63E4A" w:rsidRPr="00E63E4A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="00D44C3B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D44C3B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D44C3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D44C3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D44C3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и (или) приобретенного им за счет средств, выделенных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D44C3B">
        <w:rPr>
          <w:color w:val="000000"/>
          <w:kern w:val="2"/>
          <w:sz w:val="28"/>
          <w:szCs w:val="28"/>
        </w:rPr>
        <w:t xml:space="preserve">муниципальной </w:t>
      </w:r>
      <w:r w:rsidR="001E7744" w:rsidRPr="00C45CD8">
        <w:rPr>
          <w:color w:val="000000"/>
          <w:kern w:val="2"/>
          <w:sz w:val="28"/>
          <w:szCs w:val="28"/>
        </w:rPr>
        <w:t>услуги;</w:t>
      </w: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F3667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A6124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0A6124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0A612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A6124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0A6124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0A612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3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11CF8">
        <w:rPr>
          <w:color w:val="000000"/>
          <w:kern w:val="2"/>
          <w:sz w:val="28"/>
          <w:szCs w:val="28"/>
        </w:rPr>
        <w:t>3.4.</w:t>
      </w:r>
      <w:r w:rsidRPr="00D11CF8">
        <w:rPr>
          <w:color w:val="000000"/>
          <w:kern w:val="2"/>
          <w:sz w:val="28"/>
          <w:szCs w:val="28"/>
          <w:lang w:val="en-US"/>
        </w:rPr>
        <w:t> </w:t>
      </w:r>
      <w:r w:rsidRPr="00D11CF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A6124" w:rsidRPr="00D11CF8">
        <w:rPr>
          <w:color w:val="000000"/>
          <w:kern w:val="2"/>
          <w:sz w:val="28"/>
          <w:szCs w:val="28"/>
        </w:rPr>
        <w:t>муниципальной</w:t>
      </w:r>
      <w:r w:rsidRPr="00D11CF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="00E63E4A" w:rsidRPr="00E63E4A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 w:rsidR="00D11CF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E63E4A">
        <w:rPr>
          <w:color w:val="000000"/>
          <w:kern w:val="2"/>
          <w:sz w:val="28"/>
          <w:szCs w:val="28"/>
        </w:rPr>
        <w:t>,</w:t>
      </w:r>
      <w:r w:rsidR="00D11CF8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E63E4A">
        <w:rPr>
          <w:color w:val="000000"/>
          <w:kern w:val="2"/>
          <w:sz w:val="28"/>
          <w:szCs w:val="28"/>
        </w:rPr>
        <w:t xml:space="preserve"> 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</w:t>
      </w:r>
      <w:r w:rsidR="00D11CF8">
        <w:rPr>
          <w:color w:val="000000"/>
          <w:kern w:val="2"/>
          <w:sz w:val="28"/>
          <w:szCs w:val="28"/>
        </w:rPr>
        <w:t xml:space="preserve">и муниципальных </w:t>
      </w:r>
      <w:r w:rsidRPr="00C45CD8">
        <w:rPr>
          <w:color w:val="000000"/>
          <w:kern w:val="2"/>
          <w:sz w:val="28"/>
          <w:szCs w:val="28"/>
        </w:rPr>
        <w:t>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D11CF8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D11CF8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AB30D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AB30D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E63E4A">
        <w:rPr>
          <w:color w:val="000000"/>
          <w:kern w:val="2"/>
          <w:sz w:val="28"/>
          <w:szCs w:val="28"/>
        </w:rPr>
        <w:t>ого сельского поселения</w:t>
      </w:r>
      <w:r w:rsidR="00E63E4A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A25EBB">
        <w:rPr>
          <w:rFonts w:eastAsia="Calibri"/>
          <w:color w:val="000000"/>
          <w:kern w:val="2"/>
          <w:sz w:val="28"/>
          <w:szCs w:val="28"/>
          <w:lang w:eastAsia="en-US"/>
        </w:rPr>
        <w:t>Белокалитвинского района</w:t>
      </w:r>
      <w:r w:rsidRPr="00C45CD8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A25EB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A25EBB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A25EB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25EBB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>услуги,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суммы затрат на коммунальные услуги и содержание недвижимого имущества, необходимого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A25EB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25EBB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A25EB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>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учреждения, 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34FCA">
        <w:rPr>
          <w:color w:val="000000"/>
          <w:kern w:val="2"/>
          <w:sz w:val="28"/>
          <w:szCs w:val="28"/>
        </w:rPr>
        <w:t>3.12.</w:t>
      </w:r>
      <w:r w:rsidRPr="00934FCA">
        <w:rPr>
          <w:color w:val="000000"/>
          <w:kern w:val="2"/>
          <w:sz w:val="28"/>
          <w:szCs w:val="28"/>
          <w:lang w:val="en-US"/>
        </w:rPr>
        <w:t> </w:t>
      </w:r>
      <w:r w:rsidRPr="00934FCA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</w:t>
      </w:r>
      <w:r w:rsidRPr="00C45CD8">
        <w:rPr>
          <w:color w:val="000000"/>
          <w:kern w:val="2"/>
          <w:sz w:val="28"/>
          <w:szCs w:val="28"/>
        </w:rPr>
        <w:t xml:space="preserve">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34FCA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934FC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 автономных учреждений, главным распорядителем средств областного бюджета, в ведении которого находятся </w:t>
      </w:r>
      <w:r w:rsidR="00934FCA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100DB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и отраслевых корректирующих коэффициентов подлежат размещению в установленном порядке на официальном сайте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5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Pr="004203D9">
        <w:rPr>
          <w:color w:val="000000"/>
          <w:kern w:val="2"/>
          <w:sz w:val="28"/>
          <w:szCs w:val="28"/>
        </w:rPr>
        <w:t>и (или)</w:t>
      </w:r>
      <w:r w:rsidRPr="00C45CD8">
        <w:rPr>
          <w:color w:val="000000"/>
          <w:kern w:val="2"/>
          <w:sz w:val="28"/>
          <w:szCs w:val="28"/>
        </w:rPr>
        <w:t xml:space="preserve"> на </w:t>
      </w:r>
      <w:r w:rsidRPr="00C45CD8">
        <w:rPr>
          <w:color w:val="000000"/>
          <w:kern w:val="2"/>
          <w:sz w:val="28"/>
          <w:szCs w:val="28"/>
        </w:rPr>
        <w:lastRenderedPageBreak/>
        <w:t>официальных сайтах в информационно-телекоммуникационной сети «Интернет» главных распорядителей средств бюджета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="00100DB0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100D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100DB0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8753E">
        <w:rPr>
          <w:color w:val="000000"/>
          <w:kern w:val="2"/>
          <w:sz w:val="28"/>
          <w:szCs w:val="28"/>
        </w:rPr>
        <w:t>3.16.</w:t>
      </w:r>
      <w:r w:rsidRPr="0088753E">
        <w:rPr>
          <w:color w:val="000000"/>
          <w:kern w:val="2"/>
          <w:sz w:val="28"/>
          <w:szCs w:val="28"/>
          <w:lang w:val="en-US"/>
        </w:rPr>
        <w:t> </w:t>
      </w:r>
      <w:r w:rsidRPr="0088753E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100DB0" w:rsidRPr="0088753E">
        <w:rPr>
          <w:color w:val="000000"/>
          <w:kern w:val="2"/>
          <w:sz w:val="28"/>
          <w:szCs w:val="28"/>
        </w:rPr>
        <w:t>муниципальном</w:t>
      </w:r>
      <w:r w:rsidRPr="0088753E">
        <w:rPr>
          <w:color w:val="000000"/>
          <w:kern w:val="2"/>
          <w:sz w:val="28"/>
          <w:szCs w:val="28"/>
        </w:rPr>
        <w:t xml:space="preserve"> задании показателей объема выполнения</w:t>
      </w:r>
      <w:r w:rsidRPr="00C45CD8">
        <w:rPr>
          <w:color w:val="000000"/>
          <w:kern w:val="2"/>
          <w:sz w:val="28"/>
          <w:szCs w:val="28"/>
        </w:rPr>
        <w:t xml:space="preserve">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A5EBF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</w:t>
      </w:r>
      <w:r w:rsidR="00AA5EBF">
        <w:rPr>
          <w:color w:val="000000"/>
          <w:kern w:val="2"/>
          <w:sz w:val="28"/>
          <w:szCs w:val="28"/>
        </w:rPr>
        <w:t>я создания экспозиций, выставок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AA5EB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D06FAF">
        <w:rPr>
          <w:color w:val="000000"/>
          <w:kern w:val="2"/>
          <w:sz w:val="28"/>
          <w:szCs w:val="28"/>
        </w:rPr>
        <w:t>,</w:t>
      </w:r>
      <w:r w:rsidR="00AA5EBF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="00D06FAF">
        <w:rPr>
          <w:color w:val="000000"/>
          <w:kern w:val="2"/>
          <w:sz w:val="28"/>
          <w:szCs w:val="28"/>
        </w:rPr>
        <w:t xml:space="preserve"> и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A5EBF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D06FAF" w:rsidRPr="00D06FA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>ого сельского поселения</w:t>
      </w:r>
      <w:r w:rsidR="00006D6C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06D6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06FA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006D6C">
        <w:rPr>
          <w:color w:val="000000"/>
          <w:kern w:val="2"/>
          <w:sz w:val="28"/>
          <w:szCs w:val="28"/>
        </w:rPr>
        <w:t xml:space="preserve">Белокалитвинского района  </w:t>
      </w:r>
      <w:r w:rsidRPr="00C45CD8">
        <w:rPr>
          <w:color w:val="000000"/>
          <w:kern w:val="2"/>
          <w:sz w:val="28"/>
          <w:szCs w:val="28"/>
        </w:rPr>
        <w:t>в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имущества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151699">
        <w:rPr>
          <w:color w:val="000000"/>
          <w:kern w:val="2"/>
          <w:sz w:val="28"/>
          <w:szCs w:val="28"/>
        </w:rPr>
        <w:lastRenderedPageBreak/>
        <w:t xml:space="preserve">В случае, если </w:t>
      </w:r>
      <w:r w:rsidR="00006D6C" w:rsidRPr="00151699">
        <w:rPr>
          <w:color w:val="000000"/>
          <w:kern w:val="2"/>
          <w:sz w:val="28"/>
          <w:szCs w:val="28"/>
        </w:rPr>
        <w:t>муниципальное</w:t>
      </w:r>
      <w:r w:rsidRPr="00151699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151699" w:rsidRPr="00151699">
        <w:rPr>
          <w:color w:val="000000"/>
          <w:kern w:val="2"/>
          <w:sz w:val="28"/>
          <w:szCs w:val="28"/>
        </w:rPr>
        <w:t>муниципального</w:t>
      </w:r>
      <w:r w:rsidRPr="00151699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151699">
        <w:rPr>
          <w:color w:val="000000"/>
          <w:kern w:val="2"/>
          <w:sz w:val="28"/>
          <w:szCs w:val="28"/>
        </w:rPr>
        <w:t>муниципальног</w:t>
      </w:r>
      <w:r w:rsidRPr="00C45CD8">
        <w:rPr>
          <w:color w:val="000000"/>
          <w:kern w:val="2"/>
          <w:sz w:val="28"/>
          <w:szCs w:val="28"/>
        </w:rPr>
        <w:t xml:space="preserve">о бюджетного и автономного учреждения утверждаются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15169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151699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5169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15169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5169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73276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 оказывает </w:t>
      </w:r>
      <w:r w:rsidR="0073276B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в рамках установленного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72097C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73276B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73276B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72097C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73276B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73276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учреждением в соответствии с правовым актом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FF3026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>автономному учреждению в случаях, установленных действующим законодательством.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D33E0F">
        <w:rPr>
          <w:color w:val="000000"/>
          <w:kern w:val="2"/>
          <w:sz w:val="28"/>
          <w:szCs w:val="28"/>
        </w:rPr>
        <w:t>сектором экономики и финансов</w:t>
      </w:r>
      <w:r w:rsidR="00FF3026">
        <w:rPr>
          <w:color w:val="000000"/>
          <w:kern w:val="2"/>
          <w:sz w:val="28"/>
          <w:szCs w:val="28"/>
        </w:rPr>
        <w:t xml:space="preserve">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D33E0F">
        <w:rPr>
          <w:color w:val="000000"/>
          <w:kern w:val="2"/>
          <w:sz w:val="28"/>
          <w:szCs w:val="28"/>
        </w:rPr>
        <w:t>сектором экономики и финансов</w:t>
      </w:r>
      <w:r w:rsidR="00FF3026">
        <w:rPr>
          <w:color w:val="000000"/>
          <w:kern w:val="2"/>
          <w:sz w:val="28"/>
          <w:szCs w:val="28"/>
        </w:rPr>
        <w:t xml:space="preserve"> 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C45CD8">
        <w:rPr>
          <w:color w:val="000000"/>
          <w:kern w:val="2"/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FF3026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FF3026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FF302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FF3026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FF3026">
        <w:rPr>
          <w:color w:val="000000"/>
          <w:kern w:val="2"/>
          <w:sz w:val="28"/>
          <w:szCs w:val="28"/>
        </w:rPr>
        <w:t>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4D5A8E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по форме согласно приложению № 2 к настоящему Положению в соответствии с требованиями, установленными в </w:t>
      </w:r>
      <w:r w:rsidR="004D5A8E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4D5A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D5A8E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 xml:space="preserve">бюджетными и автономными учреждениями, </w:t>
      </w:r>
      <w:r w:rsidR="004D5A8E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4D5A8E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D33E0F" w:rsidRPr="00D33E0F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D33E0F">
        <w:rPr>
          <w:color w:val="000000"/>
          <w:kern w:val="2"/>
          <w:sz w:val="28"/>
          <w:szCs w:val="28"/>
        </w:rPr>
        <w:t>ого сельского поселения</w:t>
      </w:r>
      <w:r w:rsidR="004D5A8E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4D5A8E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4203D9" w:rsidRDefault="00D33E0F" w:rsidP="004203D9">
      <w:pPr>
        <w:rPr>
          <w:sz w:val="28"/>
        </w:rPr>
      </w:pPr>
      <w:r>
        <w:rPr>
          <w:sz w:val="28"/>
          <w:szCs w:val="28"/>
        </w:rPr>
        <w:t>Ведущий специалист</w:t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4203D9">
        <w:rPr>
          <w:sz w:val="28"/>
          <w:szCs w:val="28"/>
        </w:rPr>
        <w:tab/>
      </w:r>
      <w:r w:rsidR="006D2C08">
        <w:rPr>
          <w:sz w:val="28"/>
          <w:szCs w:val="28"/>
        </w:rPr>
        <w:t>Калашникова Л.Н.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6912AF">
          <w:headerReference w:type="default" r:id="rId16"/>
          <w:footerReference w:type="default" r:id="rId17"/>
          <w:footerReference w:type="first" r:id="rId18"/>
          <w:pgSz w:w="11909" w:h="16834" w:code="9"/>
          <w:pgMar w:top="709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4D5A8E">
        <w:rPr>
          <w:color w:val="000000"/>
          <w:sz w:val="24"/>
          <w:szCs w:val="24"/>
        </w:rPr>
        <w:t>муниципального задания на оказание 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4D5A8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4D5A8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4D5A8E">
        <w:rPr>
          <w:color w:val="000000"/>
          <w:sz w:val="24"/>
          <w:szCs w:val="24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>
        <w:rPr>
          <w:color w:val="000000"/>
          <w:sz w:val="24"/>
          <w:szCs w:val="24"/>
        </w:rPr>
        <w:t xml:space="preserve"> </w:t>
      </w:r>
      <w:r w:rsidR="004D5A8E">
        <w:rPr>
          <w:color w:val="000000"/>
          <w:sz w:val="24"/>
          <w:szCs w:val="24"/>
        </w:rPr>
        <w:t>Белокалитвинского района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F36672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8" w:name="_GoBack"/>
      <w:bookmarkStart w:id="9" w:name="bookmark0"/>
      <w:bookmarkEnd w:id="8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012A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12AD" w:rsidRPr="008A4AA1" w:rsidRDefault="007012A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012AD" w:rsidRPr="008A4AA1" w:rsidRDefault="007012AD" w:rsidP="00C45CD8">
                        <w:r w:rsidRPr="008A4AA1">
                          <w:t>Коды</w:t>
                        </w:r>
                      </w:p>
                    </w:tc>
                  </w:tr>
                  <w:tr w:rsidR="007012A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012A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8A4AA1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8A4AA1" w:rsidRDefault="007012AD" w:rsidP="00C45CD8">
                        <w:pPr>
                          <w:jc w:val="center"/>
                        </w:pPr>
                      </w:p>
                    </w:tc>
                  </w:tr>
                </w:tbl>
                <w:p w:rsidR="007012AD" w:rsidRPr="004555ED" w:rsidRDefault="007012AD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012AD" w:rsidRDefault="007012AD" w:rsidP="001E7744"/>
              </w:txbxContent>
            </v:textbox>
          </v:shape>
        </w:pic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9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7012A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D33E0F" w:rsidRPr="00D33E0F">
        <w:rPr>
          <w:color w:val="000000"/>
          <w:kern w:val="2"/>
          <w:sz w:val="24"/>
          <w:szCs w:val="24"/>
        </w:rPr>
        <w:t>ого сельского поселения</w:t>
      </w:r>
      <w:r w:rsidR="00D33E0F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D33E0F">
        <w:rPr>
          <w:bCs/>
          <w:shd w:val="clear" w:color="auto" w:fill="FFFFFF"/>
        </w:rPr>
        <w:lastRenderedPageBreak/>
        <w:t xml:space="preserve">(указывается вид  </w:t>
      </w:r>
      <w:r w:rsidR="004D5A8E" w:rsidRPr="00D33E0F">
        <w:rPr>
          <w:bCs/>
          <w:shd w:val="clear" w:color="auto" w:fill="FFFFFF"/>
        </w:rPr>
        <w:t>муниципального</w:t>
      </w:r>
      <w:r w:rsidRPr="00D33E0F">
        <w:rPr>
          <w:bCs/>
          <w:shd w:val="clear" w:color="auto" w:fill="FFFFFF"/>
        </w:rPr>
        <w:t xml:space="preserve"> учреждения </w:t>
      </w:r>
      <w:r w:rsidR="007012AD">
        <w:rPr>
          <w:color w:val="000000"/>
          <w:kern w:val="2"/>
        </w:rPr>
        <w:t>Грушево-Дубовск</w:t>
      </w:r>
      <w:r w:rsidR="00D33E0F" w:rsidRPr="00D33E0F">
        <w:rPr>
          <w:color w:val="000000"/>
          <w:kern w:val="2"/>
        </w:rPr>
        <w:t xml:space="preserve">ого сельского поселения </w:t>
      </w:r>
      <w:r w:rsidRPr="00D33E0F">
        <w:rPr>
          <w:bCs/>
          <w:shd w:val="clear" w:color="auto" w:fill="FFFFFF"/>
        </w:rPr>
        <w:t>из базового (отраслевого) перечня</w:t>
      </w:r>
      <w:r w:rsidRPr="001307B1">
        <w:rPr>
          <w:bCs/>
          <w:sz w:val="24"/>
          <w:szCs w:val="28"/>
          <w:shd w:val="clear" w:color="auto" w:fill="FFFFFF"/>
        </w:rPr>
        <w:t>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F3667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36672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012AD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7012AD" w:rsidRPr="004D5A8E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7012AD" w:rsidRPr="009D7718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9D7718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12AD" w:rsidRPr="009D7718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4D5A8E">
              <w:rPr>
                <w:color w:val="000000"/>
              </w:rPr>
              <w:t>муниципалньой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F36672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36672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012AD" w:rsidRPr="00E10A7B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4D5A8E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F3667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667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012AD" w:rsidRDefault="007012AD" w:rsidP="001E7744"/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тановленных показателей объема муниципальной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="00B94EF9"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F36672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7012AD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B94EF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7012AD" w:rsidRPr="00B94EF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012AD" w:rsidRPr="001B2409" w:rsidRDefault="007012A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1B2409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012AD" w:rsidRPr="001B2409" w:rsidRDefault="007012AD" w:rsidP="001E7744"/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F36672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6672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7012AD" w:rsidRDefault="007012AD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F36672" w:rsidP="001E7744">
      <w:pPr>
        <w:widowControl w:val="0"/>
        <w:rPr>
          <w:color w:val="000000"/>
          <w:sz w:val="24"/>
          <w:szCs w:val="24"/>
        </w:rPr>
      </w:pPr>
      <w:r w:rsidRPr="00F36672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7012AD" w:rsidRPr="00A45742" w:rsidRDefault="007012AD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</w:t>
      </w:r>
      <w:r w:rsidR="001E7744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94E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E65126">
        <w:trPr>
          <w:trHeight w:hRule="exact" w:val="717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E65126" w:rsidP="00D33E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Исполнительно-распорядительные органы муниципального образования «</w:t>
            </w:r>
            <w:r w:rsidR="007012AD">
              <w:rPr>
                <w:color w:val="000000"/>
                <w:kern w:val="2"/>
                <w:sz w:val="24"/>
                <w:szCs w:val="24"/>
              </w:rPr>
              <w:t>Грушево-Дубовск</w:t>
            </w:r>
            <w:r w:rsidR="00D33E0F">
              <w:rPr>
                <w:color w:val="000000"/>
                <w:kern w:val="2"/>
                <w:sz w:val="24"/>
                <w:szCs w:val="24"/>
              </w:rPr>
              <w:t>ое</w:t>
            </w:r>
            <w:r w:rsidR="00D33E0F" w:rsidRPr="00D33E0F">
              <w:rPr>
                <w:color w:val="000000"/>
                <w:kern w:val="2"/>
                <w:sz w:val="24"/>
                <w:szCs w:val="24"/>
              </w:rPr>
              <w:t xml:space="preserve"> сельско</w:t>
            </w:r>
            <w:r w:rsidR="00D33E0F">
              <w:rPr>
                <w:color w:val="000000"/>
                <w:kern w:val="2"/>
                <w:sz w:val="24"/>
                <w:szCs w:val="24"/>
              </w:rPr>
              <w:t>е</w:t>
            </w:r>
            <w:r w:rsidR="00D33E0F" w:rsidRPr="00D33E0F">
              <w:rPr>
                <w:color w:val="000000"/>
                <w:kern w:val="2"/>
                <w:sz w:val="24"/>
                <w:szCs w:val="24"/>
              </w:rPr>
              <w:t xml:space="preserve"> поселени</w:t>
            </w:r>
            <w:r w:rsidR="00D33E0F"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</w:rPr>
              <w:t>»</w:t>
            </w:r>
            <w:r w:rsidR="001E7744"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="001E7744"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D54B72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2900C2">
        <w:rPr>
          <w:color w:val="000000"/>
          <w:sz w:val="24"/>
          <w:szCs w:val="24"/>
          <w:shd w:val="clear" w:color="auto" w:fill="FFFFFF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>
        <w:rPr>
          <w:color w:val="000000"/>
          <w:sz w:val="24"/>
          <w:szCs w:val="24"/>
          <w:shd w:val="clear" w:color="auto" w:fill="FFFFFF"/>
        </w:rPr>
        <w:t xml:space="preserve"> </w:t>
      </w:r>
      <w:r w:rsidR="002900C2">
        <w:rPr>
          <w:color w:val="000000"/>
          <w:sz w:val="24"/>
          <w:szCs w:val="24"/>
          <w:shd w:val="clear" w:color="auto" w:fill="FFFFFF"/>
        </w:rPr>
        <w:t>Белокалитвинского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900C2" w:rsidRPr="001E7744" w:rsidRDefault="002900C2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1671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1671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B1671E">
        <w:rPr>
          <w:color w:val="000000"/>
          <w:sz w:val="24"/>
          <w:szCs w:val="24"/>
        </w:rPr>
        <w:t xml:space="preserve">муниципальных </w:t>
      </w:r>
      <w:r w:rsidRPr="001E7744">
        <w:rPr>
          <w:color w:val="000000"/>
          <w:sz w:val="24"/>
          <w:szCs w:val="24"/>
        </w:rPr>
        <w:t xml:space="preserve">учреждений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1671E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F36672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012AD" w:rsidRDefault="007012AD" w:rsidP="001E7744"/>
              </w:txbxContent>
            </v:textbox>
          </v:shape>
        </w:pic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F3667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6672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012A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12AD" w:rsidRPr="00420D35" w:rsidRDefault="007012A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012AD" w:rsidRPr="00420D35" w:rsidRDefault="007012AD" w:rsidP="00C45CD8">
                        <w:r w:rsidRPr="00420D35">
                          <w:t>Коды</w:t>
                        </w:r>
                      </w:p>
                    </w:tc>
                  </w:tr>
                  <w:tr w:rsidR="007012A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  <w:tr w:rsidR="007012A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420D35" w:rsidRDefault="007012A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2AD" w:rsidRPr="00420D35" w:rsidRDefault="007012AD" w:rsidP="00C45CD8">
                        <w:pPr>
                          <w:jc w:val="center"/>
                        </w:pPr>
                      </w:p>
                    </w:tc>
                  </w:tr>
                </w:tbl>
                <w:p w:rsidR="007012AD" w:rsidRPr="00B72538" w:rsidRDefault="007012AD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7012A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="006657C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B1671E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7012AD">
        <w:rPr>
          <w:color w:val="000000"/>
          <w:kern w:val="2"/>
          <w:sz w:val="22"/>
          <w:szCs w:val="22"/>
        </w:rPr>
        <w:t>Грушево-Дубовск</w:t>
      </w:r>
      <w:r w:rsidR="006657C7" w:rsidRPr="006657C7">
        <w:rPr>
          <w:color w:val="000000"/>
          <w:kern w:val="2"/>
          <w:sz w:val="22"/>
          <w:szCs w:val="22"/>
        </w:rPr>
        <w:t>ого сельского поселения</w:t>
      </w:r>
      <w:r w:rsidR="006657C7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B1671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F36672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7012AD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B1671E" w:rsidRDefault="007012A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7012AD" w:rsidRPr="00B1671E" w:rsidRDefault="007012A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012AD" w:rsidRPr="00334FCF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334FCF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12AD" w:rsidRPr="00334FCF" w:rsidRDefault="007012AD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B1671E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B1671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B1671E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</w:t>
            </w:r>
            <w:r w:rsidR="001E7744"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524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05249D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 w:rsidR="0005249D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F3667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6672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012AD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2AD" w:rsidRPr="0005249D" w:rsidRDefault="007012A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012AD" w:rsidRPr="0005249D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012AD" w:rsidRPr="00C670E4" w:rsidRDefault="007012A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2AD" w:rsidRPr="0081053E" w:rsidRDefault="007012A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012AD" w:rsidRPr="0081053E" w:rsidRDefault="007012A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</w:t>
            </w:r>
            <w:r w:rsidR="0005249D">
              <w:rPr>
                <w:bCs/>
                <w:color w:val="000000"/>
              </w:rPr>
              <w:t>ль, характеризующий содержание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E0556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E05561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</w:t>
      </w:r>
      <w:r w:rsidRPr="00E05561">
        <w:rPr>
          <w:color w:val="000000"/>
          <w:sz w:val="24"/>
          <w:szCs w:val="24"/>
          <w:shd w:val="clear" w:color="auto" w:fill="FFFFFF"/>
        </w:rPr>
        <w:t>«Единая автоматизированная система управления общественными финансами в Ростовской области»</w:t>
      </w:r>
      <w:r w:rsidR="00E05561">
        <w:rPr>
          <w:color w:val="000000"/>
          <w:sz w:val="24"/>
          <w:szCs w:val="24"/>
          <w:shd w:val="clear" w:color="auto" w:fill="FFFFFF"/>
        </w:rPr>
        <w:t xml:space="preserve"> (до начала действия системы присваивается учредителем).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5249D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5249D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1"/>
          <w:headerReference w:type="default" r:id="rId22"/>
          <w:headerReference w:type="first" r:id="rId2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5249D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5249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5249D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05249D"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0" w:name="Par2244"/>
      <w:bookmarkEnd w:id="10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 xml:space="preserve">исполнительно-распорядительного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органа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BD20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7012AD">
        <w:rPr>
          <w:color w:val="000000"/>
          <w:kern w:val="2"/>
          <w:sz w:val="24"/>
          <w:szCs w:val="24"/>
        </w:rPr>
        <w:t>Грушево-Дубовск</w:t>
      </w:r>
      <w:r w:rsidR="006657C7" w:rsidRPr="006657C7">
        <w:rPr>
          <w:color w:val="000000"/>
          <w:kern w:val="2"/>
          <w:sz w:val="24"/>
          <w:szCs w:val="24"/>
        </w:rPr>
        <w:t>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73"/>
      <w:bookmarkEnd w:id="11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E05561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 xml:space="preserve">ого сельского поселения </w:t>
      </w:r>
      <w:r w:rsidR="00E05561">
        <w:rPr>
          <w:color w:val="000000"/>
          <w:kern w:val="2"/>
          <w:sz w:val="28"/>
          <w:szCs w:val="28"/>
        </w:rPr>
        <w:t>Белокалитвинского района</w:t>
      </w:r>
      <w:r w:rsidRPr="00812D35">
        <w:rPr>
          <w:color w:val="000000"/>
          <w:kern w:val="2"/>
          <w:sz w:val="28"/>
          <w:szCs w:val="28"/>
        </w:rPr>
        <w:t xml:space="preserve"> на </w:t>
      </w:r>
      <w:r w:rsidRPr="00812D35">
        <w:rPr>
          <w:color w:val="000000"/>
          <w:kern w:val="2"/>
          <w:sz w:val="28"/>
          <w:szCs w:val="28"/>
        </w:rPr>
        <w:lastRenderedPageBreak/>
        <w:t xml:space="preserve">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E05561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277"/>
      <w:bookmarkEnd w:id="12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6657C7" w:rsidRPr="00812D35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657C7"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 xml:space="preserve">ого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от </w:t>
      </w:r>
      <w:r w:rsidR="00E72CF0">
        <w:rPr>
          <w:color w:val="000000"/>
          <w:kern w:val="2"/>
          <w:sz w:val="28"/>
          <w:szCs w:val="28"/>
        </w:rPr>
        <w:t>_</w:t>
      </w:r>
      <w:r w:rsidR="006657C7">
        <w:rPr>
          <w:color w:val="000000"/>
          <w:kern w:val="2"/>
          <w:sz w:val="28"/>
          <w:szCs w:val="28"/>
        </w:rPr>
        <w:t xml:space="preserve">_ </w:t>
      </w:r>
      <w:r w:rsidRPr="00812D35">
        <w:rPr>
          <w:color w:val="000000"/>
          <w:kern w:val="2"/>
          <w:sz w:val="28"/>
          <w:szCs w:val="28"/>
        </w:rPr>
        <w:t>№</w:t>
      </w:r>
      <w:r w:rsidR="006657C7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4672FC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4672F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292"/>
      <w:bookmarkEnd w:id="13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4672FC" w:rsidRPr="00812D35" w:rsidRDefault="004672FC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D2C08" w:rsidRDefault="001E7744" w:rsidP="006D2C0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812D35">
        <w:rPr>
          <w:color w:val="000000"/>
          <w:kern w:val="2"/>
          <w:sz w:val="28"/>
          <w:szCs w:val="28"/>
        </w:rPr>
        <w:lastRenderedPageBreak/>
        <w:t>соответствии с законодательством Российской Федерации и Ростовской области</w:t>
      </w:r>
      <w:r w:rsidR="004672FC">
        <w:rPr>
          <w:color w:val="000000"/>
          <w:kern w:val="2"/>
          <w:sz w:val="28"/>
          <w:szCs w:val="28"/>
        </w:rPr>
        <w:t>, муниципальными правовыми актами Белокалитвинск</w:t>
      </w:r>
      <w:r w:rsidR="006D2C08">
        <w:rPr>
          <w:color w:val="000000"/>
          <w:kern w:val="2"/>
          <w:sz w:val="28"/>
          <w:szCs w:val="28"/>
        </w:rPr>
        <w:t>о</w:t>
      </w:r>
      <w:r w:rsidR="004672FC">
        <w:rPr>
          <w:color w:val="000000"/>
          <w:kern w:val="2"/>
          <w:sz w:val="28"/>
          <w:szCs w:val="28"/>
        </w:rPr>
        <w:t>го района</w:t>
      </w:r>
      <w:r w:rsidR="006657C7">
        <w:rPr>
          <w:color w:val="000000"/>
          <w:kern w:val="2"/>
          <w:sz w:val="28"/>
          <w:szCs w:val="28"/>
        </w:rPr>
        <w:t xml:space="preserve"> и</w:t>
      </w:r>
      <w:r w:rsidR="006657C7" w:rsidRPr="006657C7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  <w:bookmarkStart w:id="14" w:name="Par2296"/>
      <w:bookmarkEnd w:id="14"/>
    </w:p>
    <w:p w:rsidR="001E7744" w:rsidRPr="00812D35" w:rsidRDefault="001E7744" w:rsidP="006D2C08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5" w:name="Par2300"/>
      <w:bookmarkEnd w:id="15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6" w:name="Par2307"/>
      <w:bookmarkEnd w:id="16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6D2C08">
        <w:rPr>
          <w:kern w:val="2"/>
          <w:sz w:val="24"/>
          <w:szCs w:val="24"/>
        </w:rPr>
        <w:t xml:space="preserve">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7" w:name="Par2328"/>
      <w:bookmarkEnd w:id="17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66500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8" w:name="Par2338"/>
      <w:bookmarkEnd w:id="18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812D35" w:rsidRDefault="000665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от </w:t>
      </w:r>
      <w:r w:rsidR="00506C03">
        <w:rPr>
          <w:color w:val="000000"/>
          <w:kern w:val="2"/>
          <w:sz w:val="28"/>
          <w:szCs w:val="28"/>
        </w:rPr>
        <w:t>20.10.2015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 w:rsidR="00506C03">
        <w:rPr>
          <w:color w:val="000000"/>
          <w:kern w:val="2"/>
          <w:sz w:val="28"/>
          <w:szCs w:val="28"/>
        </w:rPr>
        <w:t>54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812D35" w:rsidRDefault="00066500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Муниципальных 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6657C7">
        <w:rPr>
          <w:color w:val="000000"/>
          <w:kern w:val="2"/>
          <w:sz w:val="28"/>
          <w:szCs w:val="28"/>
        </w:rPr>
        <w:t>ого сельского поселения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812D35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</w:t>
      </w:r>
      <w:r w:rsidR="00B91E3F">
        <w:rPr>
          <w:color w:val="000000"/>
          <w:kern w:val="2"/>
          <w:sz w:val="28"/>
          <w:szCs w:val="28"/>
        </w:rPr>
        <w:t> </w:t>
      </w:r>
      <w:hyperlink r:id="rId24" w:history="1">
        <w:r w:rsidRPr="00812D35">
          <w:rPr>
            <w:color w:val="000000"/>
            <w:kern w:val="2"/>
            <w:sz w:val="28"/>
            <w:szCs w:val="28"/>
          </w:rPr>
          <w:t>Постановление</w:t>
        </w:r>
      </w:hyperlink>
      <w:r w:rsidRPr="00812D35">
        <w:rPr>
          <w:color w:val="000000"/>
          <w:kern w:val="2"/>
          <w:sz w:val="28"/>
          <w:szCs w:val="28"/>
        </w:rPr>
        <w:t xml:space="preserve"> </w:t>
      </w:r>
      <w:r w:rsidR="00066500">
        <w:rPr>
          <w:color w:val="000000"/>
          <w:kern w:val="2"/>
          <w:sz w:val="28"/>
          <w:szCs w:val="28"/>
        </w:rPr>
        <w:t xml:space="preserve">Администрации </w:t>
      </w:r>
      <w:r w:rsidR="006D2C08">
        <w:rPr>
          <w:color w:val="000000"/>
          <w:kern w:val="2"/>
          <w:sz w:val="28"/>
          <w:szCs w:val="28"/>
        </w:rPr>
        <w:t xml:space="preserve">Грушево-Дубовского сельского поселения </w:t>
      </w:r>
      <w:r w:rsidR="00066500">
        <w:rPr>
          <w:color w:val="000000"/>
          <w:kern w:val="2"/>
          <w:sz w:val="28"/>
          <w:szCs w:val="28"/>
        </w:rPr>
        <w:t xml:space="preserve">от </w:t>
      </w:r>
      <w:r w:rsidR="006D2C08">
        <w:rPr>
          <w:color w:val="000000"/>
          <w:kern w:val="2"/>
          <w:sz w:val="28"/>
          <w:szCs w:val="28"/>
        </w:rPr>
        <w:t>24.08.2012г. №39</w:t>
      </w:r>
      <w:r w:rsidRPr="00812D35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</w:t>
      </w:r>
      <w:r w:rsidR="00066500">
        <w:rPr>
          <w:color w:val="000000"/>
          <w:kern w:val="2"/>
          <w:sz w:val="28"/>
          <w:szCs w:val="28"/>
        </w:rPr>
        <w:t>муниципальным</w:t>
      </w:r>
      <w:r w:rsidR="006D2C08">
        <w:rPr>
          <w:color w:val="000000"/>
          <w:kern w:val="2"/>
          <w:sz w:val="28"/>
          <w:szCs w:val="28"/>
        </w:rPr>
        <w:t>и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учреждениям</w:t>
      </w:r>
      <w:r w:rsidR="006D2C08">
        <w:rPr>
          <w:color w:val="000000"/>
          <w:kern w:val="2"/>
          <w:sz w:val="28"/>
          <w:szCs w:val="28"/>
        </w:rPr>
        <w:t>и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7012AD">
        <w:rPr>
          <w:color w:val="000000"/>
          <w:kern w:val="2"/>
          <w:sz w:val="28"/>
          <w:szCs w:val="28"/>
        </w:rPr>
        <w:t>Грушево-Дубовск</w:t>
      </w:r>
      <w:r w:rsidR="002833A7">
        <w:rPr>
          <w:color w:val="000000"/>
          <w:kern w:val="2"/>
          <w:sz w:val="28"/>
          <w:szCs w:val="28"/>
        </w:rPr>
        <w:t>ого сельского поселения</w:t>
      </w:r>
      <w:r w:rsidRPr="00812D35">
        <w:rPr>
          <w:color w:val="000000"/>
          <w:kern w:val="2"/>
          <w:sz w:val="28"/>
          <w:szCs w:val="28"/>
        </w:rPr>
        <w:t>».</w:t>
      </w:r>
    </w:p>
    <w:p w:rsidR="001E7744" w:rsidRPr="00812D35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</w:t>
      </w:r>
      <w:r w:rsidR="00B91E3F">
        <w:rPr>
          <w:color w:val="000000"/>
          <w:kern w:val="2"/>
          <w:sz w:val="28"/>
          <w:szCs w:val="28"/>
        </w:rPr>
        <w:t> </w:t>
      </w:r>
      <w:hyperlink r:id="rId25" w:history="1">
        <w:hyperlink r:id="rId26" w:history="1">
          <w:r w:rsidR="00066500" w:rsidRPr="00812D35">
            <w:rPr>
              <w:color w:val="000000"/>
              <w:kern w:val="2"/>
              <w:sz w:val="28"/>
              <w:szCs w:val="28"/>
            </w:rPr>
            <w:t>Постановление</w:t>
          </w:r>
        </w:hyperlink>
        <w:r w:rsidR="00066500" w:rsidRPr="00812D35">
          <w:rPr>
            <w:color w:val="000000"/>
            <w:kern w:val="2"/>
            <w:sz w:val="28"/>
            <w:szCs w:val="28"/>
          </w:rPr>
          <w:t xml:space="preserve"> </w:t>
        </w:r>
        <w:r w:rsidR="00066500">
          <w:rPr>
            <w:color w:val="000000"/>
            <w:kern w:val="2"/>
            <w:sz w:val="28"/>
            <w:szCs w:val="28"/>
          </w:rPr>
          <w:t xml:space="preserve">Администрации </w:t>
        </w:r>
        <w:r w:rsidR="006D2C08">
          <w:rPr>
            <w:color w:val="000000"/>
            <w:kern w:val="2"/>
            <w:sz w:val="28"/>
            <w:szCs w:val="28"/>
          </w:rPr>
          <w:t>Грушево-Дубовского сельского поселения</w:t>
        </w:r>
        <w:r w:rsidR="00066500" w:rsidRPr="00812D35">
          <w:rPr>
            <w:color w:val="000000"/>
            <w:kern w:val="2"/>
            <w:sz w:val="28"/>
            <w:szCs w:val="28"/>
          </w:rPr>
          <w:t xml:space="preserve"> </w:t>
        </w:r>
        <w:r w:rsidRPr="00812D35">
          <w:rPr>
            <w:color w:val="000000"/>
            <w:kern w:val="2"/>
            <w:sz w:val="28"/>
            <w:szCs w:val="28"/>
          </w:rPr>
          <w:t xml:space="preserve">от </w:t>
        </w:r>
        <w:r w:rsidR="006D2C08">
          <w:rPr>
            <w:color w:val="000000"/>
            <w:kern w:val="2"/>
            <w:sz w:val="28"/>
            <w:szCs w:val="28"/>
          </w:rPr>
          <w:t>27</w:t>
        </w:r>
        <w:r w:rsidRPr="00AE0495">
          <w:rPr>
            <w:color w:val="000000"/>
            <w:kern w:val="2"/>
            <w:sz w:val="28"/>
            <w:szCs w:val="28"/>
          </w:rPr>
          <w:t>.0</w:t>
        </w:r>
        <w:r w:rsidR="006D2C08">
          <w:rPr>
            <w:color w:val="000000"/>
            <w:kern w:val="2"/>
            <w:sz w:val="28"/>
            <w:szCs w:val="28"/>
          </w:rPr>
          <w:t>1</w:t>
        </w:r>
        <w:r w:rsidRPr="00AE0495">
          <w:rPr>
            <w:color w:val="000000"/>
            <w:kern w:val="2"/>
            <w:sz w:val="28"/>
            <w:szCs w:val="28"/>
          </w:rPr>
          <w:t>.201</w:t>
        </w:r>
        <w:r w:rsidR="00066500" w:rsidRPr="00AE0495">
          <w:rPr>
            <w:color w:val="000000"/>
            <w:kern w:val="2"/>
            <w:sz w:val="28"/>
            <w:szCs w:val="28"/>
          </w:rPr>
          <w:t>5</w:t>
        </w:r>
        <w:r w:rsidR="006D2C08">
          <w:rPr>
            <w:color w:val="000000"/>
            <w:kern w:val="2"/>
            <w:sz w:val="28"/>
            <w:szCs w:val="28"/>
          </w:rPr>
          <w:t xml:space="preserve"> №0</w:t>
        </w:r>
        <w:r w:rsidR="00AE0495">
          <w:rPr>
            <w:color w:val="000000"/>
            <w:kern w:val="2"/>
            <w:sz w:val="28"/>
            <w:szCs w:val="28"/>
          </w:rPr>
          <w:t>2</w:t>
        </w:r>
        <w:r w:rsidRPr="00812D35">
          <w:rPr>
            <w:color w:val="000000"/>
            <w:kern w:val="2"/>
            <w:sz w:val="28"/>
            <w:szCs w:val="28"/>
          </w:rPr>
          <w:t xml:space="preserve"> «О внесении изменени</w:t>
        </w:r>
        <w:r w:rsidR="00066500">
          <w:rPr>
            <w:color w:val="000000"/>
            <w:kern w:val="2"/>
            <w:sz w:val="28"/>
            <w:szCs w:val="28"/>
          </w:rPr>
          <w:t>й</w:t>
        </w:r>
        <w:r w:rsidRPr="00812D35">
          <w:rPr>
            <w:color w:val="000000"/>
            <w:kern w:val="2"/>
            <w:sz w:val="28"/>
            <w:szCs w:val="28"/>
          </w:rPr>
          <w:t xml:space="preserve"> в </w:t>
        </w:r>
      </w:hyperlink>
      <w:r w:rsidRPr="00812D35">
        <w:rPr>
          <w:color w:val="000000"/>
          <w:kern w:val="2"/>
          <w:sz w:val="28"/>
          <w:szCs w:val="28"/>
        </w:rPr>
        <w:t xml:space="preserve">постановление </w:t>
      </w:r>
      <w:r w:rsidR="00066500">
        <w:rPr>
          <w:color w:val="000000"/>
          <w:kern w:val="2"/>
          <w:sz w:val="28"/>
          <w:szCs w:val="28"/>
        </w:rPr>
        <w:t xml:space="preserve">Администрации </w:t>
      </w:r>
      <w:r w:rsidR="006D2C08">
        <w:rPr>
          <w:color w:val="000000"/>
          <w:kern w:val="2"/>
          <w:sz w:val="28"/>
          <w:szCs w:val="28"/>
        </w:rPr>
        <w:t>Грушево-Дубовского сельского поселения</w:t>
      </w:r>
      <w:r w:rsidR="00066500">
        <w:rPr>
          <w:color w:val="000000"/>
          <w:kern w:val="2"/>
          <w:sz w:val="28"/>
          <w:szCs w:val="28"/>
        </w:rPr>
        <w:t xml:space="preserve"> от </w:t>
      </w:r>
      <w:r w:rsidR="006D2C08">
        <w:rPr>
          <w:color w:val="000000"/>
          <w:kern w:val="2"/>
          <w:sz w:val="28"/>
          <w:szCs w:val="28"/>
        </w:rPr>
        <w:t>24.08.2012г. №39</w:t>
      </w:r>
      <w:r w:rsidRPr="00812D35">
        <w:rPr>
          <w:color w:val="000000"/>
          <w:kern w:val="2"/>
          <w:sz w:val="28"/>
          <w:szCs w:val="28"/>
        </w:rPr>
        <w:t>».</w:t>
      </w:r>
    </w:p>
    <w:p w:rsidR="002355C2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p w:rsidR="002355C2" w:rsidRDefault="002355C2" w:rsidP="005173F2">
      <w:pPr>
        <w:rPr>
          <w:sz w:val="28"/>
        </w:rPr>
      </w:pPr>
    </w:p>
    <w:p w:rsidR="002355C2" w:rsidRDefault="002833A7" w:rsidP="005173F2">
      <w:pPr>
        <w:rPr>
          <w:sz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C08">
        <w:rPr>
          <w:sz w:val="28"/>
          <w:szCs w:val="28"/>
        </w:rPr>
        <w:t>Калашникова Л.Н.</w:t>
      </w:r>
    </w:p>
    <w:p w:rsidR="00B34FFC" w:rsidRDefault="00B34FFC" w:rsidP="00B91E3F">
      <w:pPr>
        <w:ind w:firstLine="709"/>
        <w:jc w:val="both"/>
        <w:rPr>
          <w:kern w:val="2"/>
          <w:sz w:val="28"/>
          <w:szCs w:val="28"/>
        </w:rPr>
      </w:pPr>
    </w:p>
    <w:p w:rsidR="00B34FFC" w:rsidRDefault="00B34FFC" w:rsidP="00B91E3F">
      <w:pPr>
        <w:ind w:firstLine="709"/>
        <w:jc w:val="both"/>
        <w:rPr>
          <w:kern w:val="2"/>
          <w:sz w:val="28"/>
          <w:szCs w:val="28"/>
        </w:rPr>
      </w:pPr>
    </w:p>
    <w:sectPr w:rsidR="00B34FFC" w:rsidSect="00C45CD8">
      <w:footerReference w:type="even" r:id="rId27"/>
      <w:footerReference w:type="default" r:id="rId28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75" w:rsidRDefault="00436975">
      <w:r>
        <w:separator/>
      </w:r>
    </w:p>
  </w:endnote>
  <w:endnote w:type="continuationSeparator" w:id="1">
    <w:p w:rsidR="00436975" w:rsidRDefault="0043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C03">
      <w:rPr>
        <w:rStyle w:val="a9"/>
        <w:noProof/>
      </w:rPr>
      <w:t>25</w:t>
    </w:r>
    <w:r>
      <w:rPr>
        <w:rStyle w:val="a9"/>
      </w:rPr>
      <w:fldChar w:fldCharType="end"/>
    </w:r>
  </w:p>
  <w:p w:rsidR="007012AD" w:rsidRDefault="007012AD" w:rsidP="006D2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C03">
      <w:rPr>
        <w:rStyle w:val="a9"/>
        <w:noProof/>
      </w:rPr>
      <w:t>23</w:t>
    </w:r>
    <w:r>
      <w:rPr>
        <w:rStyle w:val="a9"/>
      </w:rPr>
      <w:fldChar w:fldCharType="end"/>
    </w:r>
  </w:p>
  <w:p w:rsidR="007012AD" w:rsidRDefault="00F36672">
    <w:pPr>
      <w:pStyle w:val="a5"/>
    </w:pPr>
    <w:fldSimple w:instr=" FILENAME  \p  \* MERGEFORMAT ">
      <w:r w:rsidR="007012AD">
        <w:rPr>
          <w:noProof/>
        </w:rPr>
        <w:t>C:\Users\админ\Desktop\проект постановления мун.задание - копия.docx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12AD" w:rsidRDefault="007012A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12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C03">
      <w:rPr>
        <w:rStyle w:val="a9"/>
        <w:noProof/>
      </w:rPr>
      <w:t>30</w:t>
    </w:r>
    <w:r>
      <w:rPr>
        <w:rStyle w:val="a9"/>
      </w:rPr>
      <w:fldChar w:fldCharType="end"/>
    </w:r>
  </w:p>
  <w:p w:rsidR="006D2C08" w:rsidRDefault="006D2C08" w:rsidP="006D2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75" w:rsidRDefault="00436975">
      <w:r>
        <w:separator/>
      </w:r>
    </w:p>
  </w:footnote>
  <w:footnote w:type="continuationSeparator" w:id="1">
    <w:p w:rsidR="00436975" w:rsidRDefault="0043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>
    <w:pPr>
      <w:rPr>
        <w:sz w:val="2"/>
        <w:szCs w:val="2"/>
      </w:rPr>
    </w:pPr>
    <w:r w:rsidRPr="00F3667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Pr="00774A04" w:rsidRDefault="007012AD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>
    <w:pPr>
      <w:rPr>
        <w:sz w:val="2"/>
        <w:szCs w:val="2"/>
      </w:rPr>
    </w:pPr>
    <w:r w:rsidRPr="00F3667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>
    <w:pPr>
      <w:rPr>
        <w:sz w:val="2"/>
        <w:szCs w:val="2"/>
      </w:rPr>
    </w:pPr>
    <w:r w:rsidRPr="00F3667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Pr="00900C88" w:rsidRDefault="007012AD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D" w:rsidRDefault="00F36672">
    <w:pPr>
      <w:rPr>
        <w:sz w:val="2"/>
        <w:szCs w:val="2"/>
      </w:rPr>
    </w:pPr>
    <w:r w:rsidRPr="00F3667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7012AD" w:rsidRDefault="007012A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06D6C"/>
    <w:rsid w:val="00031A21"/>
    <w:rsid w:val="00040175"/>
    <w:rsid w:val="00042414"/>
    <w:rsid w:val="000437CB"/>
    <w:rsid w:val="0005249D"/>
    <w:rsid w:val="000553CB"/>
    <w:rsid w:val="00055658"/>
    <w:rsid w:val="00066500"/>
    <w:rsid w:val="000676E0"/>
    <w:rsid w:val="00072471"/>
    <w:rsid w:val="00073812"/>
    <w:rsid w:val="000813B6"/>
    <w:rsid w:val="000A1D2A"/>
    <w:rsid w:val="000A6124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0DB0"/>
    <w:rsid w:val="0010321F"/>
    <w:rsid w:val="001157AE"/>
    <w:rsid w:val="001228AE"/>
    <w:rsid w:val="00123961"/>
    <w:rsid w:val="00126229"/>
    <w:rsid w:val="001307B1"/>
    <w:rsid w:val="001312D1"/>
    <w:rsid w:val="0013133D"/>
    <w:rsid w:val="001329BF"/>
    <w:rsid w:val="00151699"/>
    <w:rsid w:val="001532E8"/>
    <w:rsid w:val="00153E1D"/>
    <w:rsid w:val="001540BC"/>
    <w:rsid w:val="00160BCA"/>
    <w:rsid w:val="001622DD"/>
    <w:rsid w:val="00184E27"/>
    <w:rsid w:val="0019006B"/>
    <w:rsid w:val="001900F5"/>
    <w:rsid w:val="0019306B"/>
    <w:rsid w:val="001969E4"/>
    <w:rsid w:val="001A0C17"/>
    <w:rsid w:val="001A1B4E"/>
    <w:rsid w:val="001A49DD"/>
    <w:rsid w:val="001A672F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429D"/>
    <w:rsid w:val="00225DF8"/>
    <w:rsid w:val="00227415"/>
    <w:rsid w:val="002355C2"/>
    <w:rsid w:val="0024187C"/>
    <w:rsid w:val="002428A4"/>
    <w:rsid w:val="002439FE"/>
    <w:rsid w:val="002515C2"/>
    <w:rsid w:val="00253935"/>
    <w:rsid w:val="00257360"/>
    <w:rsid w:val="0026768C"/>
    <w:rsid w:val="0027683B"/>
    <w:rsid w:val="002833A7"/>
    <w:rsid w:val="002900C2"/>
    <w:rsid w:val="00290E92"/>
    <w:rsid w:val="0029301B"/>
    <w:rsid w:val="0029470B"/>
    <w:rsid w:val="002957A0"/>
    <w:rsid w:val="002A642E"/>
    <w:rsid w:val="002B15BD"/>
    <w:rsid w:val="002B22C6"/>
    <w:rsid w:val="002B22E6"/>
    <w:rsid w:val="002B5BB9"/>
    <w:rsid w:val="002B6AE4"/>
    <w:rsid w:val="002C2DF4"/>
    <w:rsid w:val="002C6052"/>
    <w:rsid w:val="002C6C4B"/>
    <w:rsid w:val="002D180B"/>
    <w:rsid w:val="002D3167"/>
    <w:rsid w:val="002D319D"/>
    <w:rsid w:val="002D404A"/>
    <w:rsid w:val="002E4312"/>
    <w:rsid w:val="002F1038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B0B63"/>
    <w:rsid w:val="003C3505"/>
    <w:rsid w:val="003D1FAB"/>
    <w:rsid w:val="003D3FC8"/>
    <w:rsid w:val="003E5644"/>
    <w:rsid w:val="003F0051"/>
    <w:rsid w:val="003F1149"/>
    <w:rsid w:val="004111BA"/>
    <w:rsid w:val="00416E36"/>
    <w:rsid w:val="004203D9"/>
    <w:rsid w:val="0042489B"/>
    <w:rsid w:val="00425525"/>
    <w:rsid w:val="00427B3E"/>
    <w:rsid w:val="00434DC0"/>
    <w:rsid w:val="00436975"/>
    <w:rsid w:val="00440532"/>
    <w:rsid w:val="00447757"/>
    <w:rsid w:val="00447BE1"/>
    <w:rsid w:val="004511C4"/>
    <w:rsid w:val="004576CA"/>
    <w:rsid w:val="00461035"/>
    <w:rsid w:val="004647D8"/>
    <w:rsid w:val="004672FC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5A8E"/>
    <w:rsid w:val="004D7FD9"/>
    <w:rsid w:val="004E0A59"/>
    <w:rsid w:val="004E5DC7"/>
    <w:rsid w:val="004F0F7E"/>
    <w:rsid w:val="004F125C"/>
    <w:rsid w:val="004F4CBB"/>
    <w:rsid w:val="005033F0"/>
    <w:rsid w:val="00506C03"/>
    <w:rsid w:val="00514FF4"/>
    <w:rsid w:val="005173F2"/>
    <w:rsid w:val="00523E32"/>
    <w:rsid w:val="00532989"/>
    <w:rsid w:val="00532E89"/>
    <w:rsid w:val="00536E3C"/>
    <w:rsid w:val="00544BB6"/>
    <w:rsid w:val="00554140"/>
    <w:rsid w:val="00570A36"/>
    <w:rsid w:val="0057575C"/>
    <w:rsid w:val="00577970"/>
    <w:rsid w:val="00584659"/>
    <w:rsid w:val="005A1DBB"/>
    <w:rsid w:val="005A5CE4"/>
    <w:rsid w:val="005A6DEA"/>
    <w:rsid w:val="005B4205"/>
    <w:rsid w:val="005C183E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5D72"/>
    <w:rsid w:val="0062729C"/>
    <w:rsid w:val="00633558"/>
    <w:rsid w:val="006464BD"/>
    <w:rsid w:val="00646DB6"/>
    <w:rsid w:val="006536EC"/>
    <w:rsid w:val="006558C4"/>
    <w:rsid w:val="006657C7"/>
    <w:rsid w:val="00665A4E"/>
    <w:rsid w:val="00667613"/>
    <w:rsid w:val="00667DF1"/>
    <w:rsid w:val="00672FB0"/>
    <w:rsid w:val="006735F0"/>
    <w:rsid w:val="00675529"/>
    <w:rsid w:val="00680CE4"/>
    <w:rsid w:val="006827A9"/>
    <w:rsid w:val="00684E0A"/>
    <w:rsid w:val="006912AF"/>
    <w:rsid w:val="006B451E"/>
    <w:rsid w:val="006B66FE"/>
    <w:rsid w:val="006C46BF"/>
    <w:rsid w:val="006C51B5"/>
    <w:rsid w:val="006D088E"/>
    <w:rsid w:val="006D2C08"/>
    <w:rsid w:val="006D6326"/>
    <w:rsid w:val="007012AD"/>
    <w:rsid w:val="00703701"/>
    <w:rsid w:val="0071239B"/>
    <w:rsid w:val="0072097C"/>
    <w:rsid w:val="0072516A"/>
    <w:rsid w:val="00725D5E"/>
    <w:rsid w:val="0073091A"/>
    <w:rsid w:val="00730D79"/>
    <w:rsid w:val="0073276B"/>
    <w:rsid w:val="00735B3A"/>
    <w:rsid w:val="00736452"/>
    <w:rsid w:val="00741F33"/>
    <w:rsid w:val="00745ABF"/>
    <w:rsid w:val="0076116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309CA"/>
    <w:rsid w:val="0085109E"/>
    <w:rsid w:val="008531DF"/>
    <w:rsid w:val="00853CD2"/>
    <w:rsid w:val="00864DE4"/>
    <w:rsid w:val="00865921"/>
    <w:rsid w:val="008663E7"/>
    <w:rsid w:val="00870975"/>
    <w:rsid w:val="008764FF"/>
    <w:rsid w:val="00887037"/>
    <w:rsid w:val="0088753E"/>
    <w:rsid w:val="00890725"/>
    <w:rsid w:val="0089074D"/>
    <w:rsid w:val="00891790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47BC"/>
    <w:rsid w:val="008F619D"/>
    <w:rsid w:val="00911C3F"/>
    <w:rsid w:val="0091308C"/>
    <w:rsid w:val="00920263"/>
    <w:rsid w:val="00920540"/>
    <w:rsid w:val="00920FB5"/>
    <w:rsid w:val="00934FCA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25EBB"/>
    <w:rsid w:val="00A30373"/>
    <w:rsid w:val="00A5023A"/>
    <w:rsid w:val="00A54221"/>
    <w:rsid w:val="00A549B2"/>
    <w:rsid w:val="00A64320"/>
    <w:rsid w:val="00A64977"/>
    <w:rsid w:val="00A66741"/>
    <w:rsid w:val="00A667B1"/>
    <w:rsid w:val="00A740A2"/>
    <w:rsid w:val="00A761D6"/>
    <w:rsid w:val="00A8030E"/>
    <w:rsid w:val="00A806B6"/>
    <w:rsid w:val="00A9194E"/>
    <w:rsid w:val="00AA0CA0"/>
    <w:rsid w:val="00AA5EBF"/>
    <w:rsid w:val="00AA7EF5"/>
    <w:rsid w:val="00AB30DA"/>
    <w:rsid w:val="00AB32C0"/>
    <w:rsid w:val="00AB5B8E"/>
    <w:rsid w:val="00AC06AE"/>
    <w:rsid w:val="00AC351C"/>
    <w:rsid w:val="00AC4B59"/>
    <w:rsid w:val="00AC539A"/>
    <w:rsid w:val="00AE0495"/>
    <w:rsid w:val="00AE739F"/>
    <w:rsid w:val="00AF1AFD"/>
    <w:rsid w:val="00B01499"/>
    <w:rsid w:val="00B03D20"/>
    <w:rsid w:val="00B07968"/>
    <w:rsid w:val="00B1671E"/>
    <w:rsid w:val="00B226AF"/>
    <w:rsid w:val="00B27189"/>
    <w:rsid w:val="00B30178"/>
    <w:rsid w:val="00B34FFC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2FAD"/>
    <w:rsid w:val="00B9373A"/>
    <w:rsid w:val="00B94EF9"/>
    <w:rsid w:val="00B960B2"/>
    <w:rsid w:val="00BA0F1D"/>
    <w:rsid w:val="00BA2E04"/>
    <w:rsid w:val="00BA37F7"/>
    <w:rsid w:val="00BC36CA"/>
    <w:rsid w:val="00BC3E54"/>
    <w:rsid w:val="00BC48A0"/>
    <w:rsid w:val="00BD03E3"/>
    <w:rsid w:val="00BD207B"/>
    <w:rsid w:val="00BE04BD"/>
    <w:rsid w:val="00BF279A"/>
    <w:rsid w:val="00BF4DD5"/>
    <w:rsid w:val="00BF7A65"/>
    <w:rsid w:val="00C10A10"/>
    <w:rsid w:val="00C10A32"/>
    <w:rsid w:val="00C171DF"/>
    <w:rsid w:val="00C213F4"/>
    <w:rsid w:val="00C21F71"/>
    <w:rsid w:val="00C230A2"/>
    <w:rsid w:val="00C2469E"/>
    <w:rsid w:val="00C327FC"/>
    <w:rsid w:val="00C422AC"/>
    <w:rsid w:val="00C43085"/>
    <w:rsid w:val="00C45CD8"/>
    <w:rsid w:val="00C45F79"/>
    <w:rsid w:val="00C470D7"/>
    <w:rsid w:val="00C47957"/>
    <w:rsid w:val="00C51F4B"/>
    <w:rsid w:val="00C56ED2"/>
    <w:rsid w:val="00C71B9F"/>
    <w:rsid w:val="00C84BA5"/>
    <w:rsid w:val="00C904E9"/>
    <w:rsid w:val="00CA0062"/>
    <w:rsid w:val="00CB0C6A"/>
    <w:rsid w:val="00CB13AC"/>
    <w:rsid w:val="00CB22E0"/>
    <w:rsid w:val="00CB26E4"/>
    <w:rsid w:val="00CB6C14"/>
    <w:rsid w:val="00CB7B5C"/>
    <w:rsid w:val="00CC4FDF"/>
    <w:rsid w:val="00CD3069"/>
    <w:rsid w:val="00CD7EDD"/>
    <w:rsid w:val="00CE0CD6"/>
    <w:rsid w:val="00CE354A"/>
    <w:rsid w:val="00CE3C40"/>
    <w:rsid w:val="00CF1E85"/>
    <w:rsid w:val="00CF2DFE"/>
    <w:rsid w:val="00CF491D"/>
    <w:rsid w:val="00D06FAF"/>
    <w:rsid w:val="00D11CF8"/>
    <w:rsid w:val="00D22D84"/>
    <w:rsid w:val="00D27895"/>
    <w:rsid w:val="00D33E0F"/>
    <w:rsid w:val="00D36073"/>
    <w:rsid w:val="00D4447A"/>
    <w:rsid w:val="00D44C3B"/>
    <w:rsid w:val="00D54B72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5561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3E4A"/>
    <w:rsid w:val="00E65126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1FD9"/>
    <w:rsid w:val="00EB30A4"/>
    <w:rsid w:val="00EB31E8"/>
    <w:rsid w:val="00EB3411"/>
    <w:rsid w:val="00EB6088"/>
    <w:rsid w:val="00EB7C45"/>
    <w:rsid w:val="00ED0FB0"/>
    <w:rsid w:val="00ED1D04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36672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F8"/>
  </w:style>
  <w:style w:type="paragraph" w:styleId="1">
    <w:name w:val="heading 1"/>
    <w:basedOn w:val="a"/>
    <w:next w:val="a"/>
    <w:qFormat/>
    <w:rsid w:val="00225D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25DF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5DF8"/>
    <w:rPr>
      <w:sz w:val="28"/>
    </w:rPr>
  </w:style>
  <w:style w:type="paragraph" w:styleId="a4">
    <w:name w:val="Body Text Indent"/>
    <w:basedOn w:val="a"/>
    <w:rsid w:val="00225D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D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25D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25D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5DF8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EF5A8A12685F9EE354E6BE27A296612B24E178902BC27576B1416E2FT1v0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B20D0BF394C1FC8D1731505245B63C4D3017160FDD4150C5D29F245478FC70C189B1E029460B3996700C2ECJCY4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yperlink" Target="consultantplus://offline/ref=EF5A8A12685F9EE354E6BE27A296612B24E178902BC27576B1416E2FT1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5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FDCE-66B4-4955-9E7D-AA29773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10116</Words>
  <Characters>57663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Admin</cp:lastModifiedBy>
  <cp:revision>43</cp:revision>
  <cp:lastPrinted>2015-10-13T16:08:00Z</cp:lastPrinted>
  <dcterms:created xsi:type="dcterms:W3CDTF">2015-10-01T13:09:00Z</dcterms:created>
  <dcterms:modified xsi:type="dcterms:W3CDTF">2015-10-21T05:43:00Z</dcterms:modified>
</cp:coreProperties>
</file>