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DB0" w:rsidRPr="00817DB0" w:rsidRDefault="00817DB0" w:rsidP="00817DB0">
      <w:pPr>
        <w:jc w:val="center"/>
        <w:rPr>
          <w:rFonts w:ascii="Calibri" w:eastAsia="Calibri" w:hAnsi="Calibri" w:cs="Times New Roman"/>
          <w:sz w:val="20"/>
          <w:szCs w:val="34"/>
        </w:rPr>
      </w:pPr>
      <w:r w:rsidRPr="00817DB0">
        <w:rPr>
          <w:rFonts w:ascii="Calibri" w:eastAsia="Calibri" w:hAnsi="Calibri" w:cs="Times New Roman"/>
          <w:noProof/>
          <w:sz w:val="20"/>
          <w:szCs w:val="34"/>
          <w:lang w:eastAsia="ru-RU"/>
        </w:rPr>
        <w:drawing>
          <wp:inline distT="0" distB="0" distL="0" distR="0">
            <wp:extent cx="579120" cy="723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 cy="723900"/>
                    </a:xfrm>
                    <a:prstGeom prst="rect">
                      <a:avLst/>
                    </a:prstGeom>
                    <a:solidFill>
                      <a:srgbClr val="FFFFFF"/>
                    </a:solidFill>
                    <a:ln>
                      <a:noFill/>
                    </a:ln>
                  </pic:spPr>
                </pic:pic>
              </a:graphicData>
            </a:graphic>
          </wp:inline>
        </w:drawing>
      </w:r>
    </w:p>
    <w:p w:rsidR="00817DB0" w:rsidRPr="00817DB0" w:rsidRDefault="00817DB0" w:rsidP="00817DB0">
      <w:pPr>
        <w:spacing w:after="0" w:line="240" w:lineRule="auto"/>
        <w:jc w:val="center"/>
        <w:rPr>
          <w:rFonts w:ascii="Times New Roman" w:eastAsia="Calibri" w:hAnsi="Times New Roman" w:cs="Times New Roman"/>
          <w:sz w:val="28"/>
          <w:szCs w:val="28"/>
        </w:rPr>
      </w:pPr>
      <w:r w:rsidRPr="00817DB0">
        <w:rPr>
          <w:rFonts w:ascii="Times New Roman" w:eastAsia="Calibri" w:hAnsi="Times New Roman" w:cs="Times New Roman"/>
          <w:sz w:val="28"/>
          <w:szCs w:val="28"/>
        </w:rPr>
        <w:t>РОССИЙСКАЯ ФЕДЕРАЦИЯ</w:t>
      </w:r>
    </w:p>
    <w:p w:rsidR="00817DB0" w:rsidRPr="00817DB0" w:rsidRDefault="00817DB0" w:rsidP="00817DB0">
      <w:pPr>
        <w:spacing w:after="0" w:line="240" w:lineRule="auto"/>
        <w:jc w:val="center"/>
        <w:rPr>
          <w:rFonts w:ascii="Times New Roman" w:eastAsia="Calibri" w:hAnsi="Times New Roman" w:cs="Times New Roman"/>
          <w:sz w:val="28"/>
          <w:szCs w:val="28"/>
        </w:rPr>
      </w:pPr>
      <w:r w:rsidRPr="00817DB0">
        <w:rPr>
          <w:rFonts w:ascii="Times New Roman" w:eastAsia="Calibri" w:hAnsi="Times New Roman" w:cs="Times New Roman"/>
          <w:sz w:val="28"/>
          <w:szCs w:val="28"/>
        </w:rPr>
        <w:t>РОСТОВСКАЯ ОБЛАСТЬ</w:t>
      </w:r>
    </w:p>
    <w:p w:rsidR="00817DB0" w:rsidRPr="00817DB0" w:rsidRDefault="00817DB0" w:rsidP="00817DB0">
      <w:pPr>
        <w:spacing w:after="0" w:line="240" w:lineRule="auto"/>
        <w:jc w:val="center"/>
        <w:rPr>
          <w:rFonts w:ascii="Times New Roman" w:eastAsia="Calibri" w:hAnsi="Times New Roman" w:cs="Times New Roman"/>
          <w:sz w:val="28"/>
          <w:szCs w:val="28"/>
        </w:rPr>
      </w:pPr>
      <w:r w:rsidRPr="00817DB0">
        <w:rPr>
          <w:rFonts w:ascii="Times New Roman" w:eastAsia="Calibri" w:hAnsi="Times New Roman" w:cs="Times New Roman"/>
          <w:sz w:val="28"/>
          <w:szCs w:val="28"/>
        </w:rPr>
        <w:t xml:space="preserve">МУНИЦИПАЛЬНОЕ ОБРАЗОВАНИЕ </w:t>
      </w:r>
    </w:p>
    <w:p w:rsidR="00817DB0" w:rsidRPr="00817DB0" w:rsidRDefault="00817DB0" w:rsidP="00817DB0">
      <w:pPr>
        <w:spacing w:after="0" w:line="240" w:lineRule="auto"/>
        <w:jc w:val="center"/>
        <w:rPr>
          <w:rFonts w:ascii="Times New Roman" w:eastAsia="Calibri" w:hAnsi="Times New Roman" w:cs="Times New Roman"/>
          <w:sz w:val="28"/>
          <w:szCs w:val="28"/>
        </w:rPr>
      </w:pPr>
      <w:r w:rsidRPr="00817DB0">
        <w:rPr>
          <w:rFonts w:ascii="Times New Roman" w:eastAsia="Calibri" w:hAnsi="Times New Roman" w:cs="Times New Roman"/>
          <w:sz w:val="28"/>
          <w:szCs w:val="28"/>
        </w:rPr>
        <w:t>«ГРУШЕВО-ДУБОВСКОЕ СЕЛЬСКОЕ ПОСЕЛЕНИЕ»</w:t>
      </w:r>
    </w:p>
    <w:p w:rsidR="00817DB0" w:rsidRPr="00817DB0" w:rsidRDefault="00817DB0" w:rsidP="00817DB0">
      <w:pPr>
        <w:spacing w:after="0" w:line="240" w:lineRule="auto"/>
        <w:jc w:val="center"/>
        <w:rPr>
          <w:rFonts w:ascii="Times New Roman" w:eastAsia="Calibri" w:hAnsi="Times New Roman" w:cs="Times New Roman"/>
          <w:sz w:val="28"/>
          <w:szCs w:val="28"/>
        </w:rPr>
      </w:pPr>
      <w:r w:rsidRPr="00817DB0">
        <w:rPr>
          <w:rFonts w:ascii="Times New Roman" w:eastAsia="Calibri" w:hAnsi="Times New Roman" w:cs="Times New Roman"/>
          <w:sz w:val="28"/>
          <w:szCs w:val="28"/>
        </w:rPr>
        <w:t xml:space="preserve">АДМИНИСТРАЦИЯ </w:t>
      </w:r>
    </w:p>
    <w:p w:rsidR="00817DB0" w:rsidRDefault="00817DB0" w:rsidP="00817DB0">
      <w:pPr>
        <w:spacing w:after="0" w:line="240" w:lineRule="auto"/>
        <w:jc w:val="center"/>
        <w:rPr>
          <w:rFonts w:ascii="Times New Roman" w:eastAsia="Calibri" w:hAnsi="Times New Roman" w:cs="Times New Roman"/>
          <w:sz w:val="28"/>
          <w:szCs w:val="28"/>
        </w:rPr>
      </w:pPr>
      <w:r w:rsidRPr="00817DB0">
        <w:rPr>
          <w:rFonts w:ascii="Times New Roman" w:eastAsia="Calibri" w:hAnsi="Times New Roman" w:cs="Times New Roman"/>
          <w:sz w:val="28"/>
          <w:szCs w:val="28"/>
        </w:rPr>
        <w:t>ГРУШЕВО-ДУБОВСКОГО СЕЛЬСКОГО ПОСЕЛЕНИЯ</w:t>
      </w:r>
    </w:p>
    <w:p w:rsidR="002F21A1" w:rsidRPr="00817DB0" w:rsidRDefault="002F21A1" w:rsidP="00817DB0">
      <w:pPr>
        <w:spacing w:after="0" w:line="240" w:lineRule="auto"/>
        <w:jc w:val="center"/>
        <w:rPr>
          <w:rFonts w:ascii="Times New Roman" w:eastAsia="Calibri" w:hAnsi="Times New Roman" w:cs="Times New Roman"/>
          <w:sz w:val="28"/>
          <w:szCs w:val="28"/>
        </w:rPr>
      </w:pPr>
    </w:p>
    <w:p w:rsidR="00C42D44" w:rsidRPr="002F21A1" w:rsidRDefault="00C42D44" w:rsidP="00C42D44">
      <w:pPr>
        <w:spacing w:after="0" w:line="240" w:lineRule="auto"/>
        <w:jc w:val="center"/>
        <w:rPr>
          <w:rFonts w:ascii="Times New Roman" w:eastAsia="Times New Roman" w:hAnsi="Times New Roman" w:cs="Times New Roman"/>
          <w:sz w:val="28"/>
          <w:szCs w:val="28"/>
          <w:lang w:eastAsia="ru-RU"/>
        </w:rPr>
      </w:pPr>
      <w:r w:rsidRPr="002F21A1">
        <w:rPr>
          <w:rFonts w:ascii="Times New Roman" w:eastAsia="Times New Roman" w:hAnsi="Times New Roman" w:cs="Times New Roman"/>
          <w:sz w:val="28"/>
          <w:szCs w:val="28"/>
          <w:lang w:eastAsia="ru-RU"/>
        </w:rPr>
        <w:t xml:space="preserve">ПОСТАНОВЛЕНИЕ </w:t>
      </w:r>
    </w:p>
    <w:p w:rsidR="008A16F2" w:rsidRPr="002F21A1" w:rsidRDefault="008A16F2" w:rsidP="008A16F2">
      <w:pPr>
        <w:spacing w:after="0" w:line="240" w:lineRule="auto"/>
        <w:rPr>
          <w:rFonts w:ascii="Times New Roman" w:eastAsia="Times New Roman" w:hAnsi="Times New Roman" w:cs="Times New Roman"/>
          <w:sz w:val="28"/>
          <w:szCs w:val="28"/>
          <w:lang w:eastAsia="ru-RU"/>
        </w:rPr>
      </w:pPr>
      <w:r w:rsidRPr="002F21A1">
        <w:rPr>
          <w:rFonts w:ascii="Times New Roman" w:eastAsia="Times New Roman" w:hAnsi="Times New Roman" w:cs="Times New Roman"/>
          <w:sz w:val="28"/>
          <w:szCs w:val="28"/>
          <w:lang w:eastAsia="ru-RU"/>
        </w:rPr>
        <w:t>«04» марта 2016 года                      №23                                х. Грушевка</w:t>
      </w:r>
    </w:p>
    <w:p w:rsidR="00C42D44" w:rsidRPr="002F21A1" w:rsidRDefault="00C42D44" w:rsidP="00C42D44">
      <w:pPr>
        <w:spacing w:after="0" w:line="240" w:lineRule="auto"/>
        <w:rPr>
          <w:rFonts w:ascii="Times New Roman" w:eastAsia="Times New Roman" w:hAnsi="Times New Roman" w:cs="Times New Roman"/>
          <w:sz w:val="28"/>
          <w:szCs w:val="28"/>
          <w:lang w:eastAsia="ru-RU"/>
        </w:rPr>
      </w:pPr>
    </w:p>
    <w:p w:rsidR="00C42D44" w:rsidRPr="002F21A1" w:rsidRDefault="00C42D44" w:rsidP="00C42D44">
      <w:pPr>
        <w:tabs>
          <w:tab w:val="left" w:pos="6379"/>
          <w:tab w:val="left" w:pos="8040"/>
          <w:tab w:val="left" w:pos="9120"/>
        </w:tabs>
        <w:spacing w:after="0" w:line="240" w:lineRule="auto"/>
        <w:ind w:right="-28"/>
        <w:rPr>
          <w:rFonts w:ascii="Times New Roman" w:eastAsia="Times New Roman" w:hAnsi="Times New Roman" w:cs="Times New Roman"/>
          <w:sz w:val="28"/>
          <w:szCs w:val="28"/>
          <w:lang w:eastAsia="ru-RU"/>
        </w:rPr>
      </w:pPr>
    </w:p>
    <w:p w:rsidR="00C42D44" w:rsidRPr="00C42D44" w:rsidRDefault="00C42D44" w:rsidP="00C42D44">
      <w:pPr>
        <w:tabs>
          <w:tab w:val="left" w:pos="6379"/>
          <w:tab w:val="left" w:pos="8040"/>
          <w:tab w:val="left" w:pos="9120"/>
        </w:tabs>
        <w:spacing w:after="0" w:line="240" w:lineRule="auto"/>
        <w:ind w:right="-28"/>
        <w:rPr>
          <w:rFonts w:ascii="Times New Roman" w:eastAsia="Times New Roman" w:hAnsi="Times New Roman" w:cs="Times New Roman"/>
          <w:sz w:val="28"/>
          <w:szCs w:val="28"/>
          <w:lang w:eastAsia="ru-RU"/>
        </w:rPr>
      </w:pPr>
    </w:p>
    <w:p w:rsidR="005044D4" w:rsidRDefault="005044D4" w:rsidP="00C42D44">
      <w:pPr>
        <w:tabs>
          <w:tab w:val="left" w:pos="6379"/>
          <w:tab w:val="left" w:pos="8040"/>
          <w:tab w:val="left" w:pos="9120"/>
        </w:tabs>
        <w:spacing w:after="0" w:line="240" w:lineRule="auto"/>
        <w:ind w:right="-2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Постановление № 65</w:t>
      </w:r>
    </w:p>
    <w:p w:rsidR="00C42D44" w:rsidRPr="00C42D44" w:rsidRDefault="00650F74" w:rsidP="00C42D44">
      <w:pPr>
        <w:tabs>
          <w:tab w:val="left" w:pos="6379"/>
          <w:tab w:val="left" w:pos="8040"/>
          <w:tab w:val="left" w:pos="9120"/>
        </w:tabs>
        <w:spacing w:after="0" w:line="240" w:lineRule="auto"/>
        <w:ind w:right="-2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5044D4">
        <w:rPr>
          <w:rFonts w:ascii="Times New Roman" w:eastAsia="Times New Roman" w:hAnsi="Times New Roman" w:cs="Times New Roman"/>
          <w:sz w:val="28"/>
          <w:szCs w:val="28"/>
          <w:lang w:eastAsia="ru-RU"/>
        </w:rPr>
        <w:t xml:space="preserve">т 01.12.2014 года  </w:t>
      </w:r>
      <w:r w:rsidR="00C42D44" w:rsidRPr="00C42D44">
        <w:rPr>
          <w:rFonts w:ascii="Times New Roman" w:eastAsia="Times New Roman" w:hAnsi="Times New Roman" w:cs="Times New Roman"/>
          <w:sz w:val="28"/>
          <w:szCs w:val="28"/>
          <w:lang w:eastAsia="ru-RU"/>
        </w:rPr>
        <w:t xml:space="preserve"> «Схем</w:t>
      </w:r>
      <w:r w:rsidR="005044D4">
        <w:rPr>
          <w:rFonts w:ascii="Times New Roman" w:eastAsia="Times New Roman" w:hAnsi="Times New Roman" w:cs="Times New Roman"/>
          <w:sz w:val="28"/>
          <w:szCs w:val="28"/>
          <w:lang w:eastAsia="ru-RU"/>
        </w:rPr>
        <w:t>а</w:t>
      </w:r>
      <w:r w:rsidR="00C42D44" w:rsidRPr="00C42D44">
        <w:rPr>
          <w:rFonts w:ascii="Times New Roman" w:eastAsia="Times New Roman" w:hAnsi="Times New Roman" w:cs="Times New Roman"/>
          <w:sz w:val="28"/>
          <w:szCs w:val="28"/>
          <w:lang w:eastAsia="ru-RU"/>
        </w:rPr>
        <w:t xml:space="preserve"> теплоснабжения</w:t>
      </w:r>
    </w:p>
    <w:p w:rsidR="00C42D44" w:rsidRPr="00C42D44" w:rsidRDefault="00C42D44" w:rsidP="00C42D44">
      <w:pPr>
        <w:tabs>
          <w:tab w:val="left" w:pos="6379"/>
          <w:tab w:val="left" w:pos="8040"/>
          <w:tab w:val="left" w:pos="9120"/>
        </w:tabs>
        <w:spacing w:after="0" w:line="240" w:lineRule="auto"/>
        <w:ind w:right="-28"/>
        <w:rPr>
          <w:rFonts w:ascii="Times New Roman" w:eastAsia="Times New Roman" w:hAnsi="Times New Roman" w:cs="Times New Roman"/>
          <w:sz w:val="28"/>
          <w:szCs w:val="28"/>
          <w:lang w:eastAsia="ru-RU"/>
        </w:rPr>
      </w:pPr>
      <w:r w:rsidRPr="00C42D44">
        <w:rPr>
          <w:rFonts w:ascii="Times New Roman" w:eastAsia="Times New Roman" w:hAnsi="Times New Roman" w:cs="Times New Roman"/>
          <w:sz w:val="28"/>
          <w:szCs w:val="28"/>
          <w:lang w:eastAsia="ru-RU"/>
        </w:rPr>
        <w:t>Грушево-Дубовского сельского поселения</w:t>
      </w:r>
    </w:p>
    <w:p w:rsidR="00C42D44" w:rsidRDefault="00C42D44" w:rsidP="00C42D44">
      <w:pPr>
        <w:tabs>
          <w:tab w:val="left" w:pos="6379"/>
          <w:tab w:val="left" w:pos="8040"/>
          <w:tab w:val="left" w:pos="9120"/>
        </w:tabs>
        <w:spacing w:after="0" w:line="240" w:lineRule="auto"/>
        <w:ind w:right="-28"/>
        <w:rPr>
          <w:rFonts w:ascii="Times New Roman" w:eastAsia="Times New Roman" w:hAnsi="Times New Roman" w:cs="Times New Roman"/>
          <w:sz w:val="28"/>
          <w:szCs w:val="28"/>
          <w:lang w:eastAsia="ru-RU"/>
        </w:rPr>
      </w:pPr>
      <w:r w:rsidRPr="00C42D44">
        <w:rPr>
          <w:rFonts w:ascii="Times New Roman" w:eastAsia="Times New Roman" w:hAnsi="Times New Roman" w:cs="Times New Roman"/>
          <w:sz w:val="28"/>
          <w:szCs w:val="28"/>
          <w:lang w:eastAsia="ru-RU"/>
        </w:rPr>
        <w:t>Белокалитвинского района  Ростовской области»</w:t>
      </w:r>
    </w:p>
    <w:p w:rsidR="00817DB0" w:rsidRPr="00C42D44" w:rsidRDefault="00817DB0" w:rsidP="00C42D44">
      <w:pPr>
        <w:tabs>
          <w:tab w:val="left" w:pos="6379"/>
          <w:tab w:val="left" w:pos="8040"/>
          <w:tab w:val="left" w:pos="9120"/>
        </w:tabs>
        <w:spacing w:after="0" w:line="240" w:lineRule="auto"/>
        <w:ind w:right="-28"/>
        <w:rPr>
          <w:rFonts w:ascii="Times New Roman" w:eastAsia="Times New Roman" w:hAnsi="Times New Roman" w:cs="Times New Roman"/>
          <w:sz w:val="28"/>
          <w:szCs w:val="28"/>
          <w:lang w:eastAsia="ru-RU"/>
        </w:rPr>
      </w:pPr>
    </w:p>
    <w:p w:rsidR="00817DB0" w:rsidRPr="00817DB0" w:rsidRDefault="00817DB0" w:rsidP="00817DB0">
      <w:pPr>
        <w:tabs>
          <w:tab w:val="left" w:pos="567"/>
        </w:tabs>
        <w:ind w:left="567"/>
        <w:rPr>
          <w:rFonts w:ascii="Times New Roman" w:eastAsia="Calibri" w:hAnsi="Times New Roman" w:cs="Times New Roman"/>
          <w:bCs/>
          <w:sz w:val="30"/>
          <w:szCs w:val="36"/>
        </w:rPr>
      </w:pPr>
      <w:r w:rsidRPr="00817DB0">
        <w:rPr>
          <w:rFonts w:ascii="Times New Roman" w:eastAsia="Times New Roman" w:hAnsi="Times New Roman" w:cs="Times New Roman"/>
          <w:kern w:val="2"/>
          <w:sz w:val="28"/>
          <w:szCs w:val="28"/>
          <w:lang w:eastAsia="ru-RU"/>
        </w:rPr>
        <w:t xml:space="preserve">   В соответствии с постановлением  Администрации Грушево-Дубовского сельского поселения от 13.09.2013 № 48 « Об утверждении Порядка  разработки, реализации и оценки эффективности муниципальных программ Грушево-Дубовского сельского поселения» и  распоряжением Администрации Грушево-Дубовского сельского поселения от 05.09.2013№ 24 « Об утверждении Перечня муниципальных программ  Грушево-Дубовского  сельского поселения»,</w:t>
      </w:r>
    </w:p>
    <w:p w:rsidR="00C42D44" w:rsidRPr="00C42D44" w:rsidRDefault="00C42D44" w:rsidP="00817DB0">
      <w:pPr>
        <w:shd w:val="clear" w:color="auto" w:fill="FFFFFF"/>
        <w:spacing w:before="100" w:beforeAutospacing="1" w:after="100" w:afterAutospacing="1" w:line="240" w:lineRule="auto"/>
        <w:jc w:val="both"/>
        <w:rPr>
          <w:rFonts w:ascii="Times New Roman" w:eastAsia="Times New Roman" w:hAnsi="Times New Roman" w:cs="Times New Roman"/>
          <w:b/>
          <w:sz w:val="28"/>
          <w:szCs w:val="28"/>
          <w:lang w:eastAsia="ru-RU"/>
        </w:rPr>
      </w:pPr>
      <w:r w:rsidRPr="00C42D44">
        <w:rPr>
          <w:rFonts w:ascii="Times New Roman" w:eastAsia="Times New Roman" w:hAnsi="Times New Roman" w:cs="Times New Roman"/>
          <w:b/>
          <w:sz w:val="28"/>
          <w:szCs w:val="28"/>
          <w:lang w:eastAsia="ru-RU"/>
        </w:rPr>
        <w:t>ПОСТАНОВЛЯЮ:</w:t>
      </w:r>
    </w:p>
    <w:p w:rsidR="00C42D44" w:rsidRDefault="00C42D44" w:rsidP="00650F74">
      <w:pPr>
        <w:tabs>
          <w:tab w:val="left" w:pos="6379"/>
          <w:tab w:val="left" w:pos="8040"/>
          <w:tab w:val="left" w:pos="9120"/>
        </w:tabs>
        <w:spacing w:after="0" w:line="240" w:lineRule="auto"/>
        <w:ind w:right="-28"/>
        <w:rPr>
          <w:rFonts w:ascii="Times New Roman" w:eastAsia="Times New Roman" w:hAnsi="Times New Roman" w:cs="Times New Roman"/>
          <w:sz w:val="28"/>
          <w:szCs w:val="28"/>
          <w:lang w:eastAsia="ru-RU"/>
        </w:rPr>
      </w:pPr>
      <w:r w:rsidRPr="00C42D44">
        <w:rPr>
          <w:rFonts w:ascii="Times New Roman" w:eastAsia="Times New Roman" w:hAnsi="Times New Roman" w:cs="Times New Roman"/>
          <w:sz w:val="28"/>
          <w:szCs w:val="28"/>
          <w:lang w:eastAsia="ru-RU"/>
        </w:rPr>
        <w:t xml:space="preserve">        1.</w:t>
      </w:r>
      <w:r w:rsidR="00650F74">
        <w:rPr>
          <w:rFonts w:ascii="Times New Roman" w:eastAsia="Times New Roman" w:hAnsi="Times New Roman" w:cs="Times New Roman"/>
          <w:sz w:val="28"/>
          <w:szCs w:val="28"/>
          <w:lang w:eastAsia="ru-RU"/>
        </w:rPr>
        <w:t>Внести изменения</w:t>
      </w:r>
      <w:r w:rsidR="008A16F2">
        <w:rPr>
          <w:rFonts w:ascii="Times New Roman" w:eastAsia="Times New Roman" w:hAnsi="Times New Roman" w:cs="Times New Roman"/>
          <w:sz w:val="28"/>
          <w:szCs w:val="28"/>
          <w:lang w:eastAsia="ru-RU"/>
        </w:rPr>
        <w:t xml:space="preserve"> </w:t>
      </w:r>
      <w:r w:rsidR="00650F74">
        <w:rPr>
          <w:rFonts w:ascii="Times New Roman" w:eastAsia="Times New Roman" w:hAnsi="Times New Roman" w:cs="Times New Roman"/>
          <w:sz w:val="28"/>
          <w:szCs w:val="28"/>
          <w:lang w:eastAsia="ru-RU"/>
        </w:rPr>
        <w:t xml:space="preserve">в Постановление № 65  от 01.12.2014 года  </w:t>
      </w:r>
      <w:r w:rsidR="00650F74" w:rsidRPr="00C42D44">
        <w:rPr>
          <w:rFonts w:ascii="Times New Roman" w:eastAsia="Times New Roman" w:hAnsi="Times New Roman" w:cs="Times New Roman"/>
          <w:sz w:val="28"/>
          <w:szCs w:val="28"/>
          <w:lang w:eastAsia="ru-RU"/>
        </w:rPr>
        <w:t xml:space="preserve"> «Схем</w:t>
      </w:r>
      <w:r w:rsidR="00650F74">
        <w:rPr>
          <w:rFonts w:ascii="Times New Roman" w:eastAsia="Times New Roman" w:hAnsi="Times New Roman" w:cs="Times New Roman"/>
          <w:sz w:val="28"/>
          <w:szCs w:val="28"/>
          <w:lang w:eastAsia="ru-RU"/>
        </w:rPr>
        <w:t>а</w:t>
      </w:r>
      <w:r w:rsidR="00650F74" w:rsidRPr="00C42D44">
        <w:rPr>
          <w:rFonts w:ascii="Times New Roman" w:eastAsia="Times New Roman" w:hAnsi="Times New Roman" w:cs="Times New Roman"/>
          <w:sz w:val="28"/>
          <w:szCs w:val="28"/>
          <w:lang w:eastAsia="ru-RU"/>
        </w:rPr>
        <w:t xml:space="preserve"> теплоснабжения</w:t>
      </w:r>
      <w:r w:rsidR="008A16F2">
        <w:rPr>
          <w:rFonts w:ascii="Times New Roman" w:eastAsia="Times New Roman" w:hAnsi="Times New Roman" w:cs="Times New Roman"/>
          <w:sz w:val="28"/>
          <w:szCs w:val="28"/>
          <w:lang w:eastAsia="ru-RU"/>
        </w:rPr>
        <w:t xml:space="preserve"> </w:t>
      </w:r>
      <w:r w:rsidR="00650F74" w:rsidRPr="00C42D44">
        <w:rPr>
          <w:rFonts w:ascii="Times New Roman" w:eastAsia="Times New Roman" w:hAnsi="Times New Roman" w:cs="Times New Roman"/>
          <w:sz w:val="28"/>
          <w:szCs w:val="28"/>
          <w:lang w:eastAsia="ru-RU"/>
        </w:rPr>
        <w:t>Грушево-Дубовского сельского поселения</w:t>
      </w:r>
      <w:r w:rsidR="008A16F2">
        <w:rPr>
          <w:rFonts w:ascii="Times New Roman" w:eastAsia="Times New Roman" w:hAnsi="Times New Roman" w:cs="Times New Roman"/>
          <w:sz w:val="28"/>
          <w:szCs w:val="28"/>
          <w:lang w:eastAsia="ru-RU"/>
        </w:rPr>
        <w:t xml:space="preserve"> </w:t>
      </w:r>
      <w:r w:rsidR="00650F74" w:rsidRPr="00C42D44">
        <w:rPr>
          <w:rFonts w:ascii="Times New Roman" w:eastAsia="Times New Roman" w:hAnsi="Times New Roman" w:cs="Times New Roman"/>
          <w:sz w:val="28"/>
          <w:szCs w:val="28"/>
          <w:lang w:eastAsia="ru-RU"/>
        </w:rPr>
        <w:t>Белокалитвинского района  Ростовской области»</w:t>
      </w:r>
      <w:r w:rsidRPr="00C42D44">
        <w:rPr>
          <w:rFonts w:ascii="Times New Roman" w:eastAsia="Times New Roman" w:hAnsi="Times New Roman" w:cs="Times New Roman"/>
          <w:sz w:val="28"/>
          <w:szCs w:val="28"/>
          <w:lang w:eastAsia="ru-RU"/>
        </w:rPr>
        <w:t xml:space="preserve"> (Приложение №1).</w:t>
      </w:r>
    </w:p>
    <w:p w:rsidR="00650F74" w:rsidRPr="00C42D44" w:rsidRDefault="00650F74" w:rsidP="00650F74">
      <w:pPr>
        <w:tabs>
          <w:tab w:val="left" w:pos="6379"/>
          <w:tab w:val="left" w:pos="8040"/>
          <w:tab w:val="left" w:pos="9120"/>
        </w:tabs>
        <w:spacing w:after="0" w:line="240" w:lineRule="auto"/>
        <w:ind w:right="-2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2.Изложив приложение № 1 к муниципальной программе </w:t>
      </w:r>
      <w:r w:rsidRPr="00C42D44">
        <w:rPr>
          <w:rFonts w:ascii="Times New Roman" w:eastAsia="Times New Roman" w:hAnsi="Times New Roman" w:cs="Times New Roman"/>
          <w:sz w:val="28"/>
          <w:szCs w:val="28"/>
          <w:lang w:eastAsia="ru-RU"/>
        </w:rPr>
        <w:t>«Схем</w:t>
      </w:r>
      <w:r>
        <w:rPr>
          <w:rFonts w:ascii="Times New Roman" w:eastAsia="Times New Roman" w:hAnsi="Times New Roman" w:cs="Times New Roman"/>
          <w:sz w:val="28"/>
          <w:szCs w:val="28"/>
          <w:lang w:eastAsia="ru-RU"/>
        </w:rPr>
        <w:t>а</w:t>
      </w:r>
      <w:r w:rsidRPr="00C42D44">
        <w:rPr>
          <w:rFonts w:ascii="Times New Roman" w:eastAsia="Times New Roman" w:hAnsi="Times New Roman" w:cs="Times New Roman"/>
          <w:sz w:val="28"/>
          <w:szCs w:val="28"/>
          <w:lang w:eastAsia="ru-RU"/>
        </w:rPr>
        <w:t xml:space="preserve"> теплоснабжения</w:t>
      </w:r>
      <w:r w:rsidR="008A16F2">
        <w:rPr>
          <w:rFonts w:ascii="Times New Roman" w:eastAsia="Times New Roman" w:hAnsi="Times New Roman" w:cs="Times New Roman"/>
          <w:sz w:val="28"/>
          <w:szCs w:val="28"/>
          <w:lang w:eastAsia="ru-RU"/>
        </w:rPr>
        <w:t xml:space="preserve"> </w:t>
      </w:r>
      <w:r w:rsidRPr="00C42D44">
        <w:rPr>
          <w:rFonts w:ascii="Times New Roman" w:eastAsia="Times New Roman" w:hAnsi="Times New Roman" w:cs="Times New Roman"/>
          <w:sz w:val="28"/>
          <w:szCs w:val="28"/>
          <w:lang w:eastAsia="ru-RU"/>
        </w:rPr>
        <w:t>Грушево-Дубовского сельского поселения</w:t>
      </w:r>
      <w:r w:rsidR="008A16F2">
        <w:rPr>
          <w:rFonts w:ascii="Times New Roman" w:eastAsia="Times New Roman" w:hAnsi="Times New Roman" w:cs="Times New Roman"/>
          <w:sz w:val="28"/>
          <w:szCs w:val="28"/>
          <w:lang w:eastAsia="ru-RU"/>
        </w:rPr>
        <w:t xml:space="preserve"> </w:t>
      </w:r>
      <w:r w:rsidRPr="00C42D44">
        <w:rPr>
          <w:rFonts w:ascii="Times New Roman" w:eastAsia="Times New Roman" w:hAnsi="Times New Roman" w:cs="Times New Roman"/>
          <w:sz w:val="28"/>
          <w:szCs w:val="28"/>
          <w:lang w:eastAsia="ru-RU"/>
        </w:rPr>
        <w:t>Белокалитвинского района  Ростовской области»</w:t>
      </w:r>
      <w:r>
        <w:rPr>
          <w:rFonts w:ascii="Times New Roman" w:eastAsia="Times New Roman" w:hAnsi="Times New Roman" w:cs="Times New Roman"/>
          <w:sz w:val="28"/>
          <w:szCs w:val="28"/>
          <w:lang w:eastAsia="ru-RU"/>
        </w:rPr>
        <w:t xml:space="preserve"> в новой редакции согласно приложению № 1</w:t>
      </w:r>
      <w:r w:rsidR="00755510">
        <w:rPr>
          <w:rFonts w:ascii="Times New Roman" w:eastAsia="Times New Roman" w:hAnsi="Times New Roman" w:cs="Times New Roman"/>
          <w:sz w:val="28"/>
          <w:szCs w:val="28"/>
          <w:lang w:eastAsia="ru-RU"/>
        </w:rPr>
        <w:t>,2</w:t>
      </w:r>
      <w:bookmarkStart w:id="0" w:name="_GoBack"/>
      <w:bookmarkEnd w:id="0"/>
      <w:r>
        <w:rPr>
          <w:rFonts w:ascii="Times New Roman" w:eastAsia="Times New Roman" w:hAnsi="Times New Roman" w:cs="Times New Roman"/>
          <w:sz w:val="28"/>
          <w:szCs w:val="28"/>
          <w:lang w:eastAsia="ru-RU"/>
        </w:rPr>
        <w:t>.</w:t>
      </w:r>
    </w:p>
    <w:p w:rsidR="00C42D44" w:rsidRPr="00C42D44" w:rsidRDefault="00C42D44" w:rsidP="00C42D44">
      <w:pPr>
        <w:tabs>
          <w:tab w:val="left" w:pos="540"/>
        </w:tabs>
        <w:spacing w:after="0" w:line="240" w:lineRule="auto"/>
        <w:jc w:val="both"/>
        <w:rPr>
          <w:rFonts w:ascii="Times New Roman" w:eastAsia="Times New Roman" w:hAnsi="Times New Roman" w:cs="Times New Roman"/>
          <w:sz w:val="28"/>
          <w:szCs w:val="28"/>
          <w:lang w:eastAsia="ru-RU"/>
        </w:rPr>
      </w:pPr>
      <w:r w:rsidRPr="00C42D44">
        <w:rPr>
          <w:rFonts w:ascii="Times New Roman" w:eastAsia="Times New Roman" w:hAnsi="Times New Roman" w:cs="Times New Roman"/>
          <w:sz w:val="28"/>
          <w:szCs w:val="28"/>
          <w:lang w:eastAsia="ru-RU"/>
        </w:rPr>
        <w:tab/>
      </w:r>
      <w:r w:rsidR="00650F74">
        <w:rPr>
          <w:rFonts w:ascii="Times New Roman" w:eastAsia="Times New Roman" w:hAnsi="Times New Roman" w:cs="Times New Roman"/>
          <w:sz w:val="28"/>
          <w:szCs w:val="28"/>
          <w:lang w:eastAsia="ru-RU"/>
        </w:rPr>
        <w:t>3</w:t>
      </w:r>
      <w:r w:rsidRPr="00C42D44">
        <w:rPr>
          <w:rFonts w:ascii="Times New Roman" w:eastAsia="Times New Roman" w:hAnsi="Times New Roman" w:cs="Times New Roman"/>
          <w:sz w:val="28"/>
          <w:szCs w:val="28"/>
          <w:lang w:eastAsia="ru-RU"/>
        </w:rPr>
        <w:t xml:space="preserve">. Настоящее постановление подлежит опубликованию разместить на официальном сайте Администрации Грушево-Дубовского сельского поселения. </w:t>
      </w:r>
    </w:p>
    <w:p w:rsidR="00C42D44" w:rsidRPr="00C42D44" w:rsidRDefault="00C42D44" w:rsidP="00C42D44">
      <w:pPr>
        <w:tabs>
          <w:tab w:val="left" w:pos="6379"/>
          <w:tab w:val="left" w:pos="8040"/>
          <w:tab w:val="left" w:pos="9120"/>
        </w:tabs>
        <w:spacing w:after="0" w:line="240" w:lineRule="auto"/>
        <w:ind w:right="-28"/>
        <w:jc w:val="both"/>
        <w:rPr>
          <w:rFonts w:ascii="Times New Roman" w:eastAsia="Times New Roman" w:hAnsi="Times New Roman" w:cs="Times New Roman"/>
          <w:sz w:val="28"/>
          <w:szCs w:val="28"/>
          <w:lang w:eastAsia="ru-RU"/>
        </w:rPr>
      </w:pPr>
      <w:r w:rsidRPr="00C42D44">
        <w:rPr>
          <w:rFonts w:ascii="Times New Roman" w:eastAsia="Times New Roman" w:hAnsi="Times New Roman" w:cs="Times New Roman"/>
          <w:sz w:val="28"/>
          <w:szCs w:val="28"/>
          <w:lang w:eastAsia="ru-RU"/>
        </w:rPr>
        <w:t xml:space="preserve">       3. Настоящее постановление вступает в силу с момента его опубликования.</w:t>
      </w:r>
    </w:p>
    <w:p w:rsidR="00C42D44" w:rsidRPr="00C42D44" w:rsidRDefault="00C42D44" w:rsidP="00C42D44">
      <w:pPr>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r w:rsidRPr="00C42D44">
        <w:rPr>
          <w:rFonts w:ascii="Times New Roman" w:eastAsia="Times New Roman" w:hAnsi="Times New Roman" w:cs="Times New Roman"/>
          <w:sz w:val="28"/>
          <w:szCs w:val="28"/>
          <w:lang w:eastAsia="ru-RU"/>
        </w:rPr>
        <w:t xml:space="preserve">  4. Контроль за исполнением настоящего постановления оставляю за собой. </w:t>
      </w:r>
    </w:p>
    <w:p w:rsidR="00C42D44" w:rsidRPr="00C42D44" w:rsidRDefault="00C42D44" w:rsidP="00C42D44">
      <w:pPr>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2F21A1" w:rsidRDefault="00C42D44" w:rsidP="00C42D44">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42D44">
        <w:rPr>
          <w:rFonts w:ascii="Times New Roman" w:eastAsia="Times New Roman" w:hAnsi="Times New Roman" w:cs="Times New Roman"/>
          <w:b/>
          <w:sz w:val="28"/>
          <w:szCs w:val="28"/>
          <w:lang w:eastAsia="ru-RU"/>
        </w:rPr>
        <w:t xml:space="preserve">Глава </w:t>
      </w:r>
      <w:r w:rsidR="00650F74">
        <w:rPr>
          <w:rFonts w:ascii="Times New Roman" w:eastAsia="Times New Roman" w:hAnsi="Times New Roman" w:cs="Times New Roman"/>
          <w:b/>
          <w:sz w:val="28"/>
          <w:szCs w:val="28"/>
          <w:lang w:eastAsia="ru-RU"/>
        </w:rPr>
        <w:t xml:space="preserve">Администрации </w:t>
      </w:r>
    </w:p>
    <w:p w:rsidR="00C42D44" w:rsidRPr="00C42D44" w:rsidRDefault="00C42D44" w:rsidP="00C42D44">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42D44">
        <w:rPr>
          <w:rFonts w:ascii="Times New Roman" w:eastAsia="Times New Roman" w:hAnsi="Times New Roman" w:cs="Times New Roman"/>
          <w:b/>
          <w:sz w:val="28"/>
          <w:szCs w:val="28"/>
          <w:lang w:eastAsia="ru-RU"/>
        </w:rPr>
        <w:t>Грушево-Дубовского</w:t>
      </w:r>
    </w:p>
    <w:p w:rsidR="00C42D44" w:rsidRPr="00C42D44" w:rsidRDefault="00C42D44" w:rsidP="00650F7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42D44">
        <w:rPr>
          <w:rFonts w:ascii="Times New Roman" w:eastAsia="Times New Roman" w:hAnsi="Times New Roman" w:cs="Times New Roman"/>
          <w:b/>
          <w:sz w:val="28"/>
          <w:szCs w:val="28"/>
          <w:lang w:eastAsia="ru-RU"/>
        </w:rPr>
        <w:t xml:space="preserve">сельского поселения                                                   </w:t>
      </w:r>
      <w:r w:rsidR="002F21A1">
        <w:rPr>
          <w:rFonts w:ascii="Times New Roman" w:eastAsia="Times New Roman" w:hAnsi="Times New Roman" w:cs="Times New Roman"/>
          <w:b/>
          <w:sz w:val="28"/>
          <w:szCs w:val="28"/>
          <w:lang w:eastAsia="ru-RU"/>
        </w:rPr>
        <w:t xml:space="preserve">          </w:t>
      </w:r>
      <w:r w:rsidRPr="00C42D44">
        <w:rPr>
          <w:rFonts w:ascii="Times New Roman" w:eastAsia="Times New Roman" w:hAnsi="Times New Roman" w:cs="Times New Roman"/>
          <w:b/>
          <w:sz w:val="28"/>
          <w:szCs w:val="28"/>
          <w:lang w:eastAsia="ru-RU"/>
        </w:rPr>
        <w:t xml:space="preserve">  </w:t>
      </w:r>
      <w:r w:rsidR="00650F74">
        <w:rPr>
          <w:rFonts w:ascii="Times New Roman" w:eastAsia="Times New Roman" w:hAnsi="Times New Roman" w:cs="Times New Roman"/>
          <w:b/>
          <w:sz w:val="28"/>
          <w:szCs w:val="28"/>
          <w:lang w:eastAsia="ru-RU"/>
        </w:rPr>
        <w:t>А.А.Полупанов</w:t>
      </w:r>
    </w:p>
    <w:p w:rsidR="0029477D" w:rsidRDefault="0029477D" w:rsidP="00C42D44">
      <w:pPr>
        <w:spacing w:after="0" w:line="240" w:lineRule="auto"/>
        <w:rPr>
          <w:rFonts w:ascii="Times New Roman" w:eastAsia="Times New Roman" w:hAnsi="Times New Roman" w:cs="Times New Roman"/>
          <w:sz w:val="28"/>
          <w:szCs w:val="28"/>
          <w:lang w:eastAsia="ru-RU"/>
        </w:rPr>
      </w:pPr>
    </w:p>
    <w:p w:rsidR="002F21A1" w:rsidRDefault="002F21A1" w:rsidP="00817DB0">
      <w:pPr>
        <w:tabs>
          <w:tab w:val="left" w:pos="6360"/>
          <w:tab w:val="right" w:pos="10205"/>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2F21A1" w:rsidRDefault="002F21A1" w:rsidP="00817DB0">
      <w:pPr>
        <w:tabs>
          <w:tab w:val="left" w:pos="6360"/>
          <w:tab w:val="right" w:pos="10205"/>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2F21A1" w:rsidRDefault="002F21A1" w:rsidP="00817DB0">
      <w:pPr>
        <w:tabs>
          <w:tab w:val="left" w:pos="6360"/>
          <w:tab w:val="right" w:pos="10205"/>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17DB0" w:rsidRPr="00817DB0" w:rsidRDefault="00817DB0" w:rsidP="00817DB0">
      <w:pPr>
        <w:tabs>
          <w:tab w:val="left" w:pos="6360"/>
          <w:tab w:val="right" w:pos="1020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17DB0">
        <w:rPr>
          <w:rFonts w:ascii="Times New Roman" w:eastAsia="Times New Roman" w:hAnsi="Times New Roman" w:cs="Times New Roman"/>
          <w:sz w:val="24"/>
          <w:szCs w:val="24"/>
          <w:lang w:eastAsia="ru-RU"/>
        </w:rPr>
        <w:t>Приложение №1</w:t>
      </w:r>
    </w:p>
    <w:p w:rsidR="00817DB0" w:rsidRPr="00817DB0" w:rsidRDefault="00817DB0" w:rsidP="00817DB0">
      <w:pPr>
        <w:tabs>
          <w:tab w:val="left" w:pos="6330"/>
          <w:tab w:val="right" w:pos="1020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17DB0">
        <w:rPr>
          <w:rFonts w:ascii="Times New Roman" w:eastAsia="Times New Roman" w:hAnsi="Times New Roman" w:cs="Times New Roman"/>
          <w:sz w:val="24"/>
          <w:szCs w:val="24"/>
          <w:lang w:eastAsia="ru-RU"/>
        </w:rPr>
        <w:tab/>
        <w:t>к постановлению</w:t>
      </w:r>
    </w:p>
    <w:p w:rsidR="00817DB0" w:rsidRPr="00817DB0" w:rsidRDefault="00817DB0" w:rsidP="00817DB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17DB0">
        <w:rPr>
          <w:rFonts w:ascii="Times New Roman" w:eastAsia="Times New Roman" w:hAnsi="Times New Roman" w:cs="Times New Roman"/>
          <w:sz w:val="24"/>
          <w:szCs w:val="24"/>
          <w:lang w:eastAsia="ru-RU"/>
        </w:rPr>
        <w:tab/>
        <w:t xml:space="preserve">                    Администрации Грушево-Дубовского </w:t>
      </w:r>
    </w:p>
    <w:p w:rsidR="00817DB0" w:rsidRPr="00817DB0" w:rsidRDefault="00817DB0" w:rsidP="00817DB0">
      <w:pPr>
        <w:tabs>
          <w:tab w:val="left" w:pos="6285"/>
          <w:tab w:val="right" w:pos="1020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17DB0">
        <w:rPr>
          <w:rFonts w:ascii="Times New Roman" w:eastAsia="Times New Roman" w:hAnsi="Times New Roman" w:cs="Times New Roman"/>
          <w:sz w:val="24"/>
          <w:szCs w:val="24"/>
          <w:lang w:eastAsia="ru-RU"/>
        </w:rPr>
        <w:t>сельского поселения</w:t>
      </w:r>
    </w:p>
    <w:p w:rsidR="00817DB0" w:rsidRPr="00817DB0" w:rsidRDefault="00817DB0" w:rsidP="00817DB0">
      <w:pPr>
        <w:tabs>
          <w:tab w:val="left" w:pos="6285"/>
          <w:tab w:val="right" w:pos="10205"/>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17DB0" w:rsidRPr="00817DB0" w:rsidRDefault="00817DB0" w:rsidP="00817DB0">
      <w:pPr>
        <w:tabs>
          <w:tab w:val="left" w:pos="6240"/>
          <w:tab w:val="right" w:pos="1020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17DB0">
        <w:rPr>
          <w:rFonts w:ascii="Times New Roman" w:eastAsia="Times New Roman" w:hAnsi="Times New Roman" w:cs="Times New Roman"/>
          <w:sz w:val="24"/>
          <w:szCs w:val="24"/>
          <w:lang w:eastAsia="ru-RU"/>
        </w:rPr>
        <w:tab/>
      </w: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МУНИЦИПАЛЬНАЯ ПРОГРАММА</w:t>
      </w:r>
    </w:p>
    <w:p w:rsidR="00817DB0" w:rsidRPr="00C42D44" w:rsidRDefault="00817DB0" w:rsidP="00B565EA">
      <w:pPr>
        <w:tabs>
          <w:tab w:val="left" w:pos="6379"/>
          <w:tab w:val="left" w:pos="8040"/>
          <w:tab w:val="left" w:pos="9120"/>
        </w:tabs>
        <w:spacing w:after="0" w:line="240" w:lineRule="auto"/>
        <w:ind w:right="-28"/>
        <w:jc w:val="center"/>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w:t>
      </w:r>
      <w:r w:rsidRPr="00C42D44">
        <w:rPr>
          <w:rFonts w:ascii="Times New Roman" w:eastAsia="Times New Roman" w:hAnsi="Times New Roman" w:cs="Times New Roman"/>
          <w:sz w:val="28"/>
          <w:szCs w:val="28"/>
          <w:lang w:eastAsia="ru-RU"/>
        </w:rPr>
        <w:t>Схем</w:t>
      </w:r>
      <w:r>
        <w:rPr>
          <w:rFonts w:ascii="Times New Roman" w:eastAsia="Times New Roman" w:hAnsi="Times New Roman" w:cs="Times New Roman"/>
          <w:sz w:val="28"/>
          <w:szCs w:val="28"/>
          <w:lang w:eastAsia="ru-RU"/>
        </w:rPr>
        <w:t>а</w:t>
      </w:r>
      <w:r w:rsidRPr="00C42D44">
        <w:rPr>
          <w:rFonts w:ascii="Times New Roman" w:eastAsia="Times New Roman" w:hAnsi="Times New Roman" w:cs="Times New Roman"/>
          <w:sz w:val="28"/>
          <w:szCs w:val="28"/>
          <w:lang w:eastAsia="ru-RU"/>
        </w:rPr>
        <w:t xml:space="preserve"> теплоснабжения</w:t>
      </w:r>
      <w:r w:rsidR="008A16F2">
        <w:rPr>
          <w:rFonts w:ascii="Times New Roman" w:eastAsia="Times New Roman" w:hAnsi="Times New Roman" w:cs="Times New Roman"/>
          <w:sz w:val="28"/>
          <w:szCs w:val="28"/>
          <w:lang w:eastAsia="ru-RU"/>
        </w:rPr>
        <w:t xml:space="preserve"> </w:t>
      </w:r>
      <w:r w:rsidRPr="00C42D44">
        <w:rPr>
          <w:rFonts w:ascii="Times New Roman" w:eastAsia="Times New Roman" w:hAnsi="Times New Roman" w:cs="Times New Roman"/>
          <w:sz w:val="28"/>
          <w:szCs w:val="28"/>
          <w:lang w:eastAsia="ru-RU"/>
        </w:rPr>
        <w:t>Грушево-Дубовского сельского поселения</w:t>
      </w:r>
    </w:p>
    <w:p w:rsidR="00817DB0" w:rsidRPr="00817DB0" w:rsidRDefault="00817DB0" w:rsidP="00B565EA">
      <w:pPr>
        <w:spacing w:after="0" w:line="240" w:lineRule="auto"/>
        <w:jc w:val="center"/>
        <w:rPr>
          <w:rFonts w:ascii="Times New Roman" w:eastAsia="Times New Roman" w:hAnsi="Times New Roman" w:cs="Times New Roman"/>
          <w:sz w:val="28"/>
          <w:szCs w:val="28"/>
          <w:lang w:eastAsia="ru-RU"/>
        </w:rPr>
      </w:pPr>
      <w:r w:rsidRPr="00C42D44">
        <w:rPr>
          <w:rFonts w:ascii="Times New Roman" w:eastAsia="Times New Roman" w:hAnsi="Times New Roman" w:cs="Times New Roman"/>
          <w:sz w:val="28"/>
          <w:szCs w:val="28"/>
          <w:lang w:eastAsia="ru-RU"/>
        </w:rPr>
        <w:t>Белокалитвинского района  Ростовской области</w:t>
      </w:r>
      <w:r w:rsidRPr="00817DB0">
        <w:rPr>
          <w:rFonts w:ascii="Times New Roman" w:eastAsia="Times New Roman" w:hAnsi="Times New Roman" w:cs="Times New Roman"/>
          <w:sz w:val="28"/>
          <w:szCs w:val="28"/>
          <w:lang w:eastAsia="ru-RU"/>
        </w:rPr>
        <w:t>» на территории Грушево-Дубовского сельского поселения на 2014 – 2020 годы»</w:t>
      </w:r>
    </w:p>
    <w:p w:rsidR="00817DB0" w:rsidRPr="00817DB0" w:rsidRDefault="00817DB0" w:rsidP="00B565EA">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ПАСПОРТ</w:t>
      </w:r>
    </w:p>
    <w:p w:rsidR="00817DB0" w:rsidRPr="00817DB0" w:rsidRDefault="00817DB0" w:rsidP="00B565EA">
      <w:pPr>
        <w:spacing w:after="0" w:line="240" w:lineRule="auto"/>
        <w:jc w:val="center"/>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Муниципальной программы</w:t>
      </w:r>
    </w:p>
    <w:p w:rsidR="00B565EA" w:rsidRPr="00C42D44" w:rsidRDefault="00817DB0" w:rsidP="00B565EA">
      <w:pPr>
        <w:tabs>
          <w:tab w:val="left" w:pos="6379"/>
          <w:tab w:val="left" w:pos="8040"/>
          <w:tab w:val="left" w:pos="9120"/>
        </w:tabs>
        <w:spacing w:after="0" w:line="240" w:lineRule="auto"/>
        <w:ind w:right="-28"/>
        <w:jc w:val="center"/>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w:t>
      </w:r>
      <w:r w:rsidR="00B565EA" w:rsidRPr="00C42D44">
        <w:rPr>
          <w:rFonts w:ascii="Times New Roman" w:eastAsia="Times New Roman" w:hAnsi="Times New Roman" w:cs="Times New Roman"/>
          <w:sz w:val="28"/>
          <w:szCs w:val="28"/>
          <w:lang w:eastAsia="ru-RU"/>
        </w:rPr>
        <w:t>Схем</w:t>
      </w:r>
      <w:r w:rsidR="00B565EA">
        <w:rPr>
          <w:rFonts w:ascii="Times New Roman" w:eastAsia="Times New Roman" w:hAnsi="Times New Roman" w:cs="Times New Roman"/>
          <w:sz w:val="28"/>
          <w:szCs w:val="28"/>
          <w:lang w:eastAsia="ru-RU"/>
        </w:rPr>
        <w:t>а</w:t>
      </w:r>
      <w:r w:rsidR="00B565EA" w:rsidRPr="00C42D44">
        <w:rPr>
          <w:rFonts w:ascii="Times New Roman" w:eastAsia="Times New Roman" w:hAnsi="Times New Roman" w:cs="Times New Roman"/>
          <w:sz w:val="28"/>
          <w:szCs w:val="28"/>
          <w:lang w:eastAsia="ru-RU"/>
        </w:rPr>
        <w:t xml:space="preserve"> теплоснабжения</w:t>
      </w:r>
      <w:r w:rsidR="008A16F2">
        <w:rPr>
          <w:rFonts w:ascii="Times New Roman" w:eastAsia="Times New Roman" w:hAnsi="Times New Roman" w:cs="Times New Roman"/>
          <w:sz w:val="28"/>
          <w:szCs w:val="28"/>
          <w:lang w:eastAsia="ru-RU"/>
        </w:rPr>
        <w:t xml:space="preserve"> </w:t>
      </w:r>
      <w:r w:rsidR="00B565EA" w:rsidRPr="00C42D44">
        <w:rPr>
          <w:rFonts w:ascii="Times New Roman" w:eastAsia="Times New Roman" w:hAnsi="Times New Roman" w:cs="Times New Roman"/>
          <w:sz w:val="28"/>
          <w:szCs w:val="28"/>
          <w:lang w:eastAsia="ru-RU"/>
        </w:rPr>
        <w:t>Грушево-Дубовского сельского поселения</w:t>
      </w:r>
    </w:p>
    <w:p w:rsidR="00817DB0" w:rsidRPr="00817DB0" w:rsidRDefault="00B565EA" w:rsidP="00B565EA">
      <w:pPr>
        <w:spacing w:after="0" w:line="240" w:lineRule="auto"/>
        <w:jc w:val="center"/>
        <w:rPr>
          <w:rFonts w:ascii="Times New Roman" w:eastAsia="Times New Roman" w:hAnsi="Times New Roman" w:cs="Times New Roman"/>
          <w:sz w:val="28"/>
          <w:szCs w:val="28"/>
          <w:lang w:eastAsia="ru-RU"/>
        </w:rPr>
      </w:pPr>
      <w:r w:rsidRPr="00C42D44">
        <w:rPr>
          <w:rFonts w:ascii="Times New Roman" w:eastAsia="Times New Roman" w:hAnsi="Times New Roman" w:cs="Times New Roman"/>
          <w:sz w:val="28"/>
          <w:szCs w:val="28"/>
          <w:lang w:eastAsia="ru-RU"/>
        </w:rPr>
        <w:t>Белокалитвинского района  Ростовской области</w:t>
      </w:r>
      <w:r w:rsidR="00817DB0" w:rsidRPr="00817DB0">
        <w:rPr>
          <w:rFonts w:ascii="Times New Roman" w:eastAsia="Times New Roman" w:hAnsi="Times New Roman" w:cs="Times New Roman"/>
          <w:sz w:val="28"/>
          <w:szCs w:val="28"/>
          <w:lang w:eastAsia="ru-RU"/>
        </w:rPr>
        <w:t>» на территории Грушево-Дубовского сельского поселения на 2014-2020 годы»</w:t>
      </w:r>
    </w:p>
    <w:p w:rsidR="00817DB0" w:rsidRPr="00817DB0" w:rsidRDefault="00817DB0" w:rsidP="00817DB0">
      <w:pPr>
        <w:spacing w:after="0" w:line="240" w:lineRule="auto"/>
        <w:rPr>
          <w:rFonts w:ascii="Times New Roman" w:eastAsia="Times New Roman" w:hAnsi="Times New Roman" w:cs="Times New Roman"/>
          <w:sz w:val="28"/>
          <w:szCs w:val="28"/>
          <w:lang w:eastAsia="ru-RU"/>
        </w:rPr>
      </w:pPr>
    </w:p>
    <w:tbl>
      <w:tblPr>
        <w:tblW w:w="5000" w:type="pct"/>
        <w:jc w:val="center"/>
        <w:tblLayout w:type="fixed"/>
        <w:tblLook w:val="01E0"/>
      </w:tblPr>
      <w:tblGrid>
        <w:gridCol w:w="3500"/>
        <w:gridCol w:w="227"/>
        <w:gridCol w:w="6047"/>
      </w:tblGrid>
      <w:tr w:rsidR="00817DB0" w:rsidRPr="00817DB0" w:rsidTr="00817DB0">
        <w:trPr>
          <w:jc w:val="center"/>
        </w:trPr>
        <w:tc>
          <w:tcPr>
            <w:tcW w:w="3700" w:type="dxa"/>
          </w:tcPr>
          <w:p w:rsidR="00817DB0" w:rsidRPr="00817DB0" w:rsidRDefault="00817DB0" w:rsidP="00817DB0">
            <w:pPr>
              <w:spacing w:after="0" w:line="240" w:lineRule="auto"/>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Наименование Программы</w:t>
            </w:r>
          </w:p>
        </w:tc>
        <w:tc>
          <w:tcPr>
            <w:tcW w:w="236" w:type="dxa"/>
            <w:tcMar>
              <w:top w:w="85" w:type="dxa"/>
              <w:left w:w="28" w:type="dxa"/>
              <w:bottom w:w="85" w:type="dxa"/>
              <w:right w:w="28" w:type="dxa"/>
            </w:tcMar>
          </w:tcPr>
          <w:p w:rsidR="00817DB0" w:rsidRPr="00817DB0" w:rsidRDefault="00817DB0" w:rsidP="00B565EA">
            <w:pPr>
              <w:spacing w:after="0" w:line="240" w:lineRule="auto"/>
              <w:rPr>
                <w:rFonts w:ascii="Times New Roman" w:eastAsia="Times New Roman" w:hAnsi="Times New Roman" w:cs="Times New Roman"/>
                <w:sz w:val="28"/>
                <w:szCs w:val="28"/>
                <w:lang w:eastAsia="ru-RU"/>
              </w:rPr>
            </w:pPr>
          </w:p>
        </w:tc>
        <w:tc>
          <w:tcPr>
            <w:tcW w:w="6413" w:type="dxa"/>
            <w:tcMar>
              <w:top w:w="85" w:type="dxa"/>
              <w:left w:w="28" w:type="dxa"/>
              <w:bottom w:w="85" w:type="dxa"/>
              <w:right w:w="28" w:type="dxa"/>
            </w:tcMar>
          </w:tcPr>
          <w:p w:rsidR="00817DB0" w:rsidRPr="00817DB0" w:rsidRDefault="00817DB0" w:rsidP="00B565EA">
            <w:pPr>
              <w:tabs>
                <w:tab w:val="left" w:pos="6379"/>
                <w:tab w:val="left" w:pos="8040"/>
                <w:tab w:val="left" w:pos="9120"/>
              </w:tabs>
              <w:spacing w:after="0" w:line="240" w:lineRule="auto"/>
              <w:ind w:right="-28"/>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Муниципальная программа «</w:t>
            </w:r>
            <w:r w:rsidR="00B565EA" w:rsidRPr="00C42D44">
              <w:rPr>
                <w:rFonts w:ascii="Times New Roman" w:eastAsia="Times New Roman" w:hAnsi="Times New Roman" w:cs="Times New Roman"/>
                <w:sz w:val="28"/>
                <w:szCs w:val="28"/>
                <w:lang w:eastAsia="ru-RU"/>
              </w:rPr>
              <w:t>Схем</w:t>
            </w:r>
            <w:r w:rsidR="00B565EA">
              <w:rPr>
                <w:rFonts w:ascii="Times New Roman" w:eastAsia="Times New Roman" w:hAnsi="Times New Roman" w:cs="Times New Roman"/>
                <w:sz w:val="28"/>
                <w:szCs w:val="28"/>
                <w:lang w:eastAsia="ru-RU"/>
              </w:rPr>
              <w:t>а</w:t>
            </w:r>
            <w:r w:rsidR="00B565EA" w:rsidRPr="00C42D44">
              <w:rPr>
                <w:rFonts w:ascii="Times New Roman" w:eastAsia="Times New Roman" w:hAnsi="Times New Roman" w:cs="Times New Roman"/>
                <w:sz w:val="28"/>
                <w:szCs w:val="28"/>
                <w:lang w:eastAsia="ru-RU"/>
              </w:rPr>
              <w:t xml:space="preserve"> теплоснабжения</w:t>
            </w:r>
            <w:r w:rsidR="008A16F2">
              <w:rPr>
                <w:rFonts w:ascii="Times New Roman" w:eastAsia="Times New Roman" w:hAnsi="Times New Roman" w:cs="Times New Roman"/>
                <w:sz w:val="28"/>
                <w:szCs w:val="28"/>
                <w:lang w:eastAsia="ru-RU"/>
              </w:rPr>
              <w:t xml:space="preserve"> </w:t>
            </w:r>
            <w:r w:rsidR="00B565EA" w:rsidRPr="00C42D44">
              <w:rPr>
                <w:rFonts w:ascii="Times New Roman" w:eastAsia="Times New Roman" w:hAnsi="Times New Roman" w:cs="Times New Roman"/>
                <w:sz w:val="28"/>
                <w:szCs w:val="28"/>
                <w:lang w:eastAsia="ru-RU"/>
              </w:rPr>
              <w:t>Грушево-Дубовского сельского поселения</w:t>
            </w:r>
            <w:r w:rsidR="008A16F2">
              <w:rPr>
                <w:rFonts w:ascii="Times New Roman" w:eastAsia="Times New Roman" w:hAnsi="Times New Roman" w:cs="Times New Roman"/>
                <w:sz w:val="28"/>
                <w:szCs w:val="28"/>
                <w:lang w:eastAsia="ru-RU"/>
              </w:rPr>
              <w:t xml:space="preserve"> </w:t>
            </w:r>
            <w:r w:rsidR="00B565EA" w:rsidRPr="00C42D44">
              <w:rPr>
                <w:rFonts w:ascii="Times New Roman" w:eastAsia="Times New Roman" w:hAnsi="Times New Roman" w:cs="Times New Roman"/>
                <w:sz w:val="28"/>
                <w:szCs w:val="28"/>
                <w:lang w:eastAsia="ru-RU"/>
              </w:rPr>
              <w:t>Белокалитвинского района  Ростовской области</w:t>
            </w:r>
            <w:r w:rsidRPr="00817DB0">
              <w:rPr>
                <w:rFonts w:ascii="Times New Roman" w:eastAsia="Times New Roman" w:hAnsi="Times New Roman" w:cs="Times New Roman"/>
                <w:sz w:val="28"/>
                <w:szCs w:val="28"/>
                <w:lang w:eastAsia="ru-RU"/>
              </w:rPr>
              <w:t>» на территории Грушево-Дубовского сельского поселения на 2014 – 2020 годы» (далее – Программа)</w:t>
            </w:r>
          </w:p>
        </w:tc>
      </w:tr>
      <w:tr w:rsidR="00817DB0" w:rsidRPr="00817DB0" w:rsidTr="00817DB0">
        <w:trPr>
          <w:jc w:val="center"/>
        </w:trPr>
        <w:tc>
          <w:tcPr>
            <w:tcW w:w="3700" w:type="dxa"/>
            <w:tcMar>
              <w:top w:w="85" w:type="dxa"/>
              <w:left w:w="28" w:type="dxa"/>
              <w:bottom w:w="85" w:type="dxa"/>
              <w:right w:w="28" w:type="dxa"/>
            </w:tcMar>
          </w:tcPr>
          <w:p w:rsidR="00817DB0" w:rsidRPr="00817DB0" w:rsidRDefault="00817DB0" w:rsidP="00817DB0">
            <w:pPr>
              <w:spacing w:after="0" w:line="240" w:lineRule="auto"/>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Основание для разработки Программы</w:t>
            </w:r>
          </w:p>
        </w:tc>
        <w:tc>
          <w:tcPr>
            <w:tcW w:w="236" w:type="dxa"/>
            <w:tcMar>
              <w:top w:w="85" w:type="dxa"/>
              <w:left w:w="28" w:type="dxa"/>
              <w:bottom w:w="85" w:type="dxa"/>
              <w:right w:w="28" w:type="dxa"/>
            </w:tcMar>
          </w:tcPr>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B565EA" w:rsidRPr="00C42D44" w:rsidRDefault="00817DB0" w:rsidP="00B565EA">
            <w:pPr>
              <w:tabs>
                <w:tab w:val="left" w:pos="6379"/>
                <w:tab w:val="left" w:pos="8040"/>
                <w:tab w:val="left" w:pos="9120"/>
              </w:tabs>
              <w:spacing w:after="0" w:line="240" w:lineRule="auto"/>
              <w:ind w:right="-28"/>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Постановление Администрации Грушево-Дубовского сельского поселения от </w:t>
            </w:r>
            <w:r w:rsidR="00B565EA">
              <w:rPr>
                <w:rFonts w:ascii="Times New Roman" w:eastAsia="Times New Roman" w:hAnsi="Times New Roman" w:cs="Times New Roman"/>
                <w:sz w:val="28"/>
                <w:szCs w:val="28"/>
                <w:lang w:eastAsia="ru-RU"/>
              </w:rPr>
              <w:t>01.12</w:t>
            </w:r>
            <w:r w:rsidRPr="00817DB0">
              <w:rPr>
                <w:rFonts w:ascii="Times New Roman" w:eastAsia="Times New Roman" w:hAnsi="Times New Roman" w:cs="Times New Roman"/>
                <w:sz w:val="28"/>
                <w:szCs w:val="28"/>
                <w:lang w:eastAsia="ru-RU"/>
              </w:rPr>
              <w:t>.201</w:t>
            </w:r>
            <w:r w:rsidR="00B565EA">
              <w:rPr>
                <w:rFonts w:ascii="Times New Roman" w:eastAsia="Times New Roman" w:hAnsi="Times New Roman" w:cs="Times New Roman"/>
                <w:sz w:val="28"/>
                <w:szCs w:val="28"/>
                <w:lang w:eastAsia="ru-RU"/>
              </w:rPr>
              <w:t>4</w:t>
            </w:r>
            <w:r w:rsidRPr="00817DB0">
              <w:rPr>
                <w:rFonts w:ascii="Times New Roman" w:eastAsia="Times New Roman" w:hAnsi="Times New Roman" w:cs="Times New Roman"/>
                <w:sz w:val="28"/>
                <w:szCs w:val="28"/>
                <w:lang w:eastAsia="ru-RU"/>
              </w:rPr>
              <w:t xml:space="preserve"> года № </w:t>
            </w:r>
            <w:r w:rsidR="00B565EA">
              <w:rPr>
                <w:rFonts w:ascii="Times New Roman" w:eastAsia="Times New Roman" w:hAnsi="Times New Roman" w:cs="Times New Roman"/>
                <w:sz w:val="28"/>
                <w:szCs w:val="28"/>
                <w:lang w:eastAsia="ru-RU"/>
              </w:rPr>
              <w:t>65</w:t>
            </w:r>
            <w:r w:rsidRPr="00817DB0">
              <w:rPr>
                <w:rFonts w:ascii="Times New Roman" w:eastAsia="Times New Roman" w:hAnsi="Times New Roman" w:cs="Times New Roman"/>
                <w:sz w:val="28"/>
                <w:szCs w:val="28"/>
                <w:lang w:eastAsia="ru-RU"/>
              </w:rPr>
              <w:t xml:space="preserve"> «</w:t>
            </w:r>
            <w:r w:rsidR="00B565EA" w:rsidRPr="00C42D44">
              <w:rPr>
                <w:rFonts w:ascii="Times New Roman" w:eastAsia="Times New Roman" w:hAnsi="Times New Roman" w:cs="Times New Roman"/>
                <w:sz w:val="28"/>
                <w:szCs w:val="28"/>
                <w:lang w:eastAsia="ru-RU"/>
              </w:rPr>
              <w:t>Схем</w:t>
            </w:r>
            <w:r w:rsidR="00B565EA">
              <w:rPr>
                <w:rFonts w:ascii="Times New Roman" w:eastAsia="Times New Roman" w:hAnsi="Times New Roman" w:cs="Times New Roman"/>
                <w:sz w:val="28"/>
                <w:szCs w:val="28"/>
                <w:lang w:eastAsia="ru-RU"/>
              </w:rPr>
              <w:t>а</w:t>
            </w:r>
            <w:r w:rsidR="00B565EA" w:rsidRPr="00C42D44">
              <w:rPr>
                <w:rFonts w:ascii="Times New Roman" w:eastAsia="Times New Roman" w:hAnsi="Times New Roman" w:cs="Times New Roman"/>
                <w:sz w:val="28"/>
                <w:szCs w:val="28"/>
                <w:lang w:eastAsia="ru-RU"/>
              </w:rPr>
              <w:t xml:space="preserve"> теплоснабжения</w:t>
            </w:r>
          </w:p>
          <w:p w:rsidR="00B565EA" w:rsidRPr="00C42D44" w:rsidRDefault="00B565EA" w:rsidP="00B565EA">
            <w:pPr>
              <w:tabs>
                <w:tab w:val="left" w:pos="6379"/>
                <w:tab w:val="left" w:pos="8040"/>
                <w:tab w:val="left" w:pos="9120"/>
              </w:tabs>
              <w:spacing w:after="0" w:line="240" w:lineRule="auto"/>
              <w:ind w:right="-28"/>
              <w:rPr>
                <w:rFonts w:ascii="Times New Roman" w:eastAsia="Times New Roman" w:hAnsi="Times New Roman" w:cs="Times New Roman"/>
                <w:sz w:val="28"/>
                <w:szCs w:val="28"/>
                <w:lang w:eastAsia="ru-RU"/>
              </w:rPr>
            </w:pPr>
            <w:r w:rsidRPr="00C42D44">
              <w:rPr>
                <w:rFonts w:ascii="Times New Roman" w:eastAsia="Times New Roman" w:hAnsi="Times New Roman" w:cs="Times New Roman"/>
                <w:sz w:val="28"/>
                <w:szCs w:val="28"/>
                <w:lang w:eastAsia="ru-RU"/>
              </w:rPr>
              <w:t>Грушево-Дубовского сельского поселения</w:t>
            </w:r>
          </w:p>
          <w:p w:rsidR="00817DB0" w:rsidRPr="00817DB0" w:rsidRDefault="00B565EA" w:rsidP="00B565EA">
            <w:pPr>
              <w:spacing w:after="0" w:line="240" w:lineRule="auto"/>
              <w:jc w:val="both"/>
              <w:rPr>
                <w:rFonts w:ascii="Times New Roman" w:eastAsia="Times New Roman" w:hAnsi="Times New Roman" w:cs="Times New Roman"/>
                <w:sz w:val="28"/>
                <w:szCs w:val="28"/>
                <w:lang w:eastAsia="ru-RU"/>
              </w:rPr>
            </w:pPr>
            <w:r w:rsidRPr="00C42D44">
              <w:rPr>
                <w:rFonts w:ascii="Times New Roman" w:eastAsia="Times New Roman" w:hAnsi="Times New Roman" w:cs="Times New Roman"/>
                <w:sz w:val="28"/>
                <w:szCs w:val="28"/>
                <w:lang w:eastAsia="ru-RU"/>
              </w:rPr>
              <w:t>Белокалитвинского района  Ростовской области</w:t>
            </w:r>
            <w:r w:rsidR="00817DB0" w:rsidRPr="00817DB0">
              <w:rPr>
                <w:rFonts w:ascii="Times New Roman" w:eastAsia="Times New Roman" w:hAnsi="Times New Roman" w:cs="Times New Roman"/>
                <w:sz w:val="28"/>
                <w:szCs w:val="28"/>
                <w:lang w:eastAsia="ru-RU"/>
              </w:rPr>
              <w:t xml:space="preserve">» </w:t>
            </w:r>
          </w:p>
        </w:tc>
      </w:tr>
      <w:tr w:rsidR="00817DB0" w:rsidRPr="00817DB0" w:rsidTr="00817DB0">
        <w:trPr>
          <w:jc w:val="center"/>
        </w:trPr>
        <w:tc>
          <w:tcPr>
            <w:tcW w:w="3700" w:type="dxa"/>
            <w:tcMar>
              <w:top w:w="85" w:type="dxa"/>
              <w:left w:w="28" w:type="dxa"/>
              <w:bottom w:w="85" w:type="dxa"/>
              <w:right w:w="28" w:type="dxa"/>
            </w:tcMar>
          </w:tcPr>
          <w:p w:rsidR="00817DB0" w:rsidRPr="00817DB0" w:rsidRDefault="00817DB0" w:rsidP="00817DB0">
            <w:pPr>
              <w:spacing w:after="0" w:line="240" w:lineRule="auto"/>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Муниципальный  заказчик Программы</w:t>
            </w:r>
          </w:p>
        </w:tc>
        <w:tc>
          <w:tcPr>
            <w:tcW w:w="236" w:type="dxa"/>
            <w:tcMar>
              <w:top w:w="85" w:type="dxa"/>
              <w:left w:w="28" w:type="dxa"/>
              <w:bottom w:w="85" w:type="dxa"/>
              <w:right w:w="28" w:type="dxa"/>
            </w:tcMar>
          </w:tcPr>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Администрация Грушево-Дубовского сельского поселения</w:t>
            </w:r>
          </w:p>
        </w:tc>
      </w:tr>
      <w:tr w:rsidR="00817DB0" w:rsidRPr="00817DB0" w:rsidTr="00817DB0">
        <w:trPr>
          <w:jc w:val="center"/>
        </w:trPr>
        <w:tc>
          <w:tcPr>
            <w:tcW w:w="3700" w:type="dxa"/>
            <w:tcMar>
              <w:top w:w="85" w:type="dxa"/>
              <w:left w:w="28" w:type="dxa"/>
              <w:bottom w:w="85" w:type="dxa"/>
              <w:right w:w="28" w:type="dxa"/>
            </w:tcMar>
          </w:tcPr>
          <w:p w:rsidR="00817DB0" w:rsidRPr="00817DB0" w:rsidRDefault="00817DB0" w:rsidP="00817DB0">
            <w:pPr>
              <w:spacing w:after="0" w:line="240" w:lineRule="auto"/>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Разработчик программы</w:t>
            </w:r>
          </w:p>
        </w:tc>
        <w:tc>
          <w:tcPr>
            <w:tcW w:w="236" w:type="dxa"/>
            <w:tcMar>
              <w:top w:w="85" w:type="dxa"/>
              <w:left w:w="28" w:type="dxa"/>
              <w:bottom w:w="85" w:type="dxa"/>
              <w:right w:w="28" w:type="dxa"/>
            </w:tcMar>
          </w:tcPr>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Администрация Грушево-Дубовского сельского поселения</w:t>
            </w:r>
          </w:p>
        </w:tc>
      </w:tr>
      <w:tr w:rsidR="00817DB0" w:rsidRPr="00817DB0" w:rsidTr="00817DB0">
        <w:trPr>
          <w:jc w:val="center"/>
        </w:trPr>
        <w:tc>
          <w:tcPr>
            <w:tcW w:w="3700" w:type="dxa"/>
            <w:tcMar>
              <w:top w:w="85" w:type="dxa"/>
              <w:left w:w="28" w:type="dxa"/>
              <w:bottom w:w="85" w:type="dxa"/>
              <w:right w:w="28" w:type="dxa"/>
            </w:tcMar>
          </w:tcPr>
          <w:p w:rsidR="00817DB0" w:rsidRPr="00817DB0" w:rsidRDefault="00817DB0" w:rsidP="00817DB0">
            <w:pPr>
              <w:spacing w:after="0" w:line="240" w:lineRule="auto"/>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Основная цель Программы</w:t>
            </w:r>
          </w:p>
        </w:tc>
        <w:tc>
          <w:tcPr>
            <w:tcW w:w="236" w:type="dxa"/>
            <w:tcMar>
              <w:top w:w="85" w:type="dxa"/>
              <w:left w:w="28" w:type="dxa"/>
              <w:bottom w:w="85" w:type="dxa"/>
              <w:right w:w="28" w:type="dxa"/>
            </w:tcMar>
          </w:tcPr>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98568E" w:rsidRPr="00C42D44" w:rsidRDefault="00817DB0" w:rsidP="0098568E">
            <w:pPr>
              <w:tabs>
                <w:tab w:val="left" w:pos="6379"/>
                <w:tab w:val="left" w:pos="8040"/>
                <w:tab w:val="left" w:pos="9120"/>
              </w:tabs>
              <w:spacing w:after="0" w:line="240" w:lineRule="auto"/>
              <w:ind w:right="-28"/>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развитие </w:t>
            </w:r>
            <w:r w:rsidR="0098568E" w:rsidRPr="00C42D44">
              <w:rPr>
                <w:rFonts w:ascii="Times New Roman" w:eastAsia="Times New Roman" w:hAnsi="Times New Roman" w:cs="Times New Roman"/>
                <w:sz w:val="28"/>
                <w:szCs w:val="28"/>
                <w:lang w:eastAsia="ru-RU"/>
              </w:rPr>
              <w:t>Схем теплоснабжения</w:t>
            </w:r>
          </w:p>
          <w:p w:rsidR="0098568E" w:rsidRPr="00C42D44" w:rsidRDefault="0098568E" w:rsidP="0098568E">
            <w:pPr>
              <w:tabs>
                <w:tab w:val="left" w:pos="6379"/>
                <w:tab w:val="left" w:pos="8040"/>
                <w:tab w:val="left" w:pos="9120"/>
              </w:tabs>
              <w:spacing w:after="0" w:line="240" w:lineRule="auto"/>
              <w:ind w:right="-28"/>
              <w:rPr>
                <w:rFonts w:ascii="Times New Roman" w:eastAsia="Times New Roman" w:hAnsi="Times New Roman" w:cs="Times New Roman"/>
                <w:sz w:val="28"/>
                <w:szCs w:val="28"/>
                <w:lang w:eastAsia="ru-RU"/>
              </w:rPr>
            </w:pPr>
            <w:r w:rsidRPr="00C42D44">
              <w:rPr>
                <w:rFonts w:ascii="Times New Roman" w:eastAsia="Times New Roman" w:hAnsi="Times New Roman" w:cs="Times New Roman"/>
                <w:sz w:val="28"/>
                <w:szCs w:val="28"/>
                <w:lang w:eastAsia="ru-RU"/>
              </w:rPr>
              <w:t>Грушево-Дубовского сельского поселения</w:t>
            </w:r>
          </w:p>
          <w:p w:rsidR="00817DB0" w:rsidRPr="00817DB0" w:rsidRDefault="0098568E" w:rsidP="0098568E">
            <w:pPr>
              <w:spacing w:after="0" w:line="240" w:lineRule="auto"/>
              <w:jc w:val="both"/>
              <w:rPr>
                <w:rFonts w:ascii="Times New Roman" w:eastAsia="Times New Roman" w:hAnsi="Times New Roman" w:cs="Times New Roman"/>
                <w:sz w:val="28"/>
                <w:szCs w:val="28"/>
                <w:lang w:eastAsia="ru-RU"/>
              </w:rPr>
            </w:pPr>
            <w:r w:rsidRPr="00C42D44">
              <w:rPr>
                <w:rFonts w:ascii="Times New Roman" w:eastAsia="Times New Roman" w:hAnsi="Times New Roman" w:cs="Times New Roman"/>
                <w:sz w:val="28"/>
                <w:szCs w:val="28"/>
                <w:lang w:eastAsia="ru-RU"/>
              </w:rPr>
              <w:t>Белокалитвинского района  Ростовской области</w:t>
            </w:r>
          </w:p>
        </w:tc>
      </w:tr>
      <w:tr w:rsidR="00817DB0" w:rsidRPr="00817DB0" w:rsidTr="00817DB0">
        <w:trPr>
          <w:jc w:val="center"/>
        </w:trPr>
        <w:tc>
          <w:tcPr>
            <w:tcW w:w="3700" w:type="dxa"/>
            <w:tcMar>
              <w:top w:w="85" w:type="dxa"/>
              <w:left w:w="28" w:type="dxa"/>
              <w:bottom w:w="85" w:type="dxa"/>
              <w:right w:w="28" w:type="dxa"/>
            </w:tcMar>
          </w:tcPr>
          <w:p w:rsidR="00817DB0" w:rsidRPr="00817DB0" w:rsidRDefault="00817DB0" w:rsidP="00817DB0">
            <w:pPr>
              <w:spacing w:after="0" w:line="240" w:lineRule="auto"/>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Основные задачи Программы</w:t>
            </w:r>
          </w:p>
        </w:tc>
        <w:tc>
          <w:tcPr>
            <w:tcW w:w="236" w:type="dxa"/>
            <w:tcMar>
              <w:top w:w="85" w:type="dxa"/>
              <w:left w:w="28" w:type="dxa"/>
              <w:bottom w:w="85" w:type="dxa"/>
              <w:right w:w="28" w:type="dxa"/>
            </w:tcMar>
          </w:tcPr>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w:t>
            </w: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tc>
        <w:tc>
          <w:tcPr>
            <w:tcW w:w="6413" w:type="dxa"/>
            <w:tcMar>
              <w:top w:w="85" w:type="dxa"/>
              <w:left w:w="28" w:type="dxa"/>
              <w:bottom w:w="85" w:type="dxa"/>
              <w:right w:w="28" w:type="dxa"/>
            </w:tcMar>
          </w:tcPr>
          <w:p w:rsidR="0098568E" w:rsidRPr="00C42D44" w:rsidRDefault="00817DB0" w:rsidP="0098568E">
            <w:pPr>
              <w:tabs>
                <w:tab w:val="left" w:pos="6379"/>
                <w:tab w:val="left" w:pos="8040"/>
                <w:tab w:val="left" w:pos="9120"/>
              </w:tabs>
              <w:spacing w:after="0" w:line="240" w:lineRule="auto"/>
              <w:ind w:right="-28"/>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lastRenderedPageBreak/>
              <w:t xml:space="preserve">выполнение комплекса работ по поддержанию, оценке надлежащего технического состояния, </w:t>
            </w:r>
            <w:r w:rsidRPr="00817DB0">
              <w:rPr>
                <w:rFonts w:ascii="Times New Roman" w:eastAsia="Times New Roman" w:hAnsi="Times New Roman" w:cs="Times New Roman"/>
                <w:sz w:val="28"/>
                <w:szCs w:val="28"/>
                <w:lang w:eastAsia="ru-RU"/>
              </w:rPr>
              <w:br/>
              <w:t xml:space="preserve">а также по организации </w:t>
            </w:r>
            <w:r w:rsidR="0098568E" w:rsidRPr="00C42D44">
              <w:rPr>
                <w:rFonts w:ascii="Times New Roman" w:eastAsia="Times New Roman" w:hAnsi="Times New Roman" w:cs="Times New Roman"/>
                <w:sz w:val="28"/>
                <w:szCs w:val="28"/>
                <w:lang w:eastAsia="ru-RU"/>
              </w:rPr>
              <w:t>Схем</w:t>
            </w:r>
            <w:r w:rsidR="0098568E">
              <w:rPr>
                <w:rFonts w:ascii="Times New Roman" w:eastAsia="Times New Roman" w:hAnsi="Times New Roman" w:cs="Times New Roman"/>
                <w:sz w:val="28"/>
                <w:szCs w:val="28"/>
                <w:lang w:eastAsia="ru-RU"/>
              </w:rPr>
              <w:t>а</w:t>
            </w:r>
            <w:r w:rsidR="0098568E" w:rsidRPr="00C42D44">
              <w:rPr>
                <w:rFonts w:ascii="Times New Roman" w:eastAsia="Times New Roman" w:hAnsi="Times New Roman" w:cs="Times New Roman"/>
                <w:sz w:val="28"/>
                <w:szCs w:val="28"/>
                <w:lang w:eastAsia="ru-RU"/>
              </w:rPr>
              <w:t xml:space="preserve"> теплоснабжения</w:t>
            </w:r>
          </w:p>
          <w:p w:rsidR="0098568E" w:rsidRPr="00C42D44" w:rsidRDefault="0098568E" w:rsidP="0098568E">
            <w:pPr>
              <w:tabs>
                <w:tab w:val="left" w:pos="6379"/>
                <w:tab w:val="left" w:pos="8040"/>
                <w:tab w:val="left" w:pos="9120"/>
              </w:tabs>
              <w:spacing w:after="0" w:line="240" w:lineRule="auto"/>
              <w:ind w:right="-28"/>
              <w:rPr>
                <w:rFonts w:ascii="Times New Roman" w:eastAsia="Times New Roman" w:hAnsi="Times New Roman" w:cs="Times New Roman"/>
                <w:sz w:val="28"/>
                <w:szCs w:val="28"/>
                <w:lang w:eastAsia="ru-RU"/>
              </w:rPr>
            </w:pPr>
            <w:r w:rsidRPr="00C42D44">
              <w:rPr>
                <w:rFonts w:ascii="Times New Roman" w:eastAsia="Times New Roman" w:hAnsi="Times New Roman" w:cs="Times New Roman"/>
                <w:sz w:val="28"/>
                <w:szCs w:val="28"/>
                <w:lang w:eastAsia="ru-RU"/>
              </w:rPr>
              <w:t>Грушево-Дубовского сельского поселения</w:t>
            </w:r>
          </w:p>
          <w:p w:rsidR="00817DB0" w:rsidRPr="00817DB0" w:rsidRDefault="0098568E" w:rsidP="0098568E">
            <w:pPr>
              <w:spacing w:after="0" w:line="240" w:lineRule="auto"/>
              <w:jc w:val="both"/>
              <w:rPr>
                <w:rFonts w:ascii="Times New Roman" w:eastAsia="Times New Roman" w:hAnsi="Times New Roman" w:cs="Times New Roman"/>
                <w:sz w:val="28"/>
                <w:szCs w:val="28"/>
                <w:lang w:eastAsia="ru-RU"/>
              </w:rPr>
            </w:pPr>
            <w:r w:rsidRPr="00C42D44">
              <w:rPr>
                <w:rFonts w:ascii="Times New Roman" w:eastAsia="Times New Roman" w:hAnsi="Times New Roman" w:cs="Times New Roman"/>
                <w:sz w:val="28"/>
                <w:szCs w:val="28"/>
                <w:lang w:eastAsia="ru-RU"/>
              </w:rPr>
              <w:t>Белокалитвинского района  Ростовской области</w:t>
            </w:r>
            <w:r w:rsidR="00817DB0" w:rsidRPr="00817DB0">
              <w:rPr>
                <w:rFonts w:ascii="Times New Roman" w:eastAsia="Times New Roman" w:hAnsi="Times New Roman" w:cs="Times New Roman"/>
                <w:sz w:val="28"/>
                <w:szCs w:val="28"/>
                <w:lang w:eastAsia="ru-RU"/>
              </w:rPr>
              <w:t>;</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выполнение комплекса работ по восстановлению транспортно-эксплуатационных характеристик автомобильных дорог, при выполнении которых </w:t>
            </w:r>
            <w:r w:rsidRPr="00817DB0">
              <w:rPr>
                <w:rFonts w:ascii="Times New Roman" w:eastAsia="Times New Roman" w:hAnsi="Times New Roman" w:cs="Times New Roman"/>
                <w:sz w:val="28"/>
                <w:szCs w:val="28"/>
                <w:lang w:eastAsia="ru-RU"/>
              </w:rPr>
              <w:lastRenderedPageBreak/>
              <w:t>не затрагиваются конструктивные и иные характеристики надежности и безопасности (ремонт дорог);</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выполнение комплекса работ по замене или восстановлению конструктивных элементов автомобильных дорог, дорожных сооружений и их частей, в пределах установленных допустимых значений и технических характеристик их класса и категории, при выполнении которых затрагиваются конструктивные и иные характеристики надежности и безопасности </w:t>
            </w:r>
            <w:r w:rsidRPr="00817DB0">
              <w:rPr>
                <w:rFonts w:ascii="Times New Roman" w:eastAsia="Times New Roman" w:hAnsi="Times New Roman" w:cs="Times New Roman"/>
                <w:spacing w:val="-4"/>
                <w:sz w:val="28"/>
                <w:szCs w:val="28"/>
                <w:lang w:eastAsia="ru-RU"/>
              </w:rPr>
              <w:t>(капитальный ремонт дорог и сооружений на них);</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подготовка проектной документации по капитальному ремонту автомобильных дорог общего пользования и искусственных сооружений на них;</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увеличение протяженности, изменение параметров автомобильных дорог общего пользования, ведущее к изменению класса и категории автомобильной дороги (строительство или реконструкции автомобильных дорог общего </w:t>
            </w:r>
            <w:r w:rsidRPr="00817DB0">
              <w:rPr>
                <w:rFonts w:ascii="Times New Roman" w:eastAsia="Times New Roman" w:hAnsi="Times New Roman" w:cs="Times New Roman"/>
                <w:spacing w:val="-4"/>
                <w:sz w:val="28"/>
                <w:szCs w:val="28"/>
                <w:lang w:eastAsia="ru-RU"/>
              </w:rPr>
              <w:t>пользования и искусственных сооружений на них);</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подготовка проектной документации на строительство и реконструкцию автомобильных дорог общего пользования</w:t>
            </w:r>
          </w:p>
        </w:tc>
      </w:tr>
      <w:tr w:rsidR="00817DB0" w:rsidRPr="00817DB0" w:rsidTr="00817DB0">
        <w:trPr>
          <w:jc w:val="center"/>
        </w:trPr>
        <w:tc>
          <w:tcPr>
            <w:tcW w:w="3700" w:type="dxa"/>
            <w:tcMar>
              <w:top w:w="85" w:type="dxa"/>
              <w:left w:w="28" w:type="dxa"/>
              <w:bottom w:w="85" w:type="dxa"/>
              <w:right w:w="28" w:type="dxa"/>
            </w:tcMar>
          </w:tcPr>
          <w:p w:rsidR="00817DB0" w:rsidRPr="00817DB0" w:rsidRDefault="00817DB0" w:rsidP="00817DB0">
            <w:pPr>
              <w:spacing w:after="0" w:line="240" w:lineRule="auto"/>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lastRenderedPageBreak/>
              <w:t>Сроки  реализации Программы</w:t>
            </w:r>
          </w:p>
        </w:tc>
        <w:tc>
          <w:tcPr>
            <w:tcW w:w="236" w:type="dxa"/>
            <w:tcMar>
              <w:top w:w="85" w:type="dxa"/>
              <w:left w:w="28" w:type="dxa"/>
              <w:bottom w:w="85" w:type="dxa"/>
              <w:right w:w="28" w:type="dxa"/>
            </w:tcMar>
          </w:tcPr>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2014 – 2020 годы</w:t>
            </w:r>
          </w:p>
        </w:tc>
      </w:tr>
      <w:tr w:rsidR="00817DB0" w:rsidRPr="00817DB0" w:rsidTr="00817DB0">
        <w:trPr>
          <w:jc w:val="center"/>
        </w:trPr>
        <w:tc>
          <w:tcPr>
            <w:tcW w:w="3700" w:type="dxa"/>
            <w:tcMar>
              <w:top w:w="85" w:type="dxa"/>
              <w:left w:w="28" w:type="dxa"/>
              <w:bottom w:w="85" w:type="dxa"/>
              <w:right w:w="28" w:type="dxa"/>
            </w:tcMar>
          </w:tcPr>
          <w:p w:rsidR="00817DB0" w:rsidRPr="00817DB0" w:rsidRDefault="00817DB0" w:rsidP="00817DB0">
            <w:pPr>
              <w:spacing w:after="0" w:line="240" w:lineRule="auto"/>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Структура Программы, перечень подпрограмм, основных направлений и мероприятий </w:t>
            </w:r>
          </w:p>
        </w:tc>
        <w:tc>
          <w:tcPr>
            <w:tcW w:w="236" w:type="dxa"/>
            <w:tcMar>
              <w:top w:w="85" w:type="dxa"/>
              <w:left w:w="28" w:type="dxa"/>
              <w:bottom w:w="85" w:type="dxa"/>
              <w:right w:w="28" w:type="dxa"/>
            </w:tcMar>
          </w:tcPr>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w:t>
            </w: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rPr>
                <w:rFonts w:ascii="Times New Roman" w:eastAsia="Times New Roman" w:hAnsi="Times New Roman" w:cs="Times New Roman"/>
                <w:sz w:val="28"/>
                <w:szCs w:val="28"/>
                <w:lang w:eastAsia="ru-RU"/>
              </w:rPr>
            </w:pPr>
          </w:p>
        </w:tc>
        <w:tc>
          <w:tcPr>
            <w:tcW w:w="6413" w:type="dxa"/>
            <w:tcMar>
              <w:top w:w="85" w:type="dxa"/>
              <w:left w:w="28" w:type="dxa"/>
              <w:bottom w:w="85" w:type="dxa"/>
              <w:right w:w="28" w:type="dxa"/>
            </w:tcMar>
          </w:tcPr>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lastRenderedPageBreak/>
              <w:t>паспорт муниципальной программы «Развитие транспортной системы» на территории Грушево-Дубовского сельского поселения на 2014 – 2020 годы»;</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раздел </w:t>
            </w:r>
            <w:r w:rsidRPr="00817DB0">
              <w:rPr>
                <w:rFonts w:ascii="Times New Roman" w:eastAsia="Times New Roman" w:hAnsi="Times New Roman" w:cs="Times New Roman"/>
                <w:sz w:val="28"/>
                <w:szCs w:val="28"/>
                <w:lang w:val="en-US" w:eastAsia="ru-RU"/>
              </w:rPr>
              <w:t>I</w:t>
            </w:r>
            <w:r w:rsidRPr="00817DB0">
              <w:rPr>
                <w:rFonts w:ascii="Times New Roman" w:eastAsia="Times New Roman" w:hAnsi="Times New Roman" w:cs="Times New Roman"/>
                <w:sz w:val="28"/>
                <w:szCs w:val="28"/>
                <w:lang w:eastAsia="ru-RU"/>
              </w:rPr>
              <w:t>. Содержание проблемы, анализ причин ее возникновения и обоснование целесообразности и необходимости решения проблемы;</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раздел </w:t>
            </w:r>
            <w:r w:rsidRPr="00817DB0">
              <w:rPr>
                <w:rFonts w:ascii="Times New Roman" w:eastAsia="Times New Roman" w:hAnsi="Times New Roman" w:cs="Times New Roman"/>
                <w:sz w:val="28"/>
                <w:szCs w:val="28"/>
                <w:lang w:val="en-US" w:eastAsia="ru-RU"/>
              </w:rPr>
              <w:t>II</w:t>
            </w:r>
            <w:r w:rsidRPr="00817DB0">
              <w:rPr>
                <w:rFonts w:ascii="Times New Roman" w:eastAsia="Times New Roman" w:hAnsi="Times New Roman" w:cs="Times New Roman"/>
                <w:sz w:val="28"/>
                <w:szCs w:val="28"/>
                <w:lang w:eastAsia="ru-RU"/>
              </w:rPr>
              <w:t>. Основные цели и задачи, сроки и этапы реализации, целевые показатели Программы;</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раздел </w:t>
            </w:r>
            <w:r w:rsidRPr="00817DB0">
              <w:rPr>
                <w:rFonts w:ascii="Times New Roman" w:eastAsia="Times New Roman" w:hAnsi="Times New Roman" w:cs="Times New Roman"/>
                <w:sz w:val="28"/>
                <w:szCs w:val="28"/>
                <w:lang w:val="en-US" w:eastAsia="ru-RU"/>
              </w:rPr>
              <w:t>III</w:t>
            </w:r>
            <w:r w:rsidRPr="00817DB0">
              <w:rPr>
                <w:rFonts w:ascii="Times New Roman" w:eastAsia="Times New Roman" w:hAnsi="Times New Roman" w:cs="Times New Roman"/>
                <w:sz w:val="28"/>
                <w:szCs w:val="28"/>
                <w:lang w:eastAsia="ru-RU"/>
              </w:rPr>
              <w:t>. Система программных мероприятий, ресурсное обеспечение, сроки и источники финансирования;</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раздел </w:t>
            </w:r>
            <w:r w:rsidRPr="00817DB0">
              <w:rPr>
                <w:rFonts w:ascii="Times New Roman" w:eastAsia="Times New Roman" w:hAnsi="Times New Roman" w:cs="Times New Roman"/>
                <w:sz w:val="28"/>
                <w:szCs w:val="28"/>
                <w:lang w:val="en-US" w:eastAsia="ru-RU"/>
              </w:rPr>
              <w:t>IV</w:t>
            </w:r>
            <w:r w:rsidRPr="00817DB0">
              <w:rPr>
                <w:rFonts w:ascii="Times New Roman" w:eastAsia="Times New Roman" w:hAnsi="Times New Roman" w:cs="Times New Roman"/>
                <w:sz w:val="28"/>
                <w:szCs w:val="28"/>
                <w:lang w:eastAsia="ru-RU"/>
              </w:rPr>
              <w:t>. Нормативное обеспечение Программы;</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раздел </w:t>
            </w:r>
            <w:r w:rsidRPr="00817DB0">
              <w:rPr>
                <w:rFonts w:ascii="Times New Roman" w:eastAsia="Times New Roman" w:hAnsi="Times New Roman" w:cs="Times New Roman"/>
                <w:sz w:val="28"/>
                <w:szCs w:val="28"/>
                <w:lang w:val="en-US" w:eastAsia="ru-RU"/>
              </w:rPr>
              <w:t>V</w:t>
            </w:r>
            <w:r w:rsidRPr="00817DB0">
              <w:rPr>
                <w:rFonts w:ascii="Times New Roman" w:eastAsia="Times New Roman" w:hAnsi="Times New Roman" w:cs="Times New Roman"/>
                <w:sz w:val="28"/>
                <w:szCs w:val="28"/>
                <w:lang w:eastAsia="ru-RU"/>
              </w:rPr>
              <w:t>. Механизм реализации, организация управления и контроль за ходом реализации Программы;</w:t>
            </w:r>
          </w:p>
          <w:p w:rsidR="0098568E"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lastRenderedPageBreak/>
              <w:t>раздел </w:t>
            </w:r>
            <w:r w:rsidRPr="00817DB0">
              <w:rPr>
                <w:rFonts w:ascii="Times New Roman" w:eastAsia="Times New Roman" w:hAnsi="Times New Roman" w:cs="Times New Roman"/>
                <w:sz w:val="28"/>
                <w:szCs w:val="28"/>
                <w:lang w:val="en-US" w:eastAsia="ru-RU"/>
              </w:rPr>
              <w:t>VI</w:t>
            </w:r>
            <w:r w:rsidRPr="00817DB0">
              <w:rPr>
                <w:rFonts w:ascii="Times New Roman" w:eastAsia="Times New Roman" w:hAnsi="Times New Roman" w:cs="Times New Roman"/>
                <w:sz w:val="28"/>
                <w:szCs w:val="28"/>
                <w:lang w:eastAsia="ru-RU"/>
              </w:rPr>
              <w:t>. Оценка эффективности реали</w:t>
            </w:r>
            <w:r w:rsidR="0098568E">
              <w:rPr>
                <w:rFonts w:ascii="Times New Roman" w:eastAsia="Times New Roman" w:hAnsi="Times New Roman" w:cs="Times New Roman"/>
                <w:sz w:val="28"/>
                <w:szCs w:val="28"/>
                <w:lang w:eastAsia="ru-RU"/>
              </w:rPr>
              <w:t>зации; Программы.</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 Мероприятия Программы:</w:t>
            </w:r>
          </w:p>
          <w:p w:rsidR="0098568E" w:rsidRPr="00C42D44" w:rsidRDefault="00817DB0" w:rsidP="0098568E">
            <w:pPr>
              <w:tabs>
                <w:tab w:val="left" w:pos="6379"/>
                <w:tab w:val="left" w:pos="8040"/>
                <w:tab w:val="left" w:pos="9120"/>
              </w:tabs>
              <w:spacing w:after="0" w:line="240" w:lineRule="auto"/>
              <w:ind w:right="-28"/>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мероприятия по </w:t>
            </w:r>
            <w:r w:rsidR="0098568E">
              <w:rPr>
                <w:rFonts w:ascii="Times New Roman" w:eastAsia="Times New Roman" w:hAnsi="Times New Roman" w:cs="Times New Roman"/>
                <w:sz w:val="28"/>
                <w:szCs w:val="28"/>
                <w:lang w:eastAsia="ru-RU"/>
              </w:rPr>
              <w:t xml:space="preserve">развитию </w:t>
            </w:r>
            <w:r w:rsidR="0098568E" w:rsidRPr="00C42D44">
              <w:rPr>
                <w:rFonts w:ascii="Times New Roman" w:eastAsia="Times New Roman" w:hAnsi="Times New Roman" w:cs="Times New Roman"/>
                <w:sz w:val="28"/>
                <w:szCs w:val="28"/>
                <w:lang w:eastAsia="ru-RU"/>
              </w:rPr>
              <w:t>Схем</w:t>
            </w:r>
            <w:r w:rsidR="0098568E">
              <w:rPr>
                <w:rFonts w:ascii="Times New Roman" w:eastAsia="Times New Roman" w:hAnsi="Times New Roman" w:cs="Times New Roman"/>
                <w:sz w:val="28"/>
                <w:szCs w:val="28"/>
                <w:lang w:eastAsia="ru-RU"/>
              </w:rPr>
              <w:t>а</w:t>
            </w:r>
            <w:r w:rsidR="0098568E" w:rsidRPr="00C42D44">
              <w:rPr>
                <w:rFonts w:ascii="Times New Roman" w:eastAsia="Times New Roman" w:hAnsi="Times New Roman" w:cs="Times New Roman"/>
                <w:sz w:val="28"/>
                <w:szCs w:val="28"/>
                <w:lang w:eastAsia="ru-RU"/>
              </w:rPr>
              <w:t xml:space="preserve"> теплоснабжения</w:t>
            </w:r>
          </w:p>
          <w:p w:rsidR="00817DB0" w:rsidRPr="00817DB0" w:rsidRDefault="0098568E" w:rsidP="0098568E">
            <w:pPr>
              <w:tabs>
                <w:tab w:val="left" w:pos="6379"/>
                <w:tab w:val="left" w:pos="8040"/>
                <w:tab w:val="left" w:pos="9120"/>
              </w:tabs>
              <w:spacing w:after="0" w:line="240" w:lineRule="auto"/>
              <w:ind w:right="-28"/>
              <w:rPr>
                <w:rFonts w:ascii="Times New Roman" w:eastAsia="Times New Roman" w:hAnsi="Times New Roman" w:cs="Times New Roman"/>
                <w:sz w:val="28"/>
                <w:szCs w:val="28"/>
                <w:lang w:eastAsia="ru-RU"/>
              </w:rPr>
            </w:pPr>
            <w:r w:rsidRPr="00C42D44">
              <w:rPr>
                <w:rFonts w:ascii="Times New Roman" w:eastAsia="Times New Roman" w:hAnsi="Times New Roman" w:cs="Times New Roman"/>
                <w:sz w:val="28"/>
                <w:szCs w:val="28"/>
                <w:lang w:eastAsia="ru-RU"/>
              </w:rPr>
              <w:t>Грушево-Дубовского сельского поселения</w:t>
            </w:r>
            <w:r w:rsidR="00817DB0" w:rsidRPr="00817DB0">
              <w:rPr>
                <w:rFonts w:ascii="Times New Roman" w:eastAsia="Times New Roman" w:hAnsi="Times New Roman" w:cs="Times New Roman"/>
                <w:sz w:val="28"/>
                <w:szCs w:val="28"/>
                <w:lang w:eastAsia="ru-RU"/>
              </w:rPr>
              <w:t>;</w:t>
            </w:r>
          </w:p>
          <w:p w:rsidR="00817DB0" w:rsidRPr="00817DB0" w:rsidRDefault="00817DB0" w:rsidP="0098568E">
            <w:pPr>
              <w:tabs>
                <w:tab w:val="left" w:pos="6379"/>
                <w:tab w:val="left" w:pos="8040"/>
                <w:tab w:val="left" w:pos="9120"/>
              </w:tabs>
              <w:spacing w:after="0" w:line="240" w:lineRule="auto"/>
              <w:ind w:right="-28"/>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мероприятия по капитальному ремонту </w:t>
            </w:r>
            <w:r w:rsidR="0098568E" w:rsidRPr="00C42D44">
              <w:rPr>
                <w:rFonts w:ascii="Times New Roman" w:eastAsia="Times New Roman" w:hAnsi="Times New Roman" w:cs="Times New Roman"/>
                <w:sz w:val="28"/>
                <w:szCs w:val="28"/>
                <w:lang w:eastAsia="ru-RU"/>
              </w:rPr>
              <w:t>Схем</w:t>
            </w:r>
            <w:r w:rsidR="008A16F2">
              <w:rPr>
                <w:rFonts w:ascii="Times New Roman" w:eastAsia="Times New Roman" w:hAnsi="Times New Roman" w:cs="Times New Roman"/>
                <w:sz w:val="28"/>
                <w:szCs w:val="28"/>
                <w:lang w:eastAsia="ru-RU"/>
              </w:rPr>
              <w:t xml:space="preserve"> </w:t>
            </w:r>
            <w:r w:rsidR="0098568E" w:rsidRPr="00C42D44">
              <w:rPr>
                <w:rFonts w:ascii="Times New Roman" w:eastAsia="Times New Roman" w:hAnsi="Times New Roman" w:cs="Times New Roman"/>
                <w:sz w:val="28"/>
                <w:szCs w:val="28"/>
                <w:lang w:eastAsia="ru-RU"/>
              </w:rPr>
              <w:t>теплоснабжения</w:t>
            </w:r>
            <w:r w:rsidR="008A16F2">
              <w:rPr>
                <w:rFonts w:ascii="Times New Roman" w:eastAsia="Times New Roman" w:hAnsi="Times New Roman" w:cs="Times New Roman"/>
                <w:sz w:val="28"/>
                <w:szCs w:val="28"/>
                <w:lang w:eastAsia="ru-RU"/>
              </w:rPr>
              <w:t xml:space="preserve"> </w:t>
            </w:r>
            <w:r w:rsidR="0098568E" w:rsidRPr="00C42D44">
              <w:rPr>
                <w:rFonts w:ascii="Times New Roman" w:eastAsia="Times New Roman" w:hAnsi="Times New Roman" w:cs="Times New Roman"/>
                <w:sz w:val="28"/>
                <w:szCs w:val="28"/>
                <w:lang w:eastAsia="ru-RU"/>
              </w:rPr>
              <w:t>Грушево-Дубовского сельского поселения</w:t>
            </w:r>
            <w:r w:rsidRPr="00817DB0">
              <w:rPr>
                <w:rFonts w:ascii="Times New Roman" w:eastAsia="Times New Roman" w:hAnsi="Times New Roman" w:cs="Times New Roman"/>
                <w:sz w:val="28"/>
                <w:szCs w:val="28"/>
                <w:lang w:eastAsia="ru-RU"/>
              </w:rPr>
              <w:t>;</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мероприятия по подготовке проектной документации на капитальный ремонт </w:t>
            </w:r>
            <w:r w:rsidR="0098568E" w:rsidRPr="00C42D44">
              <w:rPr>
                <w:rFonts w:ascii="Times New Roman" w:eastAsia="Times New Roman" w:hAnsi="Times New Roman" w:cs="Times New Roman"/>
                <w:sz w:val="28"/>
                <w:szCs w:val="28"/>
                <w:lang w:eastAsia="ru-RU"/>
              </w:rPr>
              <w:t>Схем</w:t>
            </w:r>
            <w:r w:rsidR="008A16F2">
              <w:rPr>
                <w:rFonts w:ascii="Times New Roman" w:eastAsia="Times New Roman" w:hAnsi="Times New Roman" w:cs="Times New Roman"/>
                <w:sz w:val="28"/>
                <w:szCs w:val="28"/>
                <w:lang w:eastAsia="ru-RU"/>
              </w:rPr>
              <w:t xml:space="preserve">  те</w:t>
            </w:r>
            <w:r w:rsidR="0098568E" w:rsidRPr="00C42D44">
              <w:rPr>
                <w:rFonts w:ascii="Times New Roman" w:eastAsia="Times New Roman" w:hAnsi="Times New Roman" w:cs="Times New Roman"/>
                <w:sz w:val="28"/>
                <w:szCs w:val="28"/>
                <w:lang w:eastAsia="ru-RU"/>
              </w:rPr>
              <w:t>плоснабжения</w:t>
            </w:r>
            <w:r w:rsidR="008A16F2">
              <w:rPr>
                <w:rFonts w:ascii="Times New Roman" w:eastAsia="Times New Roman" w:hAnsi="Times New Roman" w:cs="Times New Roman"/>
                <w:sz w:val="28"/>
                <w:szCs w:val="28"/>
                <w:lang w:eastAsia="ru-RU"/>
              </w:rPr>
              <w:t xml:space="preserve"> </w:t>
            </w:r>
            <w:r w:rsidR="0098568E" w:rsidRPr="00C42D44">
              <w:rPr>
                <w:rFonts w:ascii="Times New Roman" w:eastAsia="Times New Roman" w:hAnsi="Times New Roman" w:cs="Times New Roman"/>
                <w:sz w:val="28"/>
                <w:szCs w:val="28"/>
                <w:lang w:eastAsia="ru-RU"/>
              </w:rPr>
              <w:t>Грушево-Дубовского сельского поселения</w:t>
            </w:r>
            <w:r w:rsidRPr="00817DB0">
              <w:rPr>
                <w:rFonts w:ascii="Times New Roman" w:eastAsia="Times New Roman" w:hAnsi="Times New Roman" w:cs="Times New Roman"/>
                <w:sz w:val="28"/>
                <w:szCs w:val="28"/>
                <w:lang w:eastAsia="ru-RU"/>
              </w:rPr>
              <w:t>;</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p>
        </w:tc>
      </w:tr>
      <w:tr w:rsidR="00817DB0" w:rsidRPr="00817DB0" w:rsidTr="00817DB0">
        <w:trPr>
          <w:jc w:val="center"/>
        </w:trPr>
        <w:tc>
          <w:tcPr>
            <w:tcW w:w="3700" w:type="dxa"/>
            <w:tcMar>
              <w:top w:w="85" w:type="dxa"/>
              <w:left w:w="28" w:type="dxa"/>
              <w:bottom w:w="85" w:type="dxa"/>
              <w:right w:w="28" w:type="dxa"/>
            </w:tcMar>
          </w:tcPr>
          <w:p w:rsidR="00817DB0" w:rsidRPr="00817DB0" w:rsidRDefault="00817DB0" w:rsidP="00817DB0">
            <w:pPr>
              <w:spacing w:after="0" w:line="240" w:lineRule="auto"/>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lastRenderedPageBreak/>
              <w:t>Исполнители Программы</w:t>
            </w:r>
          </w:p>
        </w:tc>
        <w:tc>
          <w:tcPr>
            <w:tcW w:w="236" w:type="dxa"/>
            <w:tcMar>
              <w:top w:w="85" w:type="dxa"/>
              <w:left w:w="28" w:type="dxa"/>
              <w:bottom w:w="85" w:type="dxa"/>
              <w:right w:w="28" w:type="dxa"/>
            </w:tcMar>
          </w:tcPr>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w:t>
            </w: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tc>
        <w:tc>
          <w:tcPr>
            <w:tcW w:w="6413" w:type="dxa"/>
            <w:tcMar>
              <w:top w:w="85" w:type="dxa"/>
              <w:left w:w="28" w:type="dxa"/>
              <w:bottom w:w="85" w:type="dxa"/>
              <w:right w:w="28" w:type="dxa"/>
            </w:tcMar>
          </w:tcPr>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Администрация Грушево-Дубовского сельского поселения, </w:t>
            </w:r>
          </w:p>
        </w:tc>
      </w:tr>
      <w:tr w:rsidR="00817DB0" w:rsidRPr="00817DB0" w:rsidTr="00817DB0">
        <w:trPr>
          <w:jc w:val="center"/>
        </w:trPr>
        <w:tc>
          <w:tcPr>
            <w:tcW w:w="3700" w:type="dxa"/>
            <w:tcMar>
              <w:top w:w="85" w:type="dxa"/>
              <w:left w:w="28" w:type="dxa"/>
              <w:bottom w:w="85" w:type="dxa"/>
              <w:right w:w="28" w:type="dxa"/>
            </w:tcMar>
          </w:tcPr>
          <w:p w:rsidR="00817DB0" w:rsidRPr="00817DB0" w:rsidRDefault="00817DB0" w:rsidP="00817DB0">
            <w:pPr>
              <w:spacing w:after="0" w:line="240" w:lineRule="auto"/>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Объемы и источники финансирования </w:t>
            </w:r>
          </w:p>
          <w:p w:rsidR="00817DB0" w:rsidRPr="00817DB0" w:rsidRDefault="00817DB0" w:rsidP="00817DB0">
            <w:pPr>
              <w:spacing w:after="0" w:line="240" w:lineRule="auto"/>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Программы</w:t>
            </w:r>
          </w:p>
        </w:tc>
        <w:tc>
          <w:tcPr>
            <w:tcW w:w="236" w:type="dxa"/>
            <w:tcMar>
              <w:top w:w="85" w:type="dxa"/>
              <w:left w:w="28" w:type="dxa"/>
              <w:bottom w:w="85" w:type="dxa"/>
              <w:right w:w="28" w:type="dxa"/>
            </w:tcMar>
          </w:tcPr>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общий объем финансирования Программы составляет:</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в 2014 – 2020 годах – </w:t>
            </w:r>
            <w:r w:rsidR="0098568E">
              <w:rPr>
                <w:rFonts w:ascii="Times New Roman" w:eastAsia="Times New Roman" w:hAnsi="Times New Roman" w:cs="Times New Roman"/>
                <w:sz w:val="28"/>
                <w:szCs w:val="28"/>
                <w:lang w:eastAsia="ru-RU"/>
              </w:rPr>
              <w:t>120</w:t>
            </w:r>
            <w:r w:rsidRPr="00817DB0">
              <w:rPr>
                <w:rFonts w:ascii="Times New Roman" w:eastAsia="Times New Roman" w:hAnsi="Times New Roman" w:cs="Times New Roman"/>
                <w:sz w:val="28"/>
                <w:szCs w:val="28"/>
                <w:lang w:eastAsia="ru-RU"/>
              </w:rPr>
              <w:t xml:space="preserve">,0 рублей, </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в том числе:</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средства областного бюджета – </w:t>
            </w:r>
            <w:r w:rsidRPr="00817DB0">
              <w:rPr>
                <w:rFonts w:ascii="Times New Roman" w:eastAsia="Times New Roman" w:hAnsi="Times New Roman" w:cs="Times New Roman"/>
                <w:spacing w:val="-18"/>
                <w:sz w:val="28"/>
                <w:szCs w:val="28"/>
                <w:lang w:eastAsia="ru-RU"/>
              </w:rPr>
              <w:t xml:space="preserve">0,0  </w:t>
            </w:r>
            <w:r w:rsidRPr="00817DB0">
              <w:rPr>
                <w:rFonts w:ascii="Times New Roman" w:eastAsia="Times New Roman" w:hAnsi="Times New Roman" w:cs="Times New Roman"/>
                <w:sz w:val="28"/>
                <w:szCs w:val="28"/>
                <w:lang w:eastAsia="ru-RU"/>
              </w:rPr>
              <w:t>тыс. рублей;</w:t>
            </w:r>
          </w:p>
          <w:p w:rsid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средства местных бюджетов – </w:t>
            </w:r>
            <w:r w:rsidR="004B4142">
              <w:rPr>
                <w:rFonts w:ascii="Times New Roman" w:eastAsia="Times New Roman" w:hAnsi="Times New Roman" w:cs="Times New Roman"/>
                <w:sz w:val="28"/>
                <w:szCs w:val="28"/>
                <w:lang w:eastAsia="ru-RU"/>
              </w:rPr>
              <w:t>0</w:t>
            </w:r>
            <w:r w:rsidRPr="00817DB0">
              <w:rPr>
                <w:rFonts w:ascii="Times New Roman" w:eastAsia="Times New Roman" w:hAnsi="Times New Roman" w:cs="Times New Roman"/>
                <w:sz w:val="28"/>
                <w:szCs w:val="28"/>
                <w:lang w:eastAsia="ru-RU"/>
              </w:rPr>
              <w:t>,0  тыс. рублей.</w:t>
            </w:r>
          </w:p>
          <w:p w:rsidR="004B4142" w:rsidRPr="00817DB0" w:rsidRDefault="004B4142" w:rsidP="00817D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 бюджетные средства – 120,0 тыс.руб.</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Объем финансирования по годам:</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2014 год –</w:t>
            </w:r>
            <w:r w:rsidR="0098568E">
              <w:rPr>
                <w:rFonts w:ascii="Times New Roman" w:eastAsia="Times New Roman" w:hAnsi="Times New Roman" w:cs="Times New Roman"/>
                <w:spacing w:val="-10"/>
                <w:sz w:val="28"/>
                <w:szCs w:val="28"/>
                <w:lang w:eastAsia="ru-RU"/>
              </w:rPr>
              <w:t xml:space="preserve"> 0,0</w:t>
            </w:r>
            <w:r w:rsidRPr="00817DB0">
              <w:rPr>
                <w:rFonts w:ascii="Times New Roman" w:eastAsia="Times New Roman" w:hAnsi="Times New Roman" w:cs="Times New Roman"/>
                <w:sz w:val="28"/>
                <w:szCs w:val="28"/>
                <w:lang w:eastAsia="ru-RU"/>
              </w:rPr>
              <w:t xml:space="preserve"> тыс. рублей; </w:t>
            </w:r>
          </w:p>
          <w:p w:rsidR="00817DB0" w:rsidRPr="00817DB0" w:rsidRDefault="0098568E" w:rsidP="00817D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2015 год – </w:t>
            </w:r>
            <w:r w:rsidR="00817DB0" w:rsidRPr="00817DB0">
              <w:rPr>
                <w:rFonts w:ascii="Times New Roman" w:eastAsia="Times New Roman" w:hAnsi="Times New Roman" w:cs="Times New Roman"/>
                <w:sz w:val="28"/>
                <w:szCs w:val="28"/>
                <w:lang w:eastAsia="ru-RU"/>
              </w:rPr>
              <w:t xml:space="preserve">0,0 тыс. рублей; </w:t>
            </w:r>
          </w:p>
          <w:p w:rsidR="00817DB0" w:rsidRPr="00817DB0" w:rsidRDefault="0098568E" w:rsidP="00817DB0">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2016 год – 0</w:t>
            </w:r>
            <w:r w:rsidR="00817DB0" w:rsidRPr="00817DB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w:t>
            </w:r>
            <w:r w:rsidR="00817DB0" w:rsidRPr="00817DB0">
              <w:rPr>
                <w:rFonts w:ascii="Times New Roman" w:eastAsia="Times New Roman" w:hAnsi="Times New Roman" w:cs="Times New Roman"/>
                <w:sz w:val="28"/>
                <w:szCs w:val="28"/>
                <w:lang w:eastAsia="ru-RU"/>
              </w:rPr>
              <w:t xml:space="preserve"> тыс. рублей;</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2017 год – </w:t>
            </w:r>
            <w:r w:rsidR="0098568E">
              <w:rPr>
                <w:rFonts w:ascii="Times New Roman" w:eastAsia="Times New Roman" w:hAnsi="Times New Roman" w:cs="Times New Roman"/>
                <w:sz w:val="28"/>
                <w:szCs w:val="28"/>
                <w:lang w:eastAsia="ru-RU"/>
              </w:rPr>
              <w:t>12</w:t>
            </w:r>
            <w:r w:rsidRPr="00817DB0">
              <w:rPr>
                <w:rFonts w:ascii="Times New Roman" w:eastAsia="Times New Roman" w:hAnsi="Times New Roman" w:cs="Times New Roman"/>
                <w:spacing w:val="-10"/>
                <w:sz w:val="28"/>
                <w:szCs w:val="28"/>
                <w:lang w:eastAsia="ru-RU"/>
              </w:rPr>
              <w:t>0,0</w:t>
            </w:r>
            <w:r w:rsidRPr="00817DB0">
              <w:rPr>
                <w:rFonts w:ascii="Times New Roman" w:eastAsia="Times New Roman" w:hAnsi="Times New Roman" w:cs="Times New Roman"/>
                <w:sz w:val="28"/>
                <w:szCs w:val="28"/>
                <w:lang w:eastAsia="ru-RU"/>
              </w:rPr>
              <w:t xml:space="preserve"> тыс. рублей;</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2018 год – </w:t>
            </w:r>
            <w:r w:rsidRPr="00817DB0">
              <w:rPr>
                <w:rFonts w:ascii="Times New Roman" w:eastAsia="Times New Roman" w:hAnsi="Times New Roman" w:cs="Times New Roman"/>
                <w:spacing w:val="-10"/>
                <w:sz w:val="28"/>
                <w:szCs w:val="28"/>
                <w:lang w:eastAsia="ru-RU"/>
              </w:rPr>
              <w:t>0,0</w:t>
            </w:r>
            <w:r w:rsidRPr="00817DB0">
              <w:rPr>
                <w:rFonts w:ascii="Times New Roman" w:eastAsia="Times New Roman" w:hAnsi="Times New Roman" w:cs="Times New Roman"/>
                <w:sz w:val="28"/>
                <w:szCs w:val="28"/>
                <w:lang w:eastAsia="ru-RU"/>
              </w:rPr>
              <w:t xml:space="preserve"> тыс. рублей;</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2019 год – </w:t>
            </w:r>
            <w:r w:rsidRPr="00817DB0">
              <w:rPr>
                <w:rFonts w:ascii="Times New Roman" w:eastAsia="Times New Roman" w:hAnsi="Times New Roman" w:cs="Times New Roman"/>
                <w:spacing w:val="-10"/>
                <w:sz w:val="28"/>
                <w:szCs w:val="28"/>
                <w:lang w:eastAsia="ru-RU"/>
              </w:rPr>
              <w:t>0,0</w:t>
            </w:r>
            <w:r w:rsidRPr="00817DB0">
              <w:rPr>
                <w:rFonts w:ascii="Times New Roman" w:eastAsia="Times New Roman" w:hAnsi="Times New Roman" w:cs="Times New Roman"/>
                <w:sz w:val="28"/>
                <w:szCs w:val="28"/>
                <w:lang w:eastAsia="ru-RU"/>
              </w:rPr>
              <w:t xml:space="preserve"> тыс. рублей;</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2020 год – </w:t>
            </w:r>
            <w:r w:rsidRPr="00817DB0">
              <w:rPr>
                <w:rFonts w:ascii="Times New Roman" w:eastAsia="Times New Roman" w:hAnsi="Times New Roman" w:cs="Times New Roman"/>
                <w:spacing w:val="-10"/>
                <w:sz w:val="28"/>
                <w:szCs w:val="28"/>
                <w:lang w:eastAsia="ru-RU"/>
              </w:rPr>
              <w:t>0,0</w:t>
            </w:r>
            <w:r w:rsidRPr="00817DB0">
              <w:rPr>
                <w:rFonts w:ascii="Times New Roman" w:eastAsia="Times New Roman" w:hAnsi="Times New Roman" w:cs="Times New Roman"/>
                <w:sz w:val="28"/>
                <w:szCs w:val="28"/>
                <w:lang w:eastAsia="ru-RU"/>
              </w:rPr>
              <w:t xml:space="preserve"> тыс. рублей;</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Бюджетные ассигнования, предусмотренные в плановом периоде 2014 – 2020 годов, могут быть уточнены при формировании бюджетов на 2014 – 2020 годы</w:t>
            </w:r>
          </w:p>
        </w:tc>
      </w:tr>
      <w:tr w:rsidR="00817DB0" w:rsidRPr="00817DB0" w:rsidTr="00817DB0">
        <w:trPr>
          <w:jc w:val="center"/>
        </w:trPr>
        <w:tc>
          <w:tcPr>
            <w:tcW w:w="3700" w:type="dxa"/>
            <w:tcMar>
              <w:top w:w="85" w:type="dxa"/>
              <w:left w:w="28" w:type="dxa"/>
              <w:bottom w:w="85" w:type="dxa"/>
              <w:right w:w="28" w:type="dxa"/>
            </w:tcMar>
          </w:tcPr>
          <w:p w:rsidR="00817DB0" w:rsidRPr="00817DB0" w:rsidRDefault="00817DB0" w:rsidP="00817DB0">
            <w:pPr>
              <w:spacing w:after="0" w:line="240" w:lineRule="auto"/>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Ожидаемые конечные результаты реализации Программы (целевые показатели)</w:t>
            </w:r>
          </w:p>
        </w:tc>
        <w:tc>
          <w:tcPr>
            <w:tcW w:w="236" w:type="dxa"/>
            <w:tcMar>
              <w:top w:w="85" w:type="dxa"/>
              <w:left w:w="28" w:type="dxa"/>
              <w:bottom w:w="85" w:type="dxa"/>
              <w:right w:w="28" w:type="dxa"/>
            </w:tcMar>
          </w:tcPr>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w:t>
            </w: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tc>
        <w:tc>
          <w:tcPr>
            <w:tcW w:w="6413" w:type="dxa"/>
            <w:tcMar>
              <w:top w:w="85" w:type="dxa"/>
              <w:left w:w="28" w:type="dxa"/>
              <w:bottom w:w="85" w:type="dxa"/>
              <w:right w:w="28" w:type="dxa"/>
            </w:tcMar>
          </w:tcPr>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реализация мероприятий Программы к 2020 году приведет к достижению следующих результатов:</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сохранение </w:t>
            </w:r>
            <w:r w:rsidR="008B6D08" w:rsidRPr="00C42D44">
              <w:rPr>
                <w:rFonts w:ascii="Times New Roman" w:eastAsia="Times New Roman" w:hAnsi="Times New Roman" w:cs="Times New Roman"/>
                <w:sz w:val="28"/>
                <w:szCs w:val="28"/>
                <w:lang w:eastAsia="ru-RU"/>
              </w:rPr>
              <w:t>Схем</w:t>
            </w:r>
            <w:r w:rsidR="008A16F2">
              <w:rPr>
                <w:rFonts w:ascii="Times New Roman" w:eastAsia="Times New Roman" w:hAnsi="Times New Roman" w:cs="Times New Roman"/>
                <w:sz w:val="28"/>
                <w:szCs w:val="28"/>
                <w:lang w:eastAsia="ru-RU"/>
              </w:rPr>
              <w:t xml:space="preserve"> </w:t>
            </w:r>
            <w:r w:rsidR="008B6D08" w:rsidRPr="00C42D44">
              <w:rPr>
                <w:rFonts w:ascii="Times New Roman" w:eastAsia="Times New Roman" w:hAnsi="Times New Roman" w:cs="Times New Roman"/>
                <w:sz w:val="28"/>
                <w:szCs w:val="28"/>
                <w:lang w:eastAsia="ru-RU"/>
              </w:rPr>
              <w:t>теплоснабжения</w:t>
            </w:r>
            <w:r w:rsidR="008A16F2">
              <w:rPr>
                <w:rFonts w:ascii="Times New Roman" w:eastAsia="Times New Roman" w:hAnsi="Times New Roman" w:cs="Times New Roman"/>
                <w:sz w:val="28"/>
                <w:szCs w:val="28"/>
                <w:lang w:eastAsia="ru-RU"/>
              </w:rPr>
              <w:t xml:space="preserve"> </w:t>
            </w:r>
            <w:r w:rsidR="008B6D08" w:rsidRPr="00C42D44">
              <w:rPr>
                <w:rFonts w:ascii="Times New Roman" w:eastAsia="Times New Roman" w:hAnsi="Times New Roman" w:cs="Times New Roman"/>
                <w:sz w:val="28"/>
                <w:szCs w:val="28"/>
                <w:lang w:eastAsia="ru-RU"/>
              </w:rPr>
              <w:t>Грушево-Дубовского сельского поселения</w:t>
            </w:r>
            <w:r w:rsidRPr="00817DB0">
              <w:rPr>
                <w:rFonts w:ascii="Times New Roman" w:eastAsia="Times New Roman" w:hAnsi="Times New Roman" w:cs="Times New Roman"/>
                <w:sz w:val="28"/>
                <w:szCs w:val="28"/>
                <w:lang w:eastAsia="ru-RU"/>
              </w:rPr>
              <w:t>, не отвечающих нормативным требован</w:t>
            </w:r>
            <w:r w:rsidR="008B6D08">
              <w:rPr>
                <w:rFonts w:ascii="Times New Roman" w:eastAsia="Times New Roman" w:hAnsi="Times New Roman" w:cs="Times New Roman"/>
                <w:sz w:val="28"/>
                <w:szCs w:val="28"/>
                <w:lang w:eastAsia="ru-RU"/>
              </w:rPr>
              <w:t xml:space="preserve">иям, </w:t>
            </w:r>
            <w:r w:rsidRPr="00817DB0">
              <w:rPr>
                <w:rFonts w:ascii="Times New Roman" w:eastAsia="Times New Roman" w:hAnsi="Times New Roman" w:cs="Times New Roman"/>
                <w:sz w:val="28"/>
                <w:szCs w:val="28"/>
                <w:lang w:eastAsia="ru-RU"/>
              </w:rPr>
              <w:t>на уровне 75 процента;</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сохранение </w:t>
            </w:r>
            <w:r w:rsidR="00D50E12" w:rsidRPr="00C42D44">
              <w:rPr>
                <w:rFonts w:ascii="Times New Roman" w:eastAsia="Times New Roman" w:hAnsi="Times New Roman" w:cs="Times New Roman"/>
                <w:sz w:val="28"/>
                <w:szCs w:val="28"/>
                <w:lang w:eastAsia="ru-RU"/>
              </w:rPr>
              <w:t>Схем</w:t>
            </w:r>
            <w:r w:rsidR="008A16F2">
              <w:rPr>
                <w:rFonts w:ascii="Times New Roman" w:eastAsia="Times New Roman" w:hAnsi="Times New Roman" w:cs="Times New Roman"/>
                <w:sz w:val="28"/>
                <w:szCs w:val="28"/>
                <w:lang w:eastAsia="ru-RU"/>
              </w:rPr>
              <w:t xml:space="preserve"> </w:t>
            </w:r>
            <w:r w:rsidR="00D50E12" w:rsidRPr="00C42D44">
              <w:rPr>
                <w:rFonts w:ascii="Times New Roman" w:eastAsia="Times New Roman" w:hAnsi="Times New Roman" w:cs="Times New Roman"/>
                <w:sz w:val="28"/>
                <w:szCs w:val="28"/>
                <w:lang w:eastAsia="ru-RU"/>
              </w:rPr>
              <w:t>теплоснабжения</w:t>
            </w:r>
            <w:r w:rsidR="008A16F2">
              <w:rPr>
                <w:rFonts w:ascii="Times New Roman" w:eastAsia="Times New Roman" w:hAnsi="Times New Roman" w:cs="Times New Roman"/>
                <w:sz w:val="28"/>
                <w:szCs w:val="28"/>
                <w:lang w:eastAsia="ru-RU"/>
              </w:rPr>
              <w:t xml:space="preserve"> </w:t>
            </w:r>
            <w:r w:rsidR="00D50E12" w:rsidRPr="00C42D44">
              <w:rPr>
                <w:rFonts w:ascii="Times New Roman" w:eastAsia="Times New Roman" w:hAnsi="Times New Roman" w:cs="Times New Roman"/>
                <w:sz w:val="28"/>
                <w:szCs w:val="28"/>
                <w:lang w:eastAsia="ru-RU"/>
              </w:rPr>
              <w:t>Грушево-Дубовского сельского поселения</w:t>
            </w:r>
            <w:r w:rsidR="008A16F2">
              <w:rPr>
                <w:rFonts w:ascii="Times New Roman" w:eastAsia="Times New Roman" w:hAnsi="Times New Roman" w:cs="Times New Roman"/>
                <w:sz w:val="28"/>
                <w:szCs w:val="28"/>
                <w:lang w:eastAsia="ru-RU"/>
              </w:rPr>
              <w:t xml:space="preserve"> </w:t>
            </w:r>
            <w:r w:rsidRPr="00817DB0">
              <w:rPr>
                <w:rFonts w:ascii="Times New Roman" w:eastAsia="Times New Roman" w:hAnsi="Times New Roman" w:cs="Times New Roman"/>
                <w:sz w:val="28"/>
                <w:szCs w:val="28"/>
                <w:lang w:eastAsia="ru-RU"/>
              </w:rPr>
              <w:t>на уровне 100 процентов;</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p>
        </w:tc>
      </w:tr>
      <w:tr w:rsidR="00817DB0" w:rsidRPr="00817DB0" w:rsidTr="00817DB0">
        <w:trPr>
          <w:jc w:val="center"/>
        </w:trPr>
        <w:tc>
          <w:tcPr>
            <w:tcW w:w="3700" w:type="dxa"/>
            <w:tcMar>
              <w:top w:w="85" w:type="dxa"/>
              <w:left w:w="28" w:type="dxa"/>
              <w:bottom w:w="85" w:type="dxa"/>
              <w:right w:w="28" w:type="dxa"/>
            </w:tcMar>
          </w:tcPr>
          <w:p w:rsidR="00817DB0" w:rsidRPr="00817DB0" w:rsidRDefault="00817DB0" w:rsidP="00817DB0">
            <w:pPr>
              <w:spacing w:after="0" w:line="240" w:lineRule="auto"/>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lastRenderedPageBreak/>
              <w:t xml:space="preserve">Система организации контроля за исполнением Программы </w:t>
            </w:r>
          </w:p>
          <w:p w:rsidR="00817DB0" w:rsidRPr="00817DB0" w:rsidRDefault="00817DB0" w:rsidP="00817DB0">
            <w:pPr>
              <w:spacing w:after="0" w:line="240" w:lineRule="auto"/>
              <w:rPr>
                <w:rFonts w:ascii="Times New Roman" w:eastAsia="Times New Roman" w:hAnsi="Times New Roman" w:cs="Times New Roman"/>
                <w:sz w:val="28"/>
                <w:szCs w:val="28"/>
                <w:lang w:eastAsia="ru-RU"/>
              </w:rPr>
            </w:pPr>
          </w:p>
        </w:tc>
        <w:tc>
          <w:tcPr>
            <w:tcW w:w="236" w:type="dxa"/>
            <w:tcMar>
              <w:top w:w="85" w:type="dxa"/>
              <w:left w:w="28" w:type="dxa"/>
              <w:bottom w:w="85" w:type="dxa"/>
              <w:right w:w="28" w:type="dxa"/>
            </w:tcMar>
          </w:tcPr>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контроль за ходом реализации Программы осуществляет Администрация Грушево-Дубовского сельского поселения и в соответствии с их полномочиями, установленными федеральным и областным законодательством</w:t>
            </w:r>
          </w:p>
        </w:tc>
      </w:tr>
    </w:tbl>
    <w:p w:rsidR="00817DB0" w:rsidRDefault="00817DB0"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2F21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Ведущий специалист                                                              Л.Н.Калашникова</w:t>
      </w: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sectPr w:rsidR="00CA6CA1" w:rsidSect="00817DB0">
          <w:footerReference w:type="even" r:id="rId7"/>
          <w:footerReference w:type="default" r:id="rId8"/>
          <w:pgSz w:w="11906" w:h="16838" w:code="9"/>
          <w:pgMar w:top="284" w:right="1134" w:bottom="567" w:left="1134" w:header="720" w:footer="720" w:gutter="0"/>
          <w:cols w:space="720"/>
          <w:docGrid w:linePitch="299"/>
        </w:sectPr>
      </w:pPr>
    </w:p>
    <w:p w:rsidR="00817DB0" w:rsidRPr="00817DB0" w:rsidRDefault="008A16F2"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817DB0" w:rsidRPr="00817DB0">
        <w:rPr>
          <w:rFonts w:ascii="Times New Roman" w:eastAsia="Times New Roman" w:hAnsi="Times New Roman" w:cs="Times New Roman"/>
          <w:sz w:val="24"/>
          <w:szCs w:val="24"/>
          <w:lang w:eastAsia="ru-RU"/>
        </w:rPr>
        <w:t xml:space="preserve">Приложение № </w:t>
      </w:r>
      <w:r w:rsidR="00CA6CA1">
        <w:rPr>
          <w:rFonts w:ascii="Times New Roman" w:eastAsia="Times New Roman" w:hAnsi="Times New Roman" w:cs="Times New Roman"/>
          <w:sz w:val="24"/>
          <w:szCs w:val="24"/>
          <w:lang w:eastAsia="ru-RU"/>
        </w:rPr>
        <w:t>2</w:t>
      </w:r>
    </w:p>
    <w:p w:rsidR="00817DB0" w:rsidRPr="00817DB0" w:rsidRDefault="00817DB0" w:rsidP="00817DB0">
      <w:pPr>
        <w:tabs>
          <w:tab w:val="left" w:pos="6330"/>
          <w:tab w:val="right" w:pos="1020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17DB0">
        <w:rPr>
          <w:rFonts w:ascii="Times New Roman" w:eastAsia="Times New Roman" w:hAnsi="Times New Roman" w:cs="Times New Roman"/>
          <w:sz w:val="24"/>
          <w:szCs w:val="24"/>
          <w:lang w:eastAsia="ru-RU"/>
        </w:rPr>
        <w:tab/>
        <w:t>к постановлению</w:t>
      </w:r>
    </w:p>
    <w:p w:rsidR="00817DB0" w:rsidRPr="00817DB0" w:rsidRDefault="00817DB0" w:rsidP="00817DB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17DB0">
        <w:rPr>
          <w:rFonts w:ascii="Times New Roman" w:eastAsia="Times New Roman" w:hAnsi="Times New Roman" w:cs="Times New Roman"/>
          <w:sz w:val="24"/>
          <w:szCs w:val="24"/>
          <w:lang w:eastAsia="ru-RU"/>
        </w:rPr>
        <w:tab/>
        <w:t xml:space="preserve">                    Администрации Грушево-Дубовского </w:t>
      </w:r>
    </w:p>
    <w:p w:rsidR="00817DB0" w:rsidRPr="00817DB0" w:rsidRDefault="00817DB0" w:rsidP="00817DB0">
      <w:pPr>
        <w:tabs>
          <w:tab w:val="left" w:pos="6285"/>
          <w:tab w:val="right" w:pos="1020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17DB0">
        <w:rPr>
          <w:rFonts w:ascii="Times New Roman" w:eastAsia="Times New Roman" w:hAnsi="Times New Roman" w:cs="Times New Roman"/>
          <w:sz w:val="24"/>
          <w:szCs w:val="24"/>
          <w:lang w:eastAsia="ru-RU"/>
        </w:rPr>
        <w:t>сельского поселения</w:t>
      </w:r>
    </w:p>
    <w:p w:rsidR="00817DB0" w:rsidRPr="00817DB0" w:rsidRDefault="00817DB0" w:rsidP="00817DB0">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4"/>
          <w:szCs w:val="24"/>
          <w:lang w:eastAsia="ru-RU"/>
        </w:rPr>
        <w:tab/>
      </w:r>
    </w:p>
    <w:p w:rsidR="00817DB0" w:rsidRPr="00817DB0" w:rsidRDefault="00817DB0" w:rsidP="00817DB0">
      <w:pPr>
        <w:tabs>
          <w:tab w:val="left" w:pos="6240"/>
          <w:tab w:val="right" w:pos="10205"/>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17DB0" w:rsidRPr="00817DB0" w:rsidRDefault="00817DB0" w:rsidP="00817DB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17DB0">
        <w:rPr>
          <w:rFonts w:ascii="Times New Roman" w:eastAsia="Times New Roman" w:hAnsi="Times New Roman" w:cs="Times New Roman"/>
          <w:sz w:val="24"/>
          <w:szCs w:val="24"/>
          <w:lang w:eastAsia="ru-RU"/>
        </w:rPr>
        <w:t>СИСТЕМА ПРОГРАММНЫХ МЕРОПРИЯТИЙ</w:t>
      </w:r>
    </w:p>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17DB0">
        <w:rPr>
          <w:rFonts w:ascii="Times New Roman" w:eastAsia="Times New Roman" w:hAnsi="Times New Roman" w:cs="Times New Roman"/>
          <w:sz w:val="24"/>
          <w:szCs w:val="24"/>
          <w:lang w:eastAsia="ru-RU"/>
        </w:rPr>
        <w:t xml:space="preserve">                                                                                                                                                                                                                                   Таблица №2</w:t>
      </w:r>
    </w:p>
    <w:tbl>
      <w:tblPr>
        <w:tblW w:w="5126" w:type="pct"/>
        <w:tblLayout w:type="fixed"/>
        <w:tblCellMar>
          <w:left w:w="70" w:type="dxa"/>
          <w:right w:w="70" w:type="dxa"/>
        </w:tblCellMar>
        <w:tblLook w:val="0000"/>
      </w:tblPr>
      <w:tblGrid>
        <w:gridCol w:w="652"/>
        <w:gridCol w:w="25"/>
        <w:gridCol w:w="2157"/>
        <w:gridCol w:w="726"/>
        <w:gridCol w:w="1474"/>
        <w:gridCol w:w="1840"/>
        <w:gridCol w:w="993"/>
        <w:gridCol w:w="335"/>
        <w:gridCol w:w="1061"/>
        <w:gridCol w:w="726"/>
        <w:gridCol w:w="571"/>
        <w:gridCol w:w="332"/>
        <w:gridCol w:w="236"/>
        <w:gridCol w:w="847"/>
        <w:gridCol w:w="25"/>
        <w:gridCol w:w="559"/>
        <w:gridCol w:w="25"/>
        <w:gridCol w:w="705"/>
        <w:gridCol w:w="22"/>
        <w:gridCol w:w="739"/>
        <w:gridCol w:w="1468"/>
      </w:tblGrid>
      <w:tr w:rsidR="00CA6CA1" w:rsidRPr="00817DB0" w:rsidTr="00755510">
        <w:trPr>
          <w:cantSplit/>
          <w:trHeight w:val="192"/>
        </w:trPr>
        <w:tc>
          <w:tcPr>
            <w:tcW w:w="218" w:type="pct"/>
            <w:gridSpan w:val="2"/>
            <w:vMerge w:val="restart"/>
            <w:tcBorders>
              <w:top w:val="single" w:sz="6" w:space="0" w:color="auto"/>
              <w:left w:val="single" w:sz="6" w:space="0" w:color="auto"/>
              <w:bottom w:val="nil"/>
              <w:right w:val="single" w:sz="6" w:space="0" w:color="auto"/>
            </w:tcBorders>
          </w:tcPr>
          <w:p w:rsidR="00817DB0" w:rsidRPr="00817DB0" w:rsidRDefault="00817DB0" w:rsidP="00817DB0">
            <w:pPr>
              <w:autoSpaceDE w:val="0"/>
              <w:autoSpaceDN w:val="0"/>
              <w:adjustRightInd w:val="0"/>
              <w:spacing w:after="0" w:line="240" w:lineRule="auto"/>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 xml:space="preserve">N   </w:t>
            </w:r>
            <w:r w:rsidRPr="00817DB0">
              <w:rPr>
                <w:rFonts w:ascii="Times New Roman" w:eastAsia="Times New Roman" w:hAnsi="Times New Roman" w:cs="Times New Roman"/>
                <w:sz w:val="20"/>
                <w:szCs w:val="20"/>
                <w:lang w:eastAsia="ru-RU"/>
              </w:rPr>
              <w:br/>
              <w:t xml:space="preserve">п/п  </w:t>
            </w:r>
          </w:p>
        </w:tc>
        <w:tc>
          <w:tcPr>
            <w:tcW w:w="695" w:type="pct"/>
            <w:vMerge w:val="restart"/>
            <w:tcBorders>
              <w:top w:val="single" w:sz="6" w:space="0" w:color="auto"/>
              <w:left w:val="single" w:sz="6" w:space="0" w:color="auto"/>
              <w:bottom w:val="nil"/>
              <w:right w:val="single" w:sz="6" w:space="0" w:color="auto"/>
            </w:tcBorders>
          </w:tcPr>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 xml:space="preserve">Содержание     </w:t>
            </w:r>
            <w:r w:rsidRPr="00817DB0">
              <w:rPr>
                <w:rFonts w:ascii="Times New Roman" w:eastAsia="Times New Roman" w:hAnsi="Times New Roman" w:cs="Times New Roman"/>
                <w:sz w:val="20"/>
                <w:szCs w:val="20"/>
                <w:lang w:eastAsia="ru-RU"/>
              </w:rPr>
              <w:br/>
              <w:t>мероприятия</w:t>
            </w:r>
          </w:p>
        </w:tc>
        <w:tc>
          <w:tcPr>
            <w:tcW w:w="709" w:type="pct"/>
            <w:gridSpan w:val="2"/>
            <w:vMerge w:val="restart"/>
            <w:tcBorders>
              <w:top w:val="single" w:sz="6" w:space="0" w:color="auto"/>
              <w:left w:val="single" w:sz="6" w:space="0" w:color="auto"/>
              <w:bottom w:val="nil"/>
              <w:right w:val="single" w:sz="6" w:space="0" w:color="auto"/>
            </w:tcBorders>
          </w:tcPr>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Цель</w:t>
            </w:r>
          </w:p>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мероприятия</w:t>
            </w:r>
          </w:p>
        </w:tc>
        <w:tc>
          <w:tcPr>
            <w:tcW w:w="593" w:type="pct"/>
            <w:vMerge w:val="restart"/>
            <w:tcBorders>
              <w:top w:val="single" w:sz="6" w:space="0" w:color="auto"/>
              <w:left w:val="single" w:sz="6" w:space="0" w:color="auto"/>
              <w:bottom w:val="nil"/>
              <w:right w:val="single" w:sz="6" w:space="0" w:color="auto"/>
            </w:tcBorders>
          </w:tcPr>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Ответственный</w:t>
            </w:r>
            <w:r w:rsidRPr="00817DB0">
              <w:rPr>
                <w:rFonts w:ascii="Times New Roman" w:eastAsia="Times New Roman" w:hAnsi="Times New Roman" w:cs="Times New Roman"/>
                <w:sz w:val="20"/>
                <w:szCs w:val="20"/>
                <w:lang w:eastAsia="ru-RU"/>
              </w:rPr>
              <w:br/>
              <w:t>исполнитель</w:t>
            </w:r>
          </w:p>
        </w:tc>
        <w:tc>
          <w:tcPr>
            <w:tcW w:w="320" w:type="pct"/>
            <w:vMerge w:val="restart"/>
            <w:tcBorders>
              <w:top w:val="single" w:sz="6" w:space="0" w:color="auto"/>
              <w:left w:val="single" w:sz="6" w:space="0" w:color="auto"/>
              <w:bottom w:val="nil"/>
              <w:right w:val="single" w:sz="6" w:space="0" w:color="auto"/>
            </w:tcBorders>
          </w:tcPr>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Срок ис-</w:t>
            </w:r>
            <w:r w:rsidRPr="00817DB0">
              <w:rPr>
                <w:rFonts w:ascii="Times New Roman" w:eastAsia="Times New Roman" w:hAnsi="Times New Roman" w:cs="Times New Roman"/>
                <w:sz w:val="20"/>
                <w:szCs w:val="20"/>
                <w:lang w:eastAsia="ru-RU"/>
              </w:rPr>
              <w:br/>
              <w:t>полнения</w:t>
            </w:r>
          </w:p>
        </w:tc>
        <w:tc>
          <w:tcPr>
            <w:tcW w:w="450" w:type="pct"/>
            <w:gridSpan w:val="2"/>
            <w:vMerge w:val="restart"/>
            <w:tcBorders>
              <w:top w:val="single" w:sz="6" w:space="0" w:color="auto"/>
              <w:left w:val="single" w:sz="6" w:space="0" w:color="auto"/>
              <w:bottom w:val="nil"/>
              <w:right w:val="single" w:sz="6" w:space="0" w:color="auto"/>
            </w:tcBorders>
          </w:tcPr>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Источник</w:t>
            </w:r>
            <w:r w:rsidRPr="00817DB0">
              <w:rPr>
                <w:rFonts w:ascii="Times New Roman" w:eastAsia="Times New Roman" w:hAnsi="Times New Roman" w:cs="Times New Roman"/>
                <w:sz w:val="20"/>
                <w:szCs w:val="20"/>
                <w:lang w:eastAsia="ru-RU"/>
              </w:rPr>
              <w:br/>
              <w:t>финанси-</w:t>
            </w:r>
            <w:r w:rsidRPr="00817DB0">
              <w:rPr>
                <w:rFonts w:ascii="Times New Roman" w:eastAsia="Times New Roman" w:hAnsi="Times New Roman" w:cs="Times New Roman"/>
                <w:sz w:val="20"/>
                <w:szCs w:val="20"/>
                <w:lang w:eastAsia="ru-RU"/>
              </w:rPr>
              <w:br/>
              <w:t>рования</w:t>
            </w:r>
          </w:p>
        </w:tc>
        <w:tc>
          <w:tcPr>
            <w:tcW w:w="1542" w:type="pct"/>
            <w:gridSpan w:val="11"/>
            <w:tcBorders>
              <w:top w:val="single" w:sz="6" w:space="0" w:color="auto"/>
              <w:left w:val="single" w:sz="6" w:space="0" w:color="auto"/>
              <w:bottom w:val="single" w:sz="6" w:space="0" w:color="auto"/>
              <w:right w:val="single" w:sz="4" w:space="0" w:color="auto"/>
            </w:tcBorders>
            <w:vAlign w:val="center"/>
          </w:tcPr>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 xml:space="preserve">Объем финансирования     </w:t>
            </w:r>
            <w:r w:rsidRPr="00817DB0">
              <w:rPr>
                <w:rFonts w:ascii="Times New Roman" w:eastAsia="Times New Roman" w:hAnsi="Times New Roman" w:cs="Times New Roman"/>
                <w:sz w:val="20"/>
                <w:szCs w:val="20"/>
                <w:lang w:eastAsia="ru-RU"/>
              </w:rPr>
              <w:br/>
              <w:t>по годам (тыс. рублей)</w:t>
            </w:r>
          </w:p>
        </w:tc>
        <w:tc>
          <w:tcPr>
            <w:tcW w:w="473" w:type="pct"/>
            <w:tcBorders>
              <w:top w:val="single" w:sz="6" w:space="0" w:color="auto"/>
              <w:left w:val="single" w:sz="6" w:space="0" w:color="auto"/>
              <w:bottom w:val="single" w:sz="6" w:space="0" w:color="auto"/>
              <w:right w:val="single" w:sz="4" w:space="0" w:color="auto"/>
            </w:tcBorders>
            <w:vAlign w:val="center"/>
          </w:tcPr>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Всего</w:t>
            </w:r>
          </w:p>
        </w:tc>
      </w:tr>
      <w:tr w:rsidR="00755510" w:rsidRPr="00817DB0" w:rsidTr="00755510">
        <w:trPr>
          <w:cantSplit/>
          <w:trHeight w:val="128"/>
        </w:trPr>
        <w:tc>
          <w:tcPr>
            <w:tcW w:w="218" w:type="pct"/>
            <w:gridSpan w:val="2"/>
            <w:vMerge/>
            <w:tcBorders>
              <w:top w:val="nil"/>
              <w:left w:val="single" w:sz="6" w:space="0" w:color="auto"/>
              <w:bottom w:val="single" w:sz="6" w:space="0" w:color="auto"/>
              <w:right w:val="single" w:sz="6" w:space="0" w:color="auto"/>
            </w:tcBorders>
          </w:tcPr>
          <w:p w:rsidR="00817DB0" w:rsidRPr="00817DB0" w:rsidRDefault="00817DB0" w:rsidP="00817DB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95" w:type="pct"/>
            <w:vMerge/>
            <w:tcBorders>
              <w:top w:val="nil"/>
              <w:left w:val="single" w:sz="6" w:space="0" w:color="auto"/>
              <w:bottom w:val="single" w:sz="6" w:space="0" w:color="auto"/>
              <w:right w:val="single" w:sz="6" w:space="0" w:color="auto"/>
            </w:tcBorders>
          </w:tcPr>
          <w:p w:rsidR="00817DB0" w:rsidRPr="00817DB0" w:rsidRDefault="00817DB0" w:rsidP="00817DB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9" w:type="pct"/>
            <w:gridSpan w:val="2"/>
            <w:vMerge/>
            <w:tcBorders>
              <w:top w:val="nil"/>
              <w:left w:val="single" w:sz="6" w:space="0" w:color="auto"/>
              <w:bottom w:val="single" w:sz="6" w:space="0" w:color="auto"/>
              <w:right w:val="single" w:sz="6" w:space="0" w:color="auto"/>
            </w:tcBorders>
          </w:tcPr>
          <w:p w:rsidR="00817DB0" w:rsidRPr="00817DB0" w:rsidRDefault="00817DB0" w:rsidP="00817DB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93" w:type="pct"/>
            <w:vMerge/>
            <w:tcBorders>
              <w:top w:val="nil"/>
              <w:left w:val="single" w:sz="6" w:space="0" w:color="auto"/>
              <w:bottom w:val="single" w:sz="6" w:space="0" w:color="auto"/>
              <w:right w:val="single" w:sz="6" w:space="0" w:color="auto"/>
            </w:tcBorders>
          </w:tcPr>
          <w:p w:rsidR="00817DB0" w:rsidRPr="00817DB0" w:rsidRDefault="00817DB0" w:rsidP="00817DB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20" w:type="pct"/>
            <w:vMerge/>
            <w:tcBorders>
              <w:top w:val="nil"/>
              <w:left w:val="single" w:sz="6" w:space="0" w:color="auto"/>
              <w:bottom w:val="single" w:sz="6" w:space="0" w:color="auto"/>
              <w:right w:val="single" w:sz="6" w:space="0" w:color="auto"/>
            </w:tcBorders>
          </w:tcPr>
          <w:p w:rsidR="00817DB0" w:rsidRPr="00817DB0" w:rsidRDefault="00817DB0" w:rsidP="00817DB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50" w:type="pct"/>
            <w:gridSpan w:val="2"/>
            <w:vMerge/>
            <w:tcBorders>
              <w:top w:val="nil"/>
              <w:left w:val="single" w:sz="6" w:space="0" w:color="auto"/>
              <w:bottom w:val="single" w:sz="6" w:space="0" w:color="auto"/>
              <w:right w:val="single" w:sz="6" w:space="0" w:color="auto"/>
            </w:tcBorders>
          </w:tcPr>
          <w:p w:rsidR="00817DB0" w:rsidRPr="00817DB0" w:rsidRDefault="00817DB0" w:rsidP="00817DB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4" w:type="pct"/>
            <w:tcBorders>
              <w:top w:val="single" w:sz="6" w:space="0" w:color="auto"/>
              <w:left w:val="single" w:sz="6" w:space="0" w:color="auto"/>
              <w:bottom w:val="single" w:sz="6" w:space="0" w:color="auto"/>
              <w:right w:val="single" w:sz="4" w:space="0" w:color="auto"/>
            </w:tcBorders>
          </w:tcPr>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2014</w:t>
            </w:r>
          </w:p>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Год</w:t>
            </w:r>
          </w:p>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 w:type="pct"/>
            <w:tcBorders>
              <w:top w:val="single" w:sz="6" w:space="0" w:color="auto"/>
              <w:left w:val="single" w:sz="4" w:space="0" w:color="auto"/>
              <w:bottom w:val="single" w:sz="6" w:space="0" w:color="auto"/>
              <w:right w:val="single" w:sz="6" w:space="0" w:color="auto"/>
            </w:tcBorders>
          </w:tcPr>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2015</w:t>
            </w:r>
          </w:p>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год</w:t>
            </w:r>
          </w:p>
        </w:tc>
        <w:tc>
          <w:tcPr>
            <w:tcW w:w="183" w:type="pct"/>
            <w:gridSpan w:val="2"/>
            <w:tcBorders>
              <w:top w:val="single" w:sz="6" w:space="0" w:color="auto"/>
              <w:left w:val="single" w:sz="6" w:space="0" w:color="auto"/>
              <w:bottom w:val="single" w:sz="6" w:space="0" w:color="auto"/>
              <w:right w:val="single" w:sz="4" w:space="0" w:color="auto"/>
            </w:tcBorders>
          </w:tcPr>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2016</w:t>
            </w:r>
          </w:p>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год</w:t>
            </w:r>
          </w:p>
        </w:tc>
        <w:tc>
          <w:tcPr>
            <w:tcW w:w="281" w:type="pct"/>
            <w:gridSpan w:val="2"/>
            <w:tcBorders>
              <w:top w:val="single" w:sz="6" w:space="0" w:color="auto"/>
              <w:left w:val="single" w:sz="4" w:space="0" w:color="auto"/>
              <w:bottom w:val="single" w:sz="6" w:space="0" w:color="auto"/>
              <w:right w:val="single" w:sz="6" w:space="0" w:color="auto"/>
            </w:tcBorders>
          </w:tcPr>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2017</w:t>
            </w:r>
          </w:p>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год</w:t>
            </w:r>
          </w:p>
        </w:tc>
        <w:tc>
          <w:tcPr>
            <w:tcW w:w="188" w:type="pct"/>
            <w:gridSpan w:val="2"/>
            <w:tcBorders>
              <w:top w:val="single" w:sz="6" w:space="0" w:color="auto"/>
              <w:left w:val="single" w:sz="6" w:space="0" w:color="auto"/>
              <w:bottom w:val="single" w:sz="6" w:space="0" w:color="auto"/>
              <w:right w:val="single" w:sz="4" w:space="0" w:color="auto"/>
            </w:tcBorders>
          </w:tcPr>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2018</w:t>
            </w:r>
          </w:p>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год</w:t>
            </w:r>
          </w:p>
        </w:tc>
        <w:tc>
          <w:tcPr>
            <w:tcW w:w="234" w:type="pct"/>
            <w:gridSpan w:val="2"/>
            <w:tcBorders>
              <w:top w:val="single" w:sz="6" w:space="0" w:color="auto"/>
              <w:left w:val="single" w:sz="4" w:space="0" w:color="auto"/>
              <w:bottom w:val="single" w:sz="6" w:space="0" w:color="auto"/>
              <w:right w:val="single" w:sz="6" w:space="0" w:color="auto"/>
            </w:tcBorders>
          </w:tcPr>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2019</w:t>
            </w:r>
          </w:p>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год</w:t>
            </w:r>
          </w:p>
        </w:tc>
        <w:tc>
          <w:tcPr>
            <w:tcW w:w="238" w:type="pct"/>
            <w:tcBorders>
              <w:top w:val="single" w:sz="6" w:space="0" w:color="auto"/>
              <w:left w:val="single" w:sz="6" w:space="0" w:color="auto"/>
              <w:bottom w:val="single" w:sz="6" w:space="0" w:color="auto"/>
              <w:right w:val="single" w:sz="6" w:space="0" w:color="auto"/>
            </w:tcBorders>
          </w:tcPr>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2020</w:t>
            </w:r>
          </w:p>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год</w:t>
            </w:r>
          </w:p>
        </w:tc>
        <w:tc>
          <w:tcPr>
            <w:tcW w:w="473" w:type="pct"/>
            <w:tcBorders>
              <w:top w:val="single" w:sz="6" w:space="0" w:color="auto"/>
              <w:left w:val="single" w:sz="6" w:space="0" w:color="auto"/>
              <w:bottom w:val="single" w:sz="6" w:space="0" w:color="auto"/>
              <w:right w:val="single" w:sz="4" w:space="0" w:color="auto"/>
            </w:tcBorders>
          </w:tcPr>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17DB0" w:rsidRPr="00817DB0" w:rsidTr="00CA6CA1">
        <w:trPr>
          <w:cantSplit/>
          <w:trHeight w:val="125"/>
        </w:trPr>
        <w:tc>
          <w:tcPr>
            <w:tcW w:w="5000" w:type="pct"/>
            <w:gridSpan w:val="21"/>
            <w:tcBorders>
              <w:top w:val="single" w:sz="6" w:space="0" w:color="auto"/>
              <w:left w:val="single" w:sz="6" w:space="0" w:color="auto"/>
              <w:bottom w:val="single" w:sz="6" w:space="0" w:color="auto"/>
              <w:right w:val="single" w:sz="4" w:space="0" w:color="auto"/>
            </w:tcBorders>
          </w:tcPr>
          <w:p w:rsidR="00817DB0" w:rsidRPr="00817DB0" w:rsidRDefault="00817DB0" w:rsidP="00817DB0">
            <w:pPr>
              <w:spacing w:after="0" w:line="230" w:lineRule="auto"/>
              <w:rPr>
                <w:rFonts w:ascii="Times New Roman" w:eastAsia="Times New Roman" w:hAnsi="Times New Roman" w:cs="Times New Roman"/>
                <w:spacing w:val="-6"/>
                <w:lang w:eastAsia="ru-RU"/>
              </w:rPr>
            </w:pPr>
          </w:p>
        </w:tc>
      </w:tr>
      <w:tr w:rsidR="00CA6CA1" w:rsidRPr="00817DB0" w:rsidTr="00755510">
        <w:trPr>
          <w:cantSplit/>
          <w:trHeight w:val="368"/>
        </w:trPr>
        <w:tc>
          <w:tcPr>
            <w:tcW w:w="210" w:type="pct"/>
            <w:vMerge w:val="restart"/>
            <w:tcBorders>
              <w:top w:val="single" w:sz="6" w:space="0" w:color="auto"/>
              <w:left w:val="single" w:sz="6" w:space="0" w:color="auto"/>
              <w:right w:val="single" w:sz="6" w:space="0" w:color="auto"/>
            </w:tcBorders>
          </w:tcPr>
          <w:p w:rsidR="00CA6CA1" w:rsidRPr="00817DB0" w:rsidRDefault="00CA6CA1"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A6CA1" w:rsidRPr="00817DB0" w:rsidRDefault="00CA6CA1"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1.</w:t>
            </w:r>
          </w:p>
        </w:tc>
        <w:tc>
          <w:tcPr>
            <w:tcW w:w="703" w:type="pct"/>
            <w:gridSpan w:val="2"/>
            <w:vMerge w:val="restart"/>
            <w:tcBorders>
              <w:top w:val="single" w:sz="6" w:space="0" w:color="auto"/>
              <w:left w:val="single" w:sz="6" w:space="0" w:color="auto"/>
              <w:right w:val="single" w:sz="6" w:space="0" w:color="auto"/>
            </w:tcBorders>
          </w:tcPr>
          <w:p w:rsidR="00CA6CA1" w:rsidRPr="00817DB0" w:rsidRDefault="00CA6CA1" w:rsidP="00CA6CA1">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pacing w:val="-6"/>
                <w:sz w:val="20"/>
                <w:szCs w:val="20"/>
                <w:lang w:eastAsia="ru-RU"/>
              </w:rPr>
              <w:t>Установка автоматических средств пожаротушения в котельной № 12 по ул. Орлова , 26 в х. Голубинка</w:t>
            </w:r>
            <w:r w:rsidRPr="00817DB0">
              <w:rPr>
                <w:rFonts w:ascii="Times New Roman" w:eastAsia="Times New Roman" w:hAnsi="Times New Roman" w:cs="Times New Roman"/>
                <w:spacing w:val="-6"/>
                <w:sz w:val="20"/>
                <w:szCs w:val="20"/>
                <w:lang w:eastAsia="ru-RU"/>
              </w:rPr>
              <w:t>.</w:t>
            </w:r>
          </w:p>
        </w:tc>
        <w:tc>
          <w:tcPr>
            <w:tcW w:w="709" w:type="pct"/>
            <w:gridSpan w:val="2"/>
            <w:vMerge w:val="restart"/>
            <w:tcBorders>
              <w:top w:val="single" w:sz="6" w:space="0" w:color="auto"/>
              <w:left w:val="single" w:sz="6" w:space="0" w:color="auto"/>
              <w:right w:val="single" w:sz="6" w:space="0" w:color="auto"/>
            </w:tcBorders>
          </w:tcPr>
          <w:p w:rsidR="00CA6CA1" w:rsidRPr="00817DB0" w:rsidRDefault="00755510" w:rsidP="00817DB0">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Требование  отдела надзорной деятельности</w:t>
            </w:r>
          </w:p>
        </w:tc>
        <w:tc>
          <w:tcPr>
            <w:tcW w:w="593" w:type="pct"/>
            <w:vMerge w:val="restart"/>
            <w:tcBorders>
              <w:top w:val="single" w:sz="6" w:space="0" w:color="auto"/>
              <w:left w:val="single" w:sz="6" w:space="0" w:color="auto"/>
              <w:right w:val="single" w:sz="6" w:space="0" w:color="auto"/>
            </w:tcBorders>
          </w:tcPr>
          <w:p w:rsidR="00CA6CA1" w:rsidRPr="00817DB0" w:rsidRDefault="00755510"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Белокалитвинский филиал РТС ОАО «Донэнерго» Тепловые сети</w:t>
            </w:r>
          </w:p>
        </w:tc>
        <w:tc>
          <w:tcPr>
            <w:tcW w:w="320" w:type="pct"/>
            <w:vMerge w:val="restart"/>
            <w:tcBorders>
              <w:top w:val="single" w:sz="6" w:space="0" w:color="auto"/>
              <w:left w:val="single" w:sz="6" w:space="0" w:color="auto"/>
              <w:right w:val="single" w:sz="6" w:space="0" w:color="auto"/>
            </w:tcBorders>
          </w:tcPr>
          <w:p w:rsidR="00CA6CA1" w:rsidRPr="00817DB0" w:rsidRDefault="00CA6CA1"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2014-2020</w:t>
            </w:r>
            <w:r w:rsidRPr="00817DB0">
              <w:rPr>
                <w:rFonts w:ascii="Times New Roman" w:eastAsia="Times New Roman" w:hAnsi="Times New Roman" w:cs="Times New Roman"/>
                <w:sz w:val="20"/>
                <w:szCs w:val="20"/>
                <w:lang w:eastAsia="ru-RU"/>
              </w:rPr>
              <w:br/>
              <w:t xml:space="preserve">годы   </w:t>
            </w:r>
          </w:p>
        </w:tc>
        <w:tc>
          <w:tcPr>
            <w:tcW w:w="450" w:type="pct"/>
            <w:gridSpan w:val="2"/>
            <w:tcBorders>
              <w:top w:val="single" w:sz="6" w:space="0" w:color="auto"/>
              <w:left w:val="single" w:sz="6" w:space="0" w:color="auto"/>
              <w:bottom w:val="single" w:sz="4" w:space="0" w:color="auto"/>
              <w:right w:val="single" w:sz="6" w:space="0" w:color="auto"/>
            </w:tcBorders>
          </w:tcPr>
          <w:p w:rsidR="00CA6CA1" w:rsidRPr="00817DB0" w:rsidRDefault="00CA6CA1" w:rsidP="00817DB0">
            <w:pPr>
              <w:autoSpaceDE w:val="0"/>
              <w:autoSpaceDN w:val="0"/>
              <w:adjustRightInd w:val="0"/>
              <w:spacing w:after="0" w:line="240" w:lineRule="auto"/>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Областной бюджет  всего:</w:t>
            </w:r>
          </w:p>
        </w:tc>
        <w:tc>
          <w:tcPr>
            <w:tcW w:w="234" w:type="pct"/>
            <w:tcBorders>
              <w:top w:val="single" w:sz="6" w:space="0" w:color="auto"/>
              <w:left w:val="single" w:sz="6" w:space="0" w:color="auto"/>
              <w:bottom w:val="single" w:sz="4" w:space="0" w:color="auto"/>
              <w:right w:val="single" w:sz="4" w:space="0" w:color="auto"/>
            </w:tcBorders>
            <w:vAlign w:val="center"/>
          </w:tcPr>
          <w:p w:rsidR="00CA6CA1" w:rsidRPr="00817DB0" w:rsidRDefault="00CA6CA1" w:rsidP="00817DB0">
            <w:pPr>
              <w:widowControl w:val="0"/>
              <w:autoSpaceDE w:val="0"/>
              <w:autoSpaceDN w:val="0"/>
              <w:adjustRightInd w:val="0"/>
              <w:spacing w:after="0" w:line="240" w:lineRule="auto"/>
              <w:ind w:hanging="65"/>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0,0</w:t>
            </w:r>
          </w:p>
        </w:tc>
        <w:tc>
          <w:tcPr>
            <w:tcW w:w="184" w:type="pct"/>
            <w:tcBorders>
              <w:top w:val="single" w:sz="6" w:space="0" w:color="auto"/>
              <w:left w:val="single" w:sz="4" w:space="0" w:color="auto"/>
              <w:bottom w:val="single" w:sz="4" w:space="0" w:color="auto"/>
              <w:right w:val="single" w:sz="6" w:space="0" w:color="auto"/>
            </w:tcBorders>
            <w:vAlign w:val="center"/>
          </w:tcPr>
          <w:p w:rsidR="00CA6CA1" w:rsidRPr="00817DB0" w:rsidRDefault="00CA6CA1" w:rsidP="00817D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0,0</w:t>
            </w:r>
          </w:p>
        </w:tc>
        <w:tc>
          <w:tcPr>
            <w:tcW w:w="183" w:type="pct"/>
            <w:gridSpan w:val="2"/>
            <w:tcBorders>
              <w:top w:val="single" w:sz="6" w:space="0" w:color="auto"/>
              <w:left w:val="single" w:sz="6" w:space="0" w:color="auto"/>
              <w:bottom w:val="single" w:sz="4" w:space="0" w:color="auto"/>
              <w:right w:val="single" w:sz="4" w:space="0" w:color="auto"/>
            </w:tcBorders>
            <w:vAlign w:val="center"/>
          </w:tcPr>
          <w:p w:rsidR="00CA6CA1" w:rsidRPr="00817DB0" w:rsidRDefault="00CA6CA1" w:rsidP="00817DB0">
            <w:pPr>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0,0</w:t>
            </w:r>
          </w:p>
        </w:tc>
        <w:tc>
          <w:tcPr>
            <w:tcW w:w="273" w:type="pct"/>
            <w:tcBorders>
              <w:top w:val="single" w:sz="6" w:space="0" w:color="auto"/>
              <w:left w:val="single" w:sz="4" w:space="0" w:color="auto"/>
              <w:bottom w:val="single" w:sz="4" w:space="0" w:color="auto"/>
              <w:right w:val="single" w:sz="4" w:space="0" w:color="auto"/>
            </w:tcBorders>
            <w:vAlign w:val="center"/>
          </w:tcPr>
          <w:p w:rsidR="00CA6CA1" w:rsidRPr="00817DB0" w:rsidRDefault="00CA6CA1" w:rsidP="00817DB0">
            <w:pPr>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0,0</w:t>
            </w:r>
          </w:p>
        </w:tc>
        <w:tc>
          <w:tcPr>
            <w:tcW w:w="188" w:type="pct"/>
            <w:gridSpan w:val="2"/>
            <w:tcBorders>
              <w:top w:val="single" w:sz="6" w:space="0" w:color="auto"/>
              <w:left w:val="single" w:sz="4" w:space="0" w:color="auto"/>
              <w:bottom w:val="single" w:sz="4" w:space="0" w:color="auto"/>
              <w:right w:val="single" w:sz="4" w:space="0" w:color="auto"/>
            </w:tcBorders>
            <w:vAlign w:val="center"/>
          </w:tcPr>
          <w:p w:rsidR="00CA6CA1" w:rsidRPr="00817DB0" w:rsidRDefault="00CA6CA1" w:rsidP="00817DB0">
            <w:pPr>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0,0</w:t>
            </w:r>
          </w:p>
        </w:tc>
        <w:tc>
          <w:tcPr>
            <w:tcW w:w="235" w:type="pct"/>
            <w:gridSpan w:val="2"/>
            <w:tcBorders>
              <w:top w:val="single" w:sz="6" w:space="0" w:color="auto"/>
              <w:left w:val="single" w:sz="4" w:space="0" w:color="auto"/>
              <w:bottom w:val="single" w:sz="4" w:space="0" w:color="auto"/>
              <w:right w:val="single" w:sz="4" w:space="0" w:color="auto"/>
            </w:tcBorders>
            <w:vAlign w:val="center"/>
          </w:tcPr>
          <w:p w:rsidR="00CA6CA1" w:rsidRPr="00817DB0" w:rsidRDefault="00CA6CA1" w:rsidP="00817DB0">
            <w:pPr>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0,0</w:t>
            </w:r>
          </w:p>
        </w:tc>
        <w:tc>
          <w:tcPr>
            <w:tcW w:w="245" w:type="pct"/>
            <w:gridSpan w:val="2"/>
            <w:tcBorders>
              <w:top w:val="single" w:sz="6" w:space="0" w:color="auto"/>
              <w:left w:val="single" w:sz="4" w:space="0" w:color="auto"/>
              <w:bottom w:val="single" w:sz="4" w:space="0" w:color="auto"/>
              <w:right w:val="single" w:sz="4" w:space="0" w:color="auto"/>
            </w:tcBorders>
            <w:vAlign w:val="center"/>
          </w:tcPr>
          <w:p w:rsidR="00CA6CA1" w:rsidRPr="00817DB0" w:rsidRDefault="00CA6CA1" w:rsidP="00817DB0">
            <w:pPr>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0,0</w:t>
            </w:r>
          </w:p>
        </w:tc>
        <w:tc>
          <w:tcPr>
            <w:tcW w:w="473" w:type="pct"/>
            <w:tcBorders>
              <w:top w:val="single" w:sz="6" w:space="0" w:color="auto"/>
              <w:left w:val="single" w:sz="4" w:space="0" w:color="auto"/>
              <w:bottom w:val="single" w:sz="4" w:space="0" w:color="auto"/>
              <w:right w:val="single" w:sz="4" w:space="0" w:color="auto"/>
            </w:tcBorders>
            <w:vAlign w:val="center"/>
          </w:tcPr>
          <w:p w:rsidR="00CA6CA1" w:rsidRPr="00817DB0" w:rsidRDefault="00CA6CA1" w:rsidP="00817DB0">
            <w:pPr>
              <w:spacing w:after="0" w:line="240" w:lineRule="auto"/>
              <w:jc w:val="center"/>
              <w:rPr>
                <w:rFonts w:ascii="Times New Roman" w:eastAsia="Times New Roman" w:hAnsi="Times New Roman" w:cs="Times New Roman"/>
                <w:sz w:val="20"/>
                <w:szCs w:val="20"/>
                <w:lang w:eastAsia="ru-RU"/>
              </w:rPr>
            </w:pPr>
          </w:p>
        </w:tc>
      </w:tr>
      <w:tr w:rsidR="00CA6CA1" w:rsidRPr="00817DB0" w:rsidTr="00755510">
        <w:trPr>
          <w:cantSplit/>
          <w:trHeight w:hRule="exact" w:val="386"/>
        </w:trPr>
        <w:tc>
          <w:tcPr>
            <w:tcW w:w="210" w:type="pct"/>
            <w:vMerge/>
            <w:tcBorders>
              <w:left w:val="single" w:sz="6" w:space="0" w:color="auto"/>
              <w:right w:val="single" w:sz="6" w:space="0" w:color="auto"/>
            </w:tcBorders>
          </w:tcPr>
          <w:p w:rsidR="00CA6CA1" w:rsidRPr="00817DB0" w:rsidRDefault="00CA6CA1"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3" w:type="pct"/>
            <w:gridSpan w:val="2"/>
            <w:vMerge/>
            <w:tcBorders>
              <w:left w:val="single" w:sz="6" w:space="0" w:color="auto"/>
              <w:right w:val="single" w:sz="6" w:space="0" w:color="auto"/>
            </w:tcBorders>
          </w:tcPr>
          <w:p w:rsidR="00CA6CA1" w:rsidRPr="00817DB0" w:rsidRDefault="00CA6CA1" w:rsidP="00817DB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9" w:type="pct"/>
            <w:gridSpan w:val="2"/>
            <w:vMerge/>
            <w:tcBorders>
              <w:left w:val="single" w:sz="6" w:space="0" w:color="auto"/>
              <w:right w:val="single" w:sz="6" w:space="0" w:color="auto"/>
            </w:tcBorders>
          </w:tcPr>
          <w:p w:rsidR="00CA6CA1" w:rsidRPr="00817DB0" w:rsidRDefault="00CA6CA1" w:rsidP="00817DB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93" w:type="pct"/>
            <w:vMerge/>
            <w:tcBorders>
              <w:left w:val="single" w:sz="6" w:space="0" w:color="auto"/>
              <w:right w:val="single" w:sz="6" w:space="0" w:color="auto"/>
            </w:tcBorders>
          </w:tcPr>
          <w:p w:rsidR="00CA6CA1" w:rsidRPr="00817DB0" w:rsidRDefault="00CA6CA1"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0" w:type="pct"/>
            <w:vMerge/>
            <w:tcBorders>
              <w:left w:val="single" w:sz="6" w:space="0" w:color="auto"/>
              <w:right w:val="single" w:sz="6" w:space="0" w:color="auto"/>
            </w:tcBorders>
          </w:tcPr>
          <w:p w:rsidR="00CA6CA1" w:rsidRPr="00817DB0" w:rsidRDefault="00CA6CA1"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50" w:type="pct"/>
            <w:gridSpan w:val="2"/>
            <w:tcBorders>
              <w:top w:val="single" w:sz="4" w:space="0" w:color="auto"/>
              <w:left w:val="single" w:sz="6" w:space="0" w:color="auto"/>
              <w:bottom w:val="single" w:sz="4" w:space="0" w:color="auto"/>
              <w:right w:val="single" w:sz="6" w:space="0" w:color="auto"/>
            </w:tcBorders>
          </w:tcPr>
          <w:p w:rsidR="00755510" w:rsidRDefault="00755510" w:rsidP="007555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М</w:t>
            </w:r>
            <w:r w:rsidR="00CA6CA1" w:rsidRPr="00817DB0">
              <w:rPr>
                <w:rFonts w:ascii="Times New Roman" w:eastAsia="Times New Roman" w:hAnsi="Times New Roman" w:cs="Times New Roman"/>
                <w:sz w:val="20"/>
                <w:szCs w:val="20"/>
                <w:lang w:eastAsia="ru-RU"/>
              </w:rPr>
              <w:t>естны</w:t>
            </w:r>
            <w:r>
              <w:rPr>
                <w:rFonts w:ascii="Times New Roman" w:eastAsia="Times New Roman" w:hAnsi="Times New Roman" w:cs="Times New Roman"/>
                <w:sz w:val="20"/>
                <w:szCs w:val="20"/>
                <w:lang w:eastAsia="ru-RU"/>
              </w:rPr>
              <w:t xml:space="preserve">й </w:t>
            </w:r>
          </w:p>
          <w:p w:rsidR="00755510" w:rsidRDefault="00755510" w:rsidP="007555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A6CA1" w:rsidRPr="00817DB0" w:rsidRDefault="00755510" w:rsidP="007555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бюджет </w:t>
            </w:r>
            <w:r w:rsidR="00CA6CA1" w:rsidRPr="00817DB0">
              <w:rPr>
                <w:rFonts w:ascii="Times New Roman" w:eastAsia="Times New Roman" w:hAnsi="Times New Roman" w:cs="Times New Roman"/>
                <w:sz w:val="20"/>
                <w:szCs w:val="20"/>
                <w:lang w:eastAsia="ru-RU"/>
              </w:rPr>
              <w:t xml:space="preserve"> бюджеты</w:t>
            </w:r>
          </w:p>
        </w:tc>
        <w:tc>
          <w:tcPr>
            <w:tcW w:w="234" w:type="pct"/>
            <w:tcBorders>
              <w:top w:val="single" w:sz="4" w:space="0" w:color="auto"/>
              <w:left w:val="single" w:sz="6" w:space="0" w:color="auto"/>
              <w:bottom w:val="single" w:sz="4" w:space="0" w:color="auto"/>
              <w:right w:val="single" w:sz="4" w:space="0" w:color="auto"/>
            </w:tcBorders>
            <w:vAlign w:val="center"/>
          </w:tcPr>
          <w:p w:rsidR="00CA6CA1" w:rsidRPr="00817DB0" w:rsidRDefault="00755510" w:rsidP="00817DB0">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0,0</w:t>
            </w:r>
          </w:p>
        </w:tc>
        <w:tc>
          <w:tcPr>
            <w:tcW w:w="184" w:type="pct"/>
            <w:tcBorders>
              <w:top w:val="single" w:sz="4" w:space="0" w:color="auto"/>
              <w:left w:val="single" w:sz="4" w:space="0" w:color="auto"/>
              <w:bottom w:val="single" w:sz="4" w:space="0" w:color="auto"/>
              <w:right w:val="single" w:sz="6" w:space="0" w:color="auto"/>
            </w:tcBorders>
            <w:vAlign w:val="center"/>
          </w:tcPr>
          <w:p w:rsidR="00CA6CA1" w:rsidRPr="00817DB0" w:rsidRDefault="00755510" w:rsidP="00817DB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183" w:type="pct"/>
            <w:gridSpan w:val="2"/>
            <w:tcBorders>
              <w:top w:val="single" w:sz="4" w:space="0" w:color="auto"/>
              <w:left w:val="single" w:sz="6" w:space="0" w:color="auto"/>
              <w:bottom w:val="single" w:sz="4" w:space="0" w:color="auto"/>
              <w:right w:val="single" w:sz="4" w:space="0" w:color="auto"/>
            </w:tcBorders>
          </w:tcPr>
          <w:p w:rsidR="00CA6CA1" w:rsidRPr="00755510" w:rsidRDefault="00755510" w:rsidP="00817DB0">
            <w:pPr>
              <w:widowControl w:val="0"/>
              <w:autoSpaceDE w:val="0"/>
              <w:autoSpaceDN w:val="0"/>
              <w:adjustRightInd w:val="0"/>
              <w:spacing w:after="0" w:line="240" w:lineRule="auto"/>
              <w:rPr>
                <w:rFonts w:ascii="Times New Roman" w:eastAsia="Times New Roman" w:hAnsi="Times New Roman" w:cs="Times New Roman"/>
                <w:color w:val="FF0000"/>
                <w:sz w:val="20"/>
                <w:szCs w:val="20"/>
                <w:lang w:eastAsia="ru-RU"/>
              </w:rPr>
            </w:pPr>
            <w:r w:rsidRPr="00755510">
              <w:rPr>
                <w:rFonts w:ascii="Times New Roman" w:eastAsia="Times New Roman" w:hAnsi="Times New Roman" w:cs="Times New Roman"/>
                <w:sz w:val="20"/>
                <w:szCs w:val="20"/>
                <w:lang w:eastAsia="ru-RU"/>
              </w:rPr>
              <w:t xml:space="preserve">   0,0 </w:t>
            </w:r>
          </w:p>
        </w:tc>
        <w:tc>
          <w:tcPr>
            <w:tcW w:w="273" w:type="pct"/>
            <w:tcBorders>
              <w:top w:val="single" w:sz="4" w:space="0" w:color="auto"/>
              <w:left w:val="single" w:sz="4" w:space="0" w:color="auto"/>
              <w:bottom w:val="single" w:sz="4" w:space="0" w:color="auto"/>
              <w:right w:val="single" w:sz="4" w:space="0" w:color="auto"/>
            </w:tcBorders>
          </w:tcPr>
          <w:p w:rsidR="00CA6CA1" w:rsidRPr="00817DB0" w:rsidRDefault="00CA6CA1" w:rsidP="00817D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0,0</w:t>
            </w:r>
          </w:p>
        </w:tc>
        <w:tc>
          <w:tcPr>
            <w:tcW w:w="188" w:type="pct"/>
            <w:gridSpan w:val="2"/>
            <w:tcBorders>
              <w:top w:val="single" w:sz="4" w:space="0" w:color="auto"/>
              <w:left w:val="single" w:sz="4" w:space="0" w:color="auto"/>
              <w:bottom w:val="single" w:sz="4" w:space="0" w:color="auto"/>
              <w:right w:val="single" w:sz="4" w:space="0" w:color="auto"/>
            </w:tcBorders>
          </w:tcPr>
          <w:p w:rsidR="00CA6CA1" w:rsidRPr="00817DB0" w:rsidRDefault="00CA6CA1" w:rsidP="00817D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0,0</w:t>
            </w:r>
          </w:p>
        </w:tc>
        <w:tc>
          <w:tcPr>
            <w:tcW w:w="235" w:type="pct"/>
            <w:gridSpan w:val="2"/>
            <w:tcBorders>
              <w:top w:val="single" w:sz="4" w:space="0" w:color="auto"/>
              <w:left w:val="single" w:sz="4" w:space="0" w:color="auto"/>
              <w:bottom w:val="single" w:sz="4" w:space="0" w:color="auto"/>
              <w:right w:val="single" w:sz="4" w:space="0" w:color="auto"/>
            </w:tcBorders>
          </w:tcPr>
          <w:p w:rsidR="00CA6CA1" w:rsidRPr="00817DB0" w:rsidRDefault="00CA6CA1" w:rsidP="00817D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0,0</w:t>
            </w:r>
          </w:p>
        </w:tc>
        <w:tc>
          <w:tcPr>
            <w:tcW w:w="245" w:type="pct"/>
            <w:gridSpan w:val="2"/>
            <w:tcBorders>
              <w:top w:val="single" w:sz="4" w:space="0" w:color="auto"/>
              <w:left w:val="single" w:sz="4" w:space="0" w:color="auto"/>
              <w:bottom w:val="single" w:sz="4" w:space="0" w:color="auto"/>
              <w:right w:val="single" w:sz="4" w:space="0" w:color="auto"/>
            </w:tcBorders>
          </w:tcPr>
          <w:p w:rsidR="00CA6CA1" w:rsidRPr="00817DB0" w:rsidRDefault="00CA6CA1" w:rsidP="00817D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0,0</w:t>
            </w:r>
          </w:p>
        </w:tc>
        <w:tc>
          <w:tcPr>
            <w:tcW w:w="473" w:type="pct"/>
            <w:tcBorders>
              <w:top w:val="single" w:sz="4" w:space="0" w:color="auto"/>
              <w:left w:val="single" w:sz="4" w:space="0" w:color="auto"/>
              <w:bottom w:val="single" w:sz="4" w:space="0" w:color="auto"/>
              <w:right w:val="single" w:sz="6" w:space="0" w:color="auto"/>
            </w:tcBorders>
          </w:tcPr>
          <w:p w:rsidR="00CA6CA1" w:rsidRPr="00817DB0" w:rsidRDefault="00CA6CA1" w:rsidP="00817DB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r>
      <w:tr w:rsidR="00CA6CA1" w:rsidRPr="00817DB0" w:rsidTr="00755510">
        <w:trPr>
          <w:cantSplit/>
          <w:trHeight w:val="214"/>
        </w:trPr>
        <w:tc>
          <w:tcPr>
            <w:tcW w:w="210" w:type="pct"/>
            <w:vMerge/>
            <w:tcBorders>
              <w:left w:val="single" w:sz="6" w:space="0" w:color="auto"/>
              <w:right w:val="single" w:sz="6" w:space="0" w:color="auto"/>
            </w:tcBorders>
          </w:tcPr>
          <w:p w:rsidR="00CA6CA1" w:rsidRPr="00817DB0" w:rsidRDefault="00CA6CA1"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3" w:type="pct"/>
            <w:gridSpan w:val="2"/>
            <w:vMerge/>
            <w:tcBorders>
              <w:left w:val="single" w:sz="6" w:space="0" w:color="auto"/>
              <w:right w:val="single" w:sz="6" w:space="0" w:color="auto"/>
            </w:tcBorders>
          </w:tcPr>
          <w:p w:rsidR="00CA6CA1" w:rsidRPr="00817DB0" w:rsidRDefault="00CA6CA1" w:rsidP="00817DB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9" w:type="pct"/>
            <w:gridSpan w:val="2"/>
            <w:vMerge/>
            <w:tcBorders>
              <w:left w:val="single" w:sz="6" w:space="0" w:color="auto"/>
              <w:right w:val="single" w:sz="6" w:space="0" w:color="auto"/>
            </w:tcBorders>
          </w:tcPr>
          <w:p w:rsidR="00CA6CA1" w:rsidRPr="00817DB0" w:rsidRDefault="00CA6CA1" w:rsidP="00817DB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93" w:type="pct"/>
            <w:vMerge/>
            <w:tcBorders>
              <w:left w:val="single" w:sz="6" w:space="0" w:color="auto"/>
              <w:right w:val="single" w:sz="6" w:space="0" w:color="auto"/>
            </w:tcBorders>
          </w:tcPr>
          <w:p w:rsidR="00CA6CA1" w:rsidRPr="00817DB0" w:rsidRDefault="00CA6CA1"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0" w:type="pct"/>
            <w:vMerge/>
            <w:tcBorders>
              <w:left w:val="single" w:sz="6" w:space="0" w:color="auto"/>
              <w:right w:val="single" w:sz="6" w:space="0" w:color="auto"/>
            </w:tcBorders>
          </w:tcPr>
          <w:p w:rsidR="00CA6CA1" w:rsidRPr="00817DB0" w:rsidRDefault="00CA6CA1"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50" w:type="pct"/>
            <w:gridSpan w:val="2"/>
            <w:tcBorders>
              <w:top w:val="single" w:sz="4" w:space="0" w:color="auto"/>
              <w:left w:val="single" w:sz="6" w:space="0" w:color="auto"/>
              <w:bottom w:val="single" w:sz="4" w:space="0" w:color="auto"/>
              <w:right w:val="single" w:sz="6" w:space="0" w:color="auto"/>
            </w:tcBorders>
          </w:tcPr>
          <w:p w:rsidR="00CA6CA1" w:rsidRPr="00817DB0" w:rsidRDefault="00755510" w:rsidP="008A16F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w:t>
            </w:r>
            <w:r w:rsidR="008A16F2">
              <w:rPr>
                <w:rFonts w:ascii="Times New Roman" w:eastAsia="Times New Roman" w:hAnsi="Times New Roman" w:cs="Times New Roman"/>
                <w:sz w:val="20"/>
                <w:szCs w:val="20"/>
                <w:lang w:eastAsia="ru-RU"/>
              </w:rPr>
              <w:t>не</w:t>
            </w:r>
            <w:r w:rsidR="00CA6CA1">
              <w:rPr>
                <w:rFonts w:ascii="Times New Roman" w:eastAsia="Times New Roman" w:hAnsi="Times New Roman" w:cs="Times New Roman"/>
                <w:sz w:val="20"/>
                <w:szCs w:val="20"/>
                <w:lang w:eastAsia="ru-RU"/>
              </w:rPr>
              <w:t>бюджетные</w:t>
            </w:r>
          </w:p>
        </w:tc>
        <w:tc>
          <w:tcPr>
            <w:tcW w:w="234" w:type="pct"/>
            <w:tcBorders>
              <w:top w:val="single" w:sz="4" w:space="0" w:color="auto"/>
              <w:left w:val="single" w:sz="6" w:space="0" w:color="auto"/>
              <w:bottom w:val="single" w:sz="4" w:space="0" w:color="auto"/>
              <w:right w:val="single" w:sz="4" w:space="0" w:color="auto"/>
            </w:tcBorders>
          </w:tcPr>
          <w:p w:rsidR="00CA6CA1" w:rsidRPr="00755510" w:rsidRDefault="00755510" w:rsidP="00755510">
            <w:pPr>
              <w:jc w:val="center"/>
              <w:rPr>
                <w:sz w:val="20"/>
                <w:szCs w:val="20"/>
              </w:rPr>
            </w:pPr>
            <w:r w:rsidRPr="00755510">
              <w:rPr>
                <w:sz w:val="20"/>
                <w:szCs w:val="20"/>
              </w:rPr>
              <w:t>0,0</w:t>
            </w:r>
          </w:p>
        </w:tc>
        <w:tc>
          <w:tcPr>
            <w:tcW w:w="184" w:type="pct"/>
            <w:tcBorders>
              <w:top w:val="single" w:sz="4" w:space="0" w:color="auto"/>
              <w:left w:val="single" w:sz="4" w:space="0" w:color="auto"/>
              <w:bottom w:val="single" w:sz="4" w:space="0" w:color="auto"/>
              <w:right w:val="single" w:sz="6" w:space="0" w:color="auto"/>
            </w:tcBorders>
          </w:tcPr>
          <w:p w:rsidR="00CA6CA1" w:rsidRPr="00755510" w:rsidRDefault="00755510" w:rsidP="00755510">
            <w:pPr>
              <w:jc w:val="center"/>
              <w:rPr>
                <w:sz w:val="20"/>
                <w:szCs w:val="20"/>
              </w:rPr>
            </w:pPr>
            <w:r w:rsidRPr="00755510">
              <w:rPr>
                <w:sz w:val="20"/>
                <w:szCs w:val="20"/>
              </w:rPr>
              <w:t>0,0</w:t>
            </w:r>
          </w:p>
        </w:tc>
        <w:tc>
          <w:tcPr>
            <w:tcW w:w="183" w:type="pct"/>
            <w:gridSpan w:val="2"/>
            <w:tcBorders>
              <w:top w:val="single" w:sz="4" w:space="0" w:color="auto"/>
              <w:left w:val="single" w:sz="6" w:space="0" w:color="auto"/>
              <w:bottom w:val="single" w:sz="4" w:space="0" w:color="auto"/>
              <w:right w:val="single" w:sz="4" w:space="0" w:color="auto"/>
            </w:tcBorders>
          </w:tcPr>
          <w:p w:rsidR="00CA6CA1" w:rsidRPr="00755510" w:rsidRDefault="00755510" w:rsidP="00755510">
            <w:pPr>
              <w:jc w:val="center"/>
              <w:rPr>
                <w:sz w:val="20"/>
                <w:szCs w:val="20"/>
              </w:rPr>
            </w:pPr>
            <w:r w:rsidRPr="00755510">
              <w:rPr>
                <w:sz w:val="20"/>
                <w:szCs w:val="20"/>
              </w:rPr>
              <w:t>0,0</w:t>
            </w:r>
          </w:p>
        </w:tc>
        <w:tc>
          <w:tcPr>
            <w:tcW w:w="273" w:type="pct"/>
            <w:tcBorders>
              <w:top w:val="single" w:sz="4" w:space="0" w:color="auto"/>
              <w:left w:val="single" w:sz="4" w:space="0" w:color="auto"/>
              <w:bottom w:val="single" w:sz="4" w:space="0" w:color="auto"/>
              <w:right w:val="single" w:sz="4" w:space="0" w:color="auto"/>
            </w:tcBorders>
          </w:tcPr>
          <w:p w:rsidR="00CA6CA1" w:rsidRPr="00755510" w:rsidRDefault="00755510" w:rsidP="00755510">
            <w:pPr>
              <w:jc w:val="center"/>
              <w:rPr>
                <w:sz w:val="20"/>
                <w:szCs w:val="20"/>
              </w:rPr>
            </w:pPr>
            <w:r w:rsidRPr="00755510">
              <w:rPr>
                <w:sz w:val="20"/>
                <w:szCs w:val="20"/>
              </w:rPr>
              <w:t>12</w:t>
            </w:r>
            <w:r>
              <w:rPr>
                <w:sz w:val="20"/>
                <w:szCs w:val="20"/>
              </w:rPr>
              <w:t>0,</w:t>
            </w:r>
            <w:r w:rsidR="00CA6CA1" w:rsidRPr="00755510">
              <w:rPr>
                <w:sz w:val="20"/>
                <w:szCs w:val="20"/>
              </w:rPr>
              <w:t>0</w:t>
            </w:r>
          </w:p>
        </w:tc>
        <w:tc>
          <w:tcPr>
            <w:tcW w:w="188" w:type="pct"/>
            <w:gridSpan w:val="2"/>
            <w:tcBorders>
              <w:top w:val="single" w:sz="4" w:space="0" w:color="auto"/>
              <w:left w:val="single" w:sz="4" w:space="0" w:color="auto"/>
              <w:bottom w:val="single" w:sz="4" w:space="0" w:color="auto"/>
              <w:right w:val="single" w:sz="4" w:space="0" w:color="auto"/>
            </w:tcBorders>
          </w:tcPr>
          <w:p w:rsidR="00CA6CA1" w:rsidRPr="00755510" w:rsidRDefault="00CA6CA1" w:rsidP="00755510">
            <w:pPr>
              <w:jc w:val="center"/>
              <w:rPr>
                <w:sz w:val="20"/>
                <w:szCs w:val="20"/>
              </w:rPr>
            </w:pPr>
            <w:r w:rsidRPr="00755510">
              <w:rPr>
                <w:sz w:val="20"/>
                <w:szCs w:val="20"/>
              </w:rPr>
              <w:t>0,0</w:t>
            </w:r>
          </w:p>
        </w:tc>
        <w:tc>
          <w:tcPr>
            <w:tcW w:w="235" w:type="pct"/>
            <w:gridSpan w:val="2"/>
            <w:tcBorders>
              <w:top w:val="single" w:sz="4" w:space="0" w:color="auto"/>
              <w:left w:val="single" w:sz="4" w:space="0" w:color="auto"/>
              <w:bottom w:val="single" w:sz="4" w:space="0" w:color="auto"/>
              <w:right w:val="single" w:sz="4" w:space="0" w:color="auto"/>
            </w:tcBorders>
          </w:tcPr>
          <w:p w:rsidR="00CA6CA1" w:rsidRPr="00755510" w:rsidRDefault="00CA6CA1" w:rsidP="00755510">
            <w:pPr>
              <w:jc w:val="center"/>
              <w:rPr>
                <w:sz w:val="20"/>
                <w:szCs w:val="20"/>
              </w:rPr>
            </w:pPr>
            <w:r w:rsidRPr="00755510">
              <w:rPr>
                <w:sz w:val="20"/>
                <w:szCs w:val="20"/>
              </w:rPr>
              <w:t>0,0</w:t>
            </w:r>
          </w:p>
        </w:tc>
        <w:tc>
          <w:tcPr>
            <w:tcW w:w="245" w:type="pct"/>
            <w:gridSpan w:val="2"/>
            <w:tcBorders>
              <w:top w:val="single" w:sz="4" w:space="0" w:color="auto"/>
              <w:left w:val="single" w:sz="4" w:space="0" w:color="auto"/>
              <w:bottom w:val="single" w:sz="4" w:space="0" w:color="auto"/>
              <w:right w:val="single" w:sz="4" w:space="0" w:color="auto"/>
            </w:tcBorders>
          </w:tcPr>
          <w:p w:rsidR="00CA6CA1" w:rsidRPr="00755510" w:rsidRDefault="00CA6CA1" w:rsidP="00755510">
            <w:pPr>
              <w:jc w:val="center"/>
              <w:rPr>
                <w:sz w:val="20"/>
                <w:szCs w:val="20"/>
              </w:rPr>
            </w:pPr>
            <w:r w:rsidRPr="00755510">
              <w:rPr>
                <w:sz w:val="20"/>
                <w:szCs w:val="20"/>
              </w:rPr>
              <w:t>0,0</w:t>
            </w:r>
          </w:p>
        </w:tc>
        <w:tc>
          <w:tcPr>
            <w:tcW w:w="473" w:type="pct"/>
            <w:tcBorders>
              <w:top w:val="single" w:sz="4" w:space="0" w:color="auto"/>
              <w:left w:val="single" w:sz="4" w:space="0" w:color="auto"/>
              <w:bottom w:val="single" w:sz="4" w:space="0" w:color="auto"/>
              <w:right w:val="single" w:sz="6" w:space="0" w:color="auto"/>
            </w:tcBorders>
          </w:tcPr>
          <w:p w:rsidR="00CA6CA1" w:rsidRPr="00817DB0" w:rsidRDefault="00CA6CA1" w:rsidP="00817DB0"/>
        </w:tc>
      </w:tr>
      <w:tr w:rsidR="00CA6CA1" w:rsidRPr="00817DB0" w:rsidTr="00755510">
        <w:trPr>
          <w:cantSplit/>
          <w:trHeight w:val="893"/>
        </w:trPr>
        <w:tc>
          <w:tcPr>
            <w:tcW w:w="210" w:type="pct"/>
            <w:vMerge/>
            <w:tcBorders>
              <w:left w:val="single" w:sz="6" w:space="0" w:color="auto"/>
              <w:bottom w:val="single" w:sz="4" w:space="0" w:color="auto"/>
              <w:right w:val="single" w:sz="6" w:space="0" w:color="auto"/>
            </w:tcBorders>
          </w:tcPr>
          <w:p w:rsidR="00CA6CA1" w:rsidRPr="00817DB0" w:rsidRDefault="00CA6CA1"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3" w:type="pct"/>
            <w:gridSpan w:val="2"/>
            <w:vMerge/>
            <w:tcBorders>
              <w:left w:val="single" w:sz="6" w:space="0" w:color="auto"/>
              <w:bottom w:val="single" w:sz="4" w:space="0" w:color="auto"/>
              <w:right w:val="single" w:sz="6" w:space="0" w:color="auto"/>
            </w:tcBorders>
          </w:tcPr>
          <w:p w:rsidR="00CA6CA1" w:rsidRPr="00817DB0" w:rsidRDefault="00CA6CA1" w:rsidP="00817DB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9" w:type="pct"/>
            <w:gridSpan w:val="2"/>
            <w:vMerge/>
            <w:tcBorders>
              <w:left w:val="single" w:sz="6" w:space="0" w:color="auto"/>
              <w:bottom w:val="single" w:sz="4" w:space="0" w:color="auto"/>
              <w:right w:val="single" w:sz="6" w:space="0" w:color="auto"/>
            </w:tcBorders>
          </w:tcPr>
          <w:p w:rsidR="00CA6CA1" w:rsidRPr="00817DB0" w:rsidRDefault="00CA6CA1" w:rsidP="00817DB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93" w:type="pct"/>
            <w:vMerge/>
            <w:tcBorders>
              <w:left w:val="single" w:sz="6" w:space="0" w:color="auto"/>
              <w:bottom w:val="single" w:sz="4" w:space="0" w:color="auto"/>
              <w:right w:val="single" w:sz="6" w:space="0" w:color="auto"/>
            </w:tcBorders>
          </w:tcPr>
          <w:p w:rsidR="00CA6CA1" w:rsidRPr="00817DB0" w:rsidRDefault="00CA6CA1"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0" w:type="pct"/>
            <w:vMerge/>
            <w:tcBorders>
              <w:left w:val="single" w:sz="6" w:space="0" w:color="auto"/>
              <w:bottom w:val="single" w:sz="4" w:space="0" w:color="auto"/>
              <w:right w:val="single" w:sz="6" w:space="0" w:color="auto"/>
            </w:tcBorders>
          </w:tcPr>
          <w:p w:rsidR="00CA6CA1" w:rsidRPr="00817DB0" w:rsidRDefault="00CA6CA1"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50" w:type="pct"/>
            <w:gridSpan w:val="2"/>
            <w:tcBorders>
              <w:top w:val="single" w:sz="4" w:space="0" w:color="auto"/>
              <w:left w:val="single" w:sz="6" w:space="0" w:color="auto"/>
              <w:bottom w:val="single" w:sz="4" w:space="0" w:color="auto"/>
              <w:right w:val="single" w:sz="6" w:space="0" w:color="auto"/>
            </w:tcBorders>
          </w:tcPr>
          <w:p w:rsidR="00CA6CA1" w:rsidRPr="00817DB0" w:rsidRDefault="00CA6CA1" w:rsidP="00817D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 xml:space="preserve">   итого:</w:t>
            </w:r>
          </w:p>
        </w:tc>
        <w:tc>
          <w:tcPr>
            <w:tcW w:w="234" w:type="pct"/>
            <w:tcBorders>
              <w:top w:val="single" w:sz="4" w:space="0" w:color="auto"/>
              <w:left w:val="single" w:sz="6" w:space="0" w:color="auto"/>
              <w:bottom w:val="single" w:sz="4" w:space="0" w:color="auto"/>
              <w:right w:val="single" w:sz="4" w:space="0" w:color="auto"/>
            </w:tcBorders>
          </w:tcPr>
          <w:p w:rsidR="00CA6CA1" w:rsidRPr="00755510" w:rsidRDefault="00755510" w:rsidP="00755510">
            <w:pPr>
              <w:jc w:val="center"/>
              <w:rPr>
                <w:sz w:val="20"/>
                <w:szCs w:val="20"/>
              </w:rPr>
            </w:pPr>
            <w:r w:rsidRPr="00755510">
              <w:rPr>
                <w:sz w:val="20"/>
                <w:szCs w:val="20"/>
              </w:rPr>
              <w:t>0,0</w:t>
            </w:r>
          </w:p>
        </w:tc>
        <w:tc>
          <w:tcPr>
            <w:tcW w:w="184" w:type="pct"/>
            <w:tcBorders>
              <w:top w:val="single" w:sz="4" w:space="0" w:color="auto"/>
              <w:left w:val="single" w:sz="4" w:space="0" w:color="auto"/>
              <w:bottom w:val="single" w:sz="4" w:space="0" w:color="auto"/>
              <w:right w:val="single" w:sz="6" w:space="0" w:color="auto"/>
            </w:tcBorders>
          </w:tcPr>
          <w:p w:rsidR="00CA6CA1" w:rsidRPr="00755510" w:rsidRDefault="00755510" w:rsidP="00755510">
            <w:pPr>
              <w:jc w:val="center"/>
              <w:rPr>
                <w:sz w:val="20"/>
                <w:szCs w:val="20"/>
              </w:rPr>
            </w:pPr>
            <w:r w:rsidRPr="00755510">
              <w:rPr>
                <w:sz w:val="20"/>
                <w:szCs w:val="20"/>
              </w:rPr>
              <w:t>0,0</w:t>
            </w:r>
          </w:p>
        </w:tc>
        <w:tc>
          <w:tcPr>
            <w:tcW w:w="183" w:type="pct"/>
            <w:gridSpan w:val="2"/>
            <w:tcBorders>
              <w:top w:val="single" w:sz="4" w:space="0" w:color="auto"/>
              <w:left w:val="single" w:sz="6" w:space="0" w:color="auto"/>
              <w:bottom w:val="single" w:sz="4" w:space="0" w:color="auto"/>
              <w:right w:val="single" w:sz="4" w:space="0" w:color="auto"/>
            </w:tcBorders>
          </w:tcPr>
          <w:p w:rsidR="00CA6CA1" w:rsidRPr="00817DB0" w:rsidRDefault="00755510" w:rsidP="00817DB0">
            <w:pPr>
              <w:rPr>
                <w:b/>
                <w:sz w:val="20"/>
                <w:szCs w:val="20"/>
              </w:rPr>
            </w:pPr>
            <w:r>
              <w:rPr>
                <w:b/>
                <w:sz w:val="20"/>
                <w:szCs w:val="20"/>
              </w:rPr>
              <w:t>0,0</w:t>
            </w:r>
          </w:p>
        </w:tc>
        <w:tc>
          <w:tcPr>
            <w:tcW w:w="273" w:type="pct"/>
            <w:tcBorders>
              <w:top w:val="single" w:sz="4" w:space="0" w:color="auto"/>
              <w:left w:val="single" w:sz="4" w:space="0" w:color="auto"/>
              <w:bottom w:val="single" w:sz="4" w:space="0" w:color="auto"/>
              <w:right w:val="single" w:sz="4" w:space="0" w:color="auto"/>
            </w:tcBorders>
          </w:tcPr>
          <w:p w:rsidR="00CA6CA1" w:rsidRPr="00755510" w:rsidRDefault="00755510" w:rsidP="00755510">
            <w:pPr>
              <w:jc w:val="center"/>
              <w:rPr>
                <w:sz w:val="20"/>
                <w:szCs w:val="20"/>
              </w:rPr>
            </w:pPr>
            <w:r w:rsidRPr="00755510">
              <w:rPr>
                <w:sz w:val="20"/>
                <w:szCs w:val="20"/>
              </w:rPr>
              <w:t>120,0</w:t>
            </w:r>
          </w:p>
        </w:tc>
        <w:tc>
          <w:tcPr>
            <w:tcW w:w="188" w:type="pct"/>
            <w:gridSpan w:val="2"/>
            <w:tcBorders>
              <w:top w:val="single" w:sz="4" w:space="0" w:color="auto"/>
              <w:left w:val="single" w:sz="4" w:space="0" w:color="auto"/>
              <w:bottom w:val="single" w:sz="4" w:space="0" w:color="auto"/>
              <w:right w:val="single" w:sz="4" w:space="0" w:color="auto"/>
            </w:tcBorders>
          </w:tcPr>
          <w:p w:rsidR="00CA6CA1" w:rsidRPr="00755510" w:rsidRDefault="00755510" w:rsidP="00755510">
            <w:pPr>
              <w:jc w:val="center"/>
              <w:rPr>
                <w:sz w:val="20"/>
                <w:szCs w:val="20"/>
              </w:rPr>
            </w:pPr>
            <w:r w:rsidRPr="00755510">
              <w:rPr>
                <w:sz w:val="20"/>
                <w:szCs w:val="20"/>
              </w:rPr>
              <w:t>0,0</w:t>
            </w:r>
          </w:p>
        </w:tc>
        <w:tc>
          <w:tcPr>
            <w:tcW w:w="235" w:type="pct"/>
            <w:gridSpan w:val="2"/>
            <w:tcBorders>
              <w:top w:val="single" w:sz="4" w:space="0" w:color="auto"/>
              <w:left w:val="single" w:sz="4" w:space="0" w:color="auto"/>
              <w:bottom w:val="single" w:sz="4" w:space="0" w:color="auto"/>
              <w:right w:val="single" w:sz="4" w:space="0" w:color="auto"/>
            </w:tcBorders>
          </w:tcPr>
          <w:p w:rsidR="00CA6CA1" w:rsidRPr="00755510" w:rsidRDefault="00755510" w:rsidP="00755510">
            <w:pPr>
              <w:jc w:val="center"/>
              <w:rPr>
                <w:sz w:val="20"/>
                <w:szCs w:val="20"/>
              </w:rPr>
            </w:pPr>
            <w:r w:rsidRPr="00755510">
              <w:rPr>
                <w:sz w:val="20"/>
                <w:szCs w:val="20"/>
              </w:rPr>
              <w:t>0,0</w:t>
            </w:r>
          </w:p>
        </w:tc>
        <w:tc>
          <w:tcPr>
            <w:tcW w:w="245" w:type="pct"/>
            <w:gridSpan w:val="2"/>
            <w:tcBorders>
              <w:top w:val="single" w:sz="4" w:space="0" w:color="auto"/>
              <w:left w:val="single" w:sz="4" w:space="0" w:color="auto"/>
              <w:bottom w:val="single" w:sz="4" w:space="0" w:color="auto"/>
              <w:right w:val="single" w:sz="4" w:space="0" w:color="auto"/>
            </w:tcBorders>
          </w:tcPr>
          <w:p w:rsidR="00CA6CA1" w:rsidRPr="00755510" w:rsidRDefault="00755510" w:rsidP="00755510">
            <w:pPr>
              <w:jc w:val="center"/>
              <w:rPr>
                <w:sz w:val="20"/>
                <w:szCs w:val="20"/>
              </w:rPr>
            </w:pPr>
            <w:r w:rsidRPr="00755510">
              <w:rPr>
                <w:sz w:val="20"/>
                <w:szCs w:val="20"/>
              </w:rPr>
              <w:t>0,0</w:t>
            </w:r>
          </w:p>
        </w:tc>
        <w:tc>
          <w:tcPr>
            <w:tcW w:w="473" w:type="pct"/>
            <w:tcBorders>
              <w:top w:val="single" w:sz="4" w:space="0" w:color="auto"/>
              <w:left w:val="single" w:sz="4" w:space="0" w:color="auto"/>
              <w:bottom w:val="single" w:sz="4" w:space="0" w:color="auto"/>
              <w:right w:val="single" w:sz="6" w:space="0" w:color="auto"/>
            </w:tcBorders>
          </w:tcPr>
          <w:p w:rsidR="00CA6CA1" w:rsidRPr="00817DB0" w:rsidRDefault="00CA6CA1" w:rsidP="00817DB0"/>
        </w:tc>
      </w:tr>
      <w:tr w:rsidR="00CA6CA1" w:rsidRPr="00817DB0" w:rsidTr="00755510">
        <w:trPr>
          <w:gridBefore w:val="1"/>
          <w:gridAfter w:val="12"/>
          <w:wBefore w:w="210" w:type="pct"/>
          <w:wAfter w:w="2015" w:type="pct"/>
          <w:cantSplit/>
          <w:trHeight w:val="449"/>
        </w:trPr>
        <w:tc>
          <w:tcPr>
            <w:tcW w:w="1412" w:type="pct"/>
            <w:gridSpan w:val="4"/>
            <w:vMerge w:val="restart"/>
            <w:tcBorders>
              <w:left w:val="nil"/>
            </w:tcBorders>
          </w:tcPr>
          <w:p w:rsidR="00CA6CA1" w:rsidRDefault="00CA6CA1" w:rsidP="00817DB0">
            <w:pPr>
              <w:autoSpaceDE w:val="0"/>
              <w:autoSpaceDN w:val="0"/>
              <w:adjustRightInd w:val="0"/>
              <w:spacing w:after="0" w:line="240" w:lineRule="auto"/>
              <w:rPr>
                <w:rFonts w:ascii="Times New Roman" w:eastAsia="Times New Roman" w:hAnsi="Times New Roman" w:cs="Times New Roman"/>
                <w:lang w:eastAsia="ru-RU"/>
              </w:rPr>
            </w:pPr>
          </w:p>
          <w:p w:rsidR="00CA6CA1" w:rsidRDefault="00CA6CA1" w:rsidP="00817DB0">
            <w:pPr>
              <w:autoSpaceDE w:val="0"/>
              <w:autoSpaceDN w:val="0"/>
              <w:adjustRightInd w:val="0"/>
              <w:spacing w:after="0" w:line="240" w:lineRule="auto"/>
              <w:rPr>
                <w:rFonts w:ascii="Times New Roman" w:eastAsia="Times New Roman" w:hAnsi="Times New Roman" w:cs="Times New Roman"/>
                <w:lang w:eastAsia="ru-RU"/>
              </w:rPr>
            </w:pPr>
          </w:p>
          <w:p w:rsidR="00CA6CA1" w:rsidRPr="00817DB0" w:rsidRDefault="00CA6CA1" w:rsidP="00817DB0">
            <w:pPr>
              <w:autoSpaceDE w:val="0"/>
              <w:autoSpaceDN w:val="0"/>
              <w:adjustRightInd w:val="0"/>
              <w:spacing w:after="0" w:line="240" w:lineRule="auto"/>
              <w:rPr>
                <w:rFonts w:ascii="Times New Roman" w:eastAsia="Times New Roman" w:hAnsi="Times New Roman" w:cs="Times New Roman"/>
                <w:lang w:eastAsia="ru-RU"/>
              </w:rPr>
            </w:pPr>
          </w:p>
        </w:tc>
        <w:tc>
          <w:tcPr>
            <w:tcW w:w="1021" w:type="pct"/>
            <w:gridSpan w:val="3"/>
            <w:vMerge w:val="restart"/>
          </w:tcPr>
          <w:p w:rsidR="00CA6CA1" w:rsidRPr="00817DB0" w:rsidRDefault="00CA6CA1" w:rsidP="00817DB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2" w:type="pct"/>
            <w:vMerge w:val="restart"/>
            <w:tcBorders>
              <w:left w:val="nil"/>
            </w:tcBorders>
          </w:tcPr>
          <w:p w:rsidR="00CA6CA1" w:rsidRPr="00817DB0" w:rsidRDefault="00CA6CA1" w:rsidP="00817DB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A6CA1" w:rsidRPr="00817DB0" w:rsidTr="00755510">
        <w:trPr>
          <w:gridBefore w:val="1"/>
          <w:gridAfter w:val="1"/>
          <w:wBefore w:w="210" w:type="pct"/>
          <w:wAfter w:w="473" w:type="pct"/>
          <w:cantSplit/>
          <w:trHeight w:val="404"/>
        </w:trPr>
        <w:tc>
          <w:tcPr>
            <w:tcW w:w="1412" w:type="pct"/>
            <w:gridSpan w:val="4"/>
            <w:vMerge/>
            <w:tcBorders>
              <w:left w:val="nil"/>
            </w:tcBorders>
          </w:tcPr>
          <w:p w:rsidR="00CA6CA1" w:rsidRPr="00817DB0" w:rsidRDefault="00CA6CA1" w:rsidP="00817DB0">
            <w:pPr>
              <w:autoSpaceDE w:val="0"/>
              <w:autoSpaceDN w:val="0"/>
              <w:adjustRightInd w:val="0"/>
              <w:spacing w:after="0" w:line="240" w:lineRule="auto"/>
              <w:rPr>
                <w:rFonts w:ascii="Times New Roman" w:eastAsia="Times New Roman" w:hAnsi="Times New Roman" w:cs="Times New Roman"/>
                <w:lang w:eastAsia="ru-RU"/>
              </w:rPr>
            </w:pPr>
          </w:p>
        </w:tc>
        <w:tc>
          <w:tcPr>
            <w:tcW w:w="1021" w:type="pct"/>
            <w:gridSpan w:val="3"/>
            <w:vMerge/>
          </w:tcPr>
          <w:p w:rsidR="00CA6CA1" w:rsidRPr="00817DB0" w:rsidRDefault="00CA6CA1" w:rsidP="00817DB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2" w:type="pct"/>
            <w:vMerge/>
            <w:tcBorders>
              <w:left w:val="nil"/>
            </w:tcBorders>
          </w:tcPr>
          <w:p w:rsidR="00CA6CA1" w:rsidRPr="00817DB0" w:rsidRDefault="00CA6CA1" w:rsidP="00817DB0">
            <w:pPr>
              <w:spacing w:after="0" w:line="240" w:lineRule="auto"/>
              <w:rPr>
                <w:rFonts w:ascii="Times New Roman" w:eastAsia="Times New Roman" w:hAnsi="Times New Roman" w:cs="Times New Roman"/>
                <w:sz w:val="20"/>
                <w:szCs w:val="20"/>
                <w:lang w:eastAsia="ru-RU"/>
              </w:rPr>
            </w:pPr>
          </w:p>
        </w:tc>
        <w:tc>
          <w:tcPr>
            <w:tcW w:w="1542" w:type="pct"/>
            <w:gridSpan w:val="11"/>
            <w:vAlign w:val="center"/>
          </w:tcPr>
          <w:p w:rsidR="00CA6CA1" w:rsidRPr="00817DB0" w:rsidRDefault="00CA6CA1" w:rsidP="00817DB0">
            <w:pPr>
              <w:spacing w:after="0" w:line="240" w:lineRule="auto"/>
              <w:jc w:val="center"/>
              <w:rPr>
                <w:rFonts w:ascii="Times New Roman" w:eastAsia="Times New Roman" w:hAnsi="Times New Roman" w:cs="Times New Roman"/>
                <w:sz w:val="20"/>
                <w:szCs w:val="20"/>
                <w:lang w:eastAsia="ru-RU"/>
              </w:rPr>
            </w:pPr>
          </w:p>
        </w:tc>
      </w:tr>
      <w:tr w:rsidR="00755510" w:rsidRPr="00817DB0" w:rsidTr="00755510">
        <w:trPr>
          <w:gridBefore w:val="1"/>
          <w:wBefore w:w="210" w:type="pct"/>
          <w:cantSplit/>
          <w:trHeight w:val="364"/>
        </w:trPr>
        <w:tc>
          <w:tcPr>
            <w:tcW w:w="1412" w:type="pct"/>
            <w:gridSpan w:val="4"/>
            <w:vMerge/>
            <w:tcBorders>
              <w:left w:val="nil"/>
            </w:tcBorders>
          </w:tcPr>
          <w:p w:rsidR="00CA6CA1" w:rsidRPr="00817DB0" w:rsidRDefault="00CA6CA1" w:rsidP="00817DB0">
            <w:pPr>
              <w:autoSpaceDE w:val="0"/>
              <w:autoSpaceDN w:val="0"/>
              <w:adjustRightInd w:val="0"/>
              <w:spacing w:after="0" w:line="240" w:lineRule="auto"/>
              <w:rPr>
                <w:rFonts w:ascii="Times New Roman" w:eastAsia="Times New Roman" w:hAnsi="Times New Roman" w:cs="Times New Roman"/>
                <w:lang w:eastAsia="ru-RU"/>
              </w:rPr>
            </w:pPr>
          </w:p>
        </w:tc>
        <w:tc>
          <w:tcPr>
            <w:tcW w:w="1021" w:type="pct"/>
            <w:gridSpan w:val="3"/>
            <w:vMerge/>
          </w:tcPr>
          <w:p w:rsidR="00CA6CA1" w:rsidRPr="00817DB0" w:rsidRDefault="00CA6CA1" w:rsidP="00817DB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57" w:type="pct"/>
            <w:gridSpan w:val="13"/>
            <w:tcBorders>
              <w:left w:val="nil"/>
            </w:tcBorders>
          </w:tcPr>
          <w:p w:rsidR="00CA6CA1" w:rsidRPr="00817DB0" w:rsidRDefault="00CA6CA1" w:rsidP="00817DB0">
            <w:pPr>
              <w:spacing w:after="0" w:line="240" w:lineRule="auto"/>
              <w:jc w:val="center"/>
              <w:rPr>
                <w:rFonts w:ascii="Times New Roman" w:eastAsia="Times New Roman" w:hAnsi="Times New Roman" w:cs="Times New Roman"/>
                <w:sz w:val="20"/>
                <w:szCs w:val="20"/>
                <w:lang w:eastAsia="ru-RU"/>
              </w:rPr>
            </w:pPr>
          </w:p>
        </w:tc>
      </w:tr>
      <w:tr w:rsidR="00CA6CA1" w:rsidRPr="00817DB0" w:rsidTr="00755510">
        <w:trPr>
          <w:gridAfter w:val="9"/>
          <w:wAfter w:w="1491" w:type="pct"/>
          <w:cantSplit/>
          <w:trHeight w:val="121"/>
        </w:trPr>
        <w:tc>
          <w:tcPr>
            <w:tcW w:w="210" w:type="pct"/>
          </w:tcPr>
          <w:p w:rsidR="00CA6CA1" w:rsidRPr="00817DB0" w:rsidRDefault="00CA6CA1"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37" w:type="pct"/>
            <w:gridSpan w:val="3"/>
          </w:tcPr>
          <w:p w:rsidR="00CA6CA1" w:rsidRPr="00817DB0" w:rsidRDefault="00CA6CA1" w:rsidP="00817DB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63" w:type="pct"/>
            <w:gridSpan w:val="8"/>
            <w:tcBorders>
              <w:left w:val="nil"/>
            </w:tcBorders>
          </w:tcPr>
          <w:p w:rsidR="00CA6CA1" w:rsidRPr="00817DB0" w:rsidRDefault="00CA6CA1" w:rsidP="00817DB0">
            <w:pPr>
              <w:spacing w:after="0" w:line="240" w:lineRule="auto"/>
              <w:jc w:val="center"/>
              <w:rPr>
                <w:rFonts w:ascii="Times New Roman" w:eastAsia="Times New Roman" w:hAnsi="Times New Roman" w:cs="Times New Roman"/>
                <w:sz w:val="20"/>
                <w:szCs w:val="20"/>
                <w:lang w:eastAsia="ru-RU"/>
              </w:rPr>
            </w:pPr>
          </w:p>
        </w:tc>
      </w:tr>
      <w:tr w:rsidR="00CA6CA1" w:rsidRPr="00817DB0" w:rsidTr="00755510">
        <w:trPr>
          <w:cantSplit/>
          <w:trHeight w:val="339"/>
        </w:trPr>
        <w:tc>
          <w:tcPr>
            <w:tcW w:w="2643" w:type="pct"/>
            <w:gridSpan w:val="8"/>
            <w:vMerge w:val="restart"/>
          </w:tcPr>
          <w:p w:rsidR="00CA6CA1" w:rsidRPr="00817DB0" w:rsidRDefault="00CA6CA1" w:rsidP="00CA6CA1">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Примечание: мероприятия и объемы их финансирования подлежат ежегодной корректировке с </w:t>
            </w:r>
            <w:r>
              <w:rPr>
                <w:rFonts w:ascii="Times New Roman" w:eastAsia="Times New Roman" w:hAnsi="Times New Roman" w:cs="Times New Roman"/>
                <w:sz w:val="28"/>
                <w:szCs w:val="28"/>
                <w:lang w:eastAsia="ru-RU"/>
              </w:rPr>
              <w:t xml:space="preserve">учетом возможностей средств </w:t>
            </w:r>
            <w:r w:rsidRPr="00817DB0">
              <w:rPr>
                <w:rFonts w:ascii="Times New Roman" w:eastAsia="Times New Roman" w:hAnsi="Times New Roman" w:cs="Times New Roman"/>
                <w:sz w:val="28"/>
                <w:szCs w:val="28"/>
                <w:lang w:eastAsia="ru-RU"/>
              </w:rPr>
              <w:t xml:space="preserve"> фонда Ростовской области, Белокалитвинского района, Грушево-Дубовского сельского поселения.</w:t>
            </w:r>
          </w:p>
          <w:p w:rsidR="00CA6CA1" w:rsidRPr="00817DB0" w:rsidRDefault="00CA6CA1" w:rsidP="00817DB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57" w:type="pct"/>
            <w:gridSpan w:val="13"/>
            <w:tcBorders>
              <w:left w:val="nil"/>
            </w:tcBorders>
            <w:shd w:val="clear" w:color="auto" w:fill="FFFFFF" w:themeFill="background1"/>
          </w:tcPr>
          <w:p w:rsidR="00CA6CA1" w:rsidRPr="00817DB0" w:rsidRDefault="00CA6CA1" w:rsidP="00817DB0">
            <w:pPr>
              <w:spacing w:after="0" w:line="240" w:lineRule="auto"/>
              <w:jc w:val="center"/>
              <w:rPr>
                <w:rFonts w:ascii="Times New Roman" w:eastAsia="Times New Roman" w:hAnsi="Times New Roman" w:cs="Times New Roman"/>
                <w:sz w:val="20"/>
                <w:szCs w:val="20"/>
                <w:lang w:eastAsia="ru-RU"/>
              </w:rPr>
            </w:pPr>
          </w:p>
        </w:tc>
      </w:tr>
      <w:tr w:rsidR="00CA6CA1" w:rsidRPr="00817DB0" w:rsidTr="00755510">
        <w:trPr>
          <w:gridAfter w:val="13"/>
          <w:wAfter w:w="2357" w:type="pct"/>
          <w:cantSplit/>
          <w:trHeight w:val="1377"/>
        </w:trPr>
        <w:tc>
          <w:tcPr>
            <w:tcW w:w="2643" w:type="pct"/>
            <w:gridSpan w:val="8"/>
            <w:vMerge/>
            <w:tcBorders>
              <w:bottom w:val="nil"/>
            </w:tcBorders>
          </w:tcPr>
          <w:p w:rsidR="00CA6CA1" w:rsidRPr="00817DB0" w:rsidRDefault="00CA6CA1" w:rsidP="00817DB0">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817DB0" w:rsidRPr="00817DB0" w:rsidRDefault="00817DB0" w:rsidP="00CA6CA1">
      <w:pPr>
        <w:autoSpaceDE w:val="0"/>
        <w:autoSpaceDN w:val="0"/>
        <w:adjustRightInd w:val="0"/>
        <w:spacing w:after="0" w:line="240" w:lineRule="auto"/>
        <w:rPr>
          <w:rFonts w:ascii="Arial" w:eastAsia="Times New Roman" w:hAnsi="Arial" w:cs="Arial"/>
          <w:sz w:val="20"/>
          <w:szCs w:val="20"/>
          <w:lang w:eastAsia="ru-RU"/>
        </w:rPr>
        <w:sectPr w:rsidR="00817DB0" w:rsidRPr="00817DB0" w:rsidSect="00817DB0">
          <w:pgSz w:w="16840" w:h="11907" w:orient="landscape" w:code="9"/>
          <w:pgMar w:top="1134" w:right="1134" w:bottom="1134" w:left="709" w:header="720" w:footer="720" w:gutter="0"/>
          <w:cols w:space="720"/>
        </w:sectPr>
      </w:pPr>
    </w:p>
    <w:p w:rsidR="00817DB0" w:rsidRPr="00817DB0" w:rsidRDefault="00817DB0" w:rsidP="00817DB0">
      <w:pPr>
        <w:autoSpaceDE w:val="0"/>
        <w:autoSpaceDN w:val="0"/>
        <w:adjustRightInd w:val="0"/>
        <w:spacing w:after="0" w:line="240" w:lineRule="auto"/>
        <w:outlineLvl w:val="2"/>
        <w:rPr>
          <w:rFonts w:ascii="Times New Roman" w:eastAsia="Times New Roman" w:hAnsi="Times New Roman" w:cs="Times New Roman"/>
          <w:sz w:val="24"/>
          <w:szCs w:val="24"/>
          <w:lang w:eastAsia="ru-RU"/>
        </w:rPr>
        <w:sectPr w:rsidR="00817DB0" w:rsidRPr="00817DB0" w:rsidSect="00817DB0">
          <w:type w:val="continuous"/>
          <w:pgSz w:w="16840" w:h="11907" w:orient="landscape" w:code="9"/>
          <w:pgMar w:top="1134" w:right="1134" w:bottom="1134" w:left="709" w:header="720" w:footer="720" w:gutter="0"/>
          <w:cols w:space="720"/>
        </w:sectPr>
      </w:pPr>
    </w:p>
    <w:p w:rsidR="00817DB0" w:rsidRDefault="00817DB0" w:rsidP="00755510"/>
    <w:sectPr w:rsidR="00817DB0" w:rsidSect="00817DB0">
      <w:footerReference w:type="even" r:id="rId9"/>
      <w:footerReference w:type="default" r:id="rId10"/>
      <w:pgSz w:w="11906" w:h="16838"/>
      <w:pgMar w:top="737" w:right="851" w:bottom="851" w:left="51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753" w:rsidRDefault="00820753" w:rsidP="00801612">
      <w:pPr>
        <w:spacing w:after="0" w:line="240" w:lineRule="auto"/>
      </w:pPr>
      <w:r>
        <w:separator/>
      </w:r>
    </w:p>
  </w:endnote>
  <w:endnote w:type="continuationSeparator" w:id="1">
    <w:p w:rsidR="00820753" w:rsidRDefault="00820753" w:rsidP="008016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B0" w:rsidRDefault="00801612" w:rsidP="00817DB0">
    <w:pPr>
      <w:pStyle w:val="a9"/>
      <w:framePr w:wrap="around" w:vAnchor="text" w:hAnchor="margin" w:xAlign="right" w:y="1"/>
      <w:rPr>
        <w:rStyle w:val="af1"/>
      </w:rPr>
    </w:pPr>
    <w:r>
      <w:rPr>
        <w:rStyle w:val="af1"/>
      </w:rPr>
      <w:fldChar w:fldCharType="begin"/>
    </w:r>
    <w:r w:rsidR="00817DB0">
      <w:rPr>
        <w:rStyle w:val="af1"/>
      </w:rPr>
      <w:instrText xml:space="preserve">PAGE  </w:instrText>
    </w:r>
    <w:r>
      <w:rPr>
        <w:rStyle w:val="af1"/>
      </w:rPr>
      <w:fldChar w:fldCharType="end"/>
    </w:r>
  </w:p>
  <w:p w:rsidR="00817DB0" w:rsidRDefault="00817DB0" w:rsidP="00817DB0">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B0" w:rsidRDefault="00801612" w:rsidP="00817DB0">
    <w:pPr>
      <w:pStyle w:val="a9"/>
      <w:framePr w:wrap="around" w:vAnchor="text" w:hAnchor="margin" w:xAlign="right" w:y="1"/>
      <w:rPr>
        <w:rStyle w:val="af1"/>
      </w:rPr>
    </w:pPr>
    <w:r>
      <w:rPr>
        <w:rStyle w:val="af1"/>
      </w:rPr>
      <w:fldChar w:fldCharType="begin"/>
    </w:r>
    <w:r w:rsidR="00817DB0">
      <w:rPr>
        <w:rStyle w:val="af1"/>
      </w:rPr>
      <w:instrText xml:space="preserve">PAGE  </w:instrText>
    </w:r>
    <w:r>
      <w:rPr>
        <w:rStyle w:val="af1"/>
      </w:rPr>
      <w:fldChar w:fldCharType="separate"/>
    </w:r>
    <w:r w:rsidR="002F21A1">
      <w:rPr>
        <w:rStyle w:val="af1"/>
        <w:noProof/>
      </w:rPr>
      <w:t>1</w:t>
    </w:r>
    <w:r>
      <w:rPr>
        <w:rStyle w:val="af1"/>
      </w:rPr>
      <w:fldChar w:fldCharType="end"/>
    </w:r>
  </w:p>
  <w:p w:rsidR="00817DB0" w:rsidRDefault="00817DB0" w:rsidP="00817DB0">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B0" w:rsidRDefault="00801612" w:rsidP="00817DB0">
    <w:pPr>
      <w:pStyle w:val="a9"/>
      <w:framePr w:wrap="around" w:vAnchor="text" w:hAnchor="margin" w:xAlign="right" w:y="1"/>
      <w:rPr>
        <w:rStyle w:val="af1"/>
      </w:rPr>
    </w:pPr>
    <w:r>
      <w:rPr>
        <w:rStyle w:val="af1"/>
      </w:rPr>
      <w:fldChar w:fldCharType="begin"/>
    </w:r>
    <w:r w:rsidR="00817DB0">
      <w:rPr>
        <w:rStyle w:val="af1"/>
      </w:rPr>
      <w:instrText xml:space="preserve">PAGE  </w:instrText>
    </w:r>
    <w:r>
      <w:rPr>
        <w:rStyle w:val="af1"/>
      </w:rPr>
      <w:fldChar w:fldCharType="end"/>
    </w:r>
  </w:p>
  <w:p w:rsidR="00817DB0" w:rsidRDefault="00817DB0" w:rsidP="00817DB0">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B0" w:rsidRDefault="00801612" w:rsidP="00817DB0">
    <w:pPr>
      <w:pStyle w:val="a9"/>
      <w:framePr w:wrap="around" w:vAnchor="text" w:hAnchor="margin" w:xAlign="right" w:y="1"/>
      <w:rPr>
        <w:rStyle w:val="af1"/>
      </w:rPr>
    </w:pPr>
    <w:r>
      <w:rPr>
        <w:rStyle w:val="af1"/>
      </w:rPr>
      <w:fldChar w:fldCharType="begin"/>
    </w:r>
    <w:r w:rsidR="00817DB0">
      <w:rPr>
        <w:rStyle w:val="af1"/>
      </w:rPr>
      <w:instrText xml:space="preserve">PAGE  </w:instrText>
    </w:r>
    <w:r>
      <w:rPr>
        <w:rStyle w:val="af1"/>
      </w:rPr>
      <w:fldChar w:fldCharType="separate"/>
    </w:r>
    <w:r w:rsidR="002F21A1">
      <w:rPr>
        <w:rStyle w:val="af1"/>
        <w:noProof/>
      </w:rPr>
      <w:t>7</w:t>
    </w:r>
    <w:r>
      <w:rPr>
        <w:rStyle w:val="af1"/>
      </w:rPr>
      <w:fldChar w:fldCharType="end"/>
    </w:r>
  </w:p>
  <w:p w:rsidR="00817DB0" w:rsidRDefault="00817DB0" w:rsidP="00817DB0">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753" w:rsidRDefault="00820753" w:rsidP="00801612">
      <w:pPr>
        <w:spacing w:after="0" w:line="240" w:lineRule="auto"/>
      </w:pPr>
      <w:r>
        <w:separator/>
      </w:r>
    </w:p>
  </w:footnote>
  <w:footnote w:type="continuationSeparator" w:id="1">
    <w:p w:rsidR="00820753" w:rsidRDefault="00820753" w:rsidP="0080161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C42D44"/>
    <w:rsid w:val="0029477D"/>
    <w:rsid w:val="002F21A1"/>
    <w:rsid w:val="003D2E94"/>
    <w:rsid w:val="004B4142"/>
    <w:rsid w:val="005044D4"/>
    <w:rsid w:val="005379ED"/>
    <w:rsid w:val="00650F74"/>
    <w:rsid w:val="00755510"/>
    <w:rsid w:val="00801612"/>
    <w:rsid w:val="00817DB0"/>
    <w:rsid w:val="00820753"/>
    <w:rsid w:val="00827E30"/>
    <w:rsid w:val="00896AAC"/>
    <w:rsid w:val="008A16F2"/>
    <w:rsid w:val="008B6D08"/>
    <w:rsid w:val="0098568E"/>
    <w:rsid w:val="00A21951"/>
    <w:rsid w:val="00B565EA"/>
    <w:rsid w:val="00BC0E94"/>
    <w:rsid w:val="00C10EB8"/>
    <w:rsid w:val="00C42D44"/>
    <w:rsid w:val="00CA6CA1"/>
    <w:rsid w:val="00D50E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612"/>
  </w:style>
  <w:style w:type="paragraph" w:styleId="1">
    <w:name w:val="heading 1"/>
    <w:basedOn w:val="a"/>
    <w:next w:val="a"/>
    <w:link w:val="10"/>
    <w:qFormat/>
    <w:rsid w:val="00817DB0"/>
    <w:pPr>
      <w:keepNext/>
      <w:spacing w:after="0" w:line="240" w:lineRule="auto"/>
      <w:ind w:left="720"/>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817DB0"/>
    <w:pPr>
      <w:keepNext/>
      <w:spacing w:after="0" w:line="360" w:lineRule="auto"/>
      <w:jc w:val="center"/>
      <w:outlineLvl w:val="1"/>
    </w:pPr>
    <w:rPr>
      <w:rFonts w:ascii="Times New Roman" w:eastAsia="Times New Roman" w:hAnsi="Times New Roman" w:cs="Times New Roman"/>
      <w:b/>
      <w:sz w:val="32"/>
      <w:szCs w:val="20"/>
    </w:rPr>
  </w:style>
  <w:style w:type="paragraph" w:styleId="3">
    <w:name w:val="heading 3"/>
    <w:basedOn w:val="a"/>
    <w:next w:val="a"/>
    <w:link w:val="30"/>
    <w:qFormat/>
    <w:rsid w:val="00817DB0"/>
    <w:pPr>
      <w:keepNext/>
      <w:spacing w:after="0" w:line="240" w:lineRule="auto"/>
      <w:jc w:val="center"/>
      <w:outlineLvl w:val="2"/>
    </w:pPr>
    <w:rPr>
      <w:rFonts w:ascii="Times New Roman" w:eastAsia="Times New Roman" w:hAnsi="Times New Roman" w:cs="Times New Roman"/>
      <w:sz w:val="28"/>
      <w:szCs w:val="20"/>
    </w:rPr>
  </w:style>
  <w:style w:type="paragraph" w:styleId="4">
    <w:name w:val="heading 4"/>
    <w:basedOn w:val="a"/>
    <w:next w:val="a"/>
    <w:link w:val="40"/>
    <w:qFormat/>
    <w:rsid w:val="00817DB0"/>
    <w:pPr>
      <w:keepNext/>
      <w:spacing w:after="0" w:line="240" w:lineRule="auto"/>
      <w:jc w:val="center"/>
      <w:outlineLvl w:val="3"/>
    </w:pPr>
    <w:rPr>
      <w:rFonts w:ascii="Times New Roman" w:eastAsia="Times New Roman" w:hAnsi="Times New Roman" w:cs="Times New Roman"/>
      <w:b/>
      <w:noProof/>
      <w:sz w:val="28"/>
      <w:szCs w:val="20"/>
      <w:lang w:eastAsia="ru-RU"/>
    </w:rPr>
  </w:style>
  <w:style w:type="paragraph" w:styleId="5">
    <w:name w:val="heading 5"/>
    <w:basedOn w:val="a"/>
    <w:next w:val="a"/>
    <w:link w:val="50"/>
    <w:qFormat/>
    <w:rsid w:val="00817DB0"/>
    <w:pPr>
      <w:keepNext/>
      <w:spacing w:after="0" w:line="240" w:lineRule="auto"/>
      <w:jc w:val="right"/>
      <w:outlineLvl w:val="4"/>
    </w:pPr>
    <w:rPr>
      <w:rFonts w:ascii="Times New Roman" w:eastAsia="Times New Roman" w:hAnsi="Times New Roman" w:cs="Times New Roman"/>
      <w:noProof/>
      <w:sz w:val="28"/>
      <w:szCs w:val="20"/>
    </w:rPr>
  </w:style>
  <w:style w:type="paragraph" w:styleId="6">
    <w:name w:val="heading 6"/>
    <w:basedOn w:val="a"/>
    <w:next w:val="a"/>
    <w:link w:val="60"/>
    <w:qFormat/>
    <w:rsid w:val="00817DB0"/>
    <w:pPr>
      <w:keepNext/>
      <w:spacing w:after="0" w:line="240" w:lineRule="auto"/>
      <w:outlineLvl w:val="5"/>
    </w:pPr>
    <w:rPr>
      <w:rFonts w:ascii="Times New Roman" w:eastAsia="Times New Roman" w:hAnsi="Times New Roman" w:cs="Times New Roman"/>
      <w:b/>
      <w:noProof/>
      <w:sz w:val="28"/>
      <w:szCs w:val="20"/>
      <w:lang w:eastAsia="ru-RU"/>
    </w:rPr>
  </w:style>
  <w:style w:type="paragraph" w:styleId="7">
    <w:name w:val="heading 7"/>
    <w:basedOn w:val="a"/>
    <w:next w:val="a"/>
    <w:link w:val="70"/>
    <w:qFormat/>
    <w:rsid w:val="00817DB0"/>
    <w:pPr>
      <w:keepNext/>
      <w:spacing w:after="0" w:line="240" w:lineRule="auto"/>
      <w:ind w:firstLine="851"/>
      <w:jc w:val="right"/>
      <w:outlineLvl w:val="6"/>
    </w:pPr>
    <w:rPr>
      <w:rFonts w:ascii="Times New Roman" w:eastAsia="Times New Roman" w:hAnsi="Times New Roman" w:cs="Times New Roman"/>
      <w:sz w:val="28"/>
      <w:szCs w:val="20"/>
      <w:lang w:eastAsia="ru-RU"/>
    </w:rPr>
  </w:style>
  <w:style w:type="paragraph" w:styleId="8">
    <w:name w:val="heading 8"/>
    <w:basedOn w:val="a"/>
    <w:next w:val="a"/>
    <w:link w:val="80"/>
    <w:qFormat/>
    <w:rsid w:val="00817DB0"/>
    <w:pPr>
      <w:keepNext/>
      <w:spacing w:after="0" w:line="240" w:lineRule="auto"/>
      <w:ind w:left="360"/>
      <w:jc w:val="center"/>
      <w:outlineLvl w:val="7"/>
    </w:pPr>
    <w:rPr>
      <w:rFonts w:ascii="Times New Roman" w:eastAsia="Times New Roman" w:hAnsi="Times New Roman" w:cs="Times New Roman"/>
      <w:b/>
      <w:noProof/>
      <w:sz w:val="28"/>
      <w:szCs w:val="20"/>
      <w:lang w:eastAsia="ru-RU"/>
    </w:rPr>
  </w:style>
  <w:style w:type="paragraph" w:styleId="9">
    <w:name w:val="heading 9"/>
    <w:basedOn w:val="a"/>
    <w:next w:val="a"/>
    <w:link w:val="90"/>
    <w:qFormat/>
    <w:rsid w:val="00817DB0"/>
    <w:pPr>
      <w:keepNext/>
      <w:spacing w:after="0" w:line="240" w:lineRule="auto"/>
      <w:ind w:left="1416"/>
      <w:jc w:val="right"/>
      <w:outlineLvl w:val="8"/>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C42D44"/>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C42D44"/>
    <w:rPr>
      <w:rFonts w:ascii="Tahoma" w:hAnsi="Tahoma" w:cs="Tahoma"/>
      <w:sz w:val="16"/>
      <w:szCs w:val="16"/>
    </w:rPr>
  </w:style>
  <w:style w:type="table" w:styleId="a5">
    <w:name w:val="Table Grid"/>
    <w:basedOn w:val="a1"/>
    <w:uiPriority w:val="59"/>
    <w:rsid w:val="002947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9477D"/>
    <w:pPr>
      <w:ind w:left="720"/>
      <w:contextualSpacing/>
    </w:pPr>
  </w:style>
  <w:style w:type="character" w:customStyle="1" w:styleId="10">
    <w:name w:val="Заголовок 1 Знак"/>
    <w:basedOn w:val="a0"/>
    <w:link w:val="1"/>
    <w:rsid w:val="00817DB0"/>
    <w:rPr>
      <w:rFonts w:ascii="Times New Roman" w:eastAsia="Times New Roman" w:hAnsi="Times New Roman" w:cs="Times New Roman"/>
      <w:sz w:val="28"/>
      <w:szCs w:val="20"/>
    </w:rPr>
  </w:style>
  <w:style w:type="character" w:customStyle="1" w:styleId="20">
    <w:name w:val="Заголовок 2 Знак"/>
    <w:basedOn w:val="a0"/>
    <w:link w:val="2"/>
    <w:rsid w:val="00817DB0"/>
    <w:rPr>
      <w:rFonts w:ascii="Times New Roman" w:eastAsia="Times New Roman" w:hAnsi="Times New Roman" w:cs="Times New Roman"/>
      <w:b/>
      <w:sz w:val="32"/>
      <w:szCs w:val="20"/>
    </w:rPr>
  </w:style>
  <w:style w:type="character" w:customStyle="1" w:styleId="30">
    <w:name w:val="Заголовок 3 Знак"/>
    <w:basedOn w:val="a0"/>
    <w:link w:val="3"/>
    <w:rsid w:val="00817DB0"/>
    <w:rPr>
      <w:rFonts w:ascii="Times New Roman" w:eastAsia="Times New Roman" w:hAnsi="Times New Roman" w:cs="Times New Roman"/>
      <w:sz w:val="28"/>
      <w:szCs w:val="20"/>
    </w:rPr>
  </w:style>
  <w:style w:type="character" w:customStyle="1" w:styleId="40">
    <w:name w:val="Заголовок 4 Знак"/>
    <w:basedOn w:val="a0"/>
    <w:link w:val="4"/>
    <w:rsid w:val="00817DB0"/>
    <w:rPr>
      <w:rFonts w:ascii="Times New Roman" w:eastAsia="Times New Roman" w:hAnsi="Times New Roman" w:cs="Times New Roman"/>
      <w:b/>
      <w:noProof/>
      <w:sz w:val="28"/>
      <w:szCs w:val="20"/>
      <w:lang w:eastAsia="ru-RU"/>
    </w:rPr>
  </w:style>
  <w:style w:type="character" w:customStyle="1" w:styleId="50">
    <w:name w:val="Заголовок 5 Знак"/>
    <w:basedOn w:val="a0"/>
    <w:link w:val="5"/>
    <w:rsid w:val="00817DB0"/>
    <w:rPr>
      <w:rFonts w:ascii="Times New Roman" w:eastAsia="Times New Roman" w:hAnsi="Times New Roman" w:cs="Times New Roman"/>
      <w:noProof/>
      <w:sz w:val="28"/>
      <w:szCs w:val="20"/>
    </w:rPr>
  </w:style>
  <w:style w:type="character" w:customStyle="1" w:styleId="60">
    <w:name w:val="Заголовок 6 Знак"/>
    <w:basedOn w:val="a0"/>
    <w:link w:val="6"/>
    <w:rsid w:val="00817DB0"/>
    <w:rPr>
      <w:rFonts w:ascii="Times New Roman" w:eastAsia="Times New Roman" w:hAnsi="Times New Roman" w:cs="Times New Roman"/>
      <w:b/>
      <w:noProof/>
      <w:sz w:val="28"/>
      <w:szCs w:val="20"/>
      <w:lang w:eastAsia="ru-RU"/>
    </w:rPr>
  </w:style>
  <w:style w:type="character" w:customStyle="1" w:styleId="70">
    <w:name w:val="Заголовок 7 Знак"/>
    <w:basedOn w:val="a0"/>
    <w:link w:val="7"/>
    <w:rsid w:val="00817DB0"/>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817DB0"/>
    <w:rPr>
      <w:rFonts w:ascii="Times New Roman" w:eastAsia="Times New Roman" w:hAnsi="Times New Roman" w:cs="Times New Roman"/>
      <w:b/>
      <w:noProof/>
      <w:sz w:val="28"/>
      <w:szCs w:val="20"/>
      <w:lang w:eastAsia="ru-RU"/>
    </w:rPr>
  </w:style>
  <w:style w:type="character" w:customStyle="1" w:styleId="90">
    <w:name w:val="Заголовок 9 Знак"/>
    <w:basedOn w:val="a0"/>
    <w:link w:val="9"/>
    <w:rsid w:val="00817DB0"/>
    <w:rPr>
      <w:rFonts w:ascii="Times New Roman" w:eastAsia="Times New Roman" w:hAnsi="Times New Roman" w:cs="Times New Roman"/>
      <w:sz w:val="24"/>
      <w:szCs w:val="20"/>
      <w:lang w:eastAsia="ru-RU"/>
    </w:rPr>
  </w:style>
  <w:style w:type="numbering" w:customStyle="1" w:styleId="11">
    <w:name w:val="Нет списка1"/>
    <w:next w:val="a2"/>
    <w:semiHidden/>
    <w:rsid w:val="00817DB0"/>
  </w:style>
  <w:style w:type="paragraph" w:styleId="21">
    <w:name w:val="Body Text 2"/>
    <w:basedOn w:val="a"/>
    <w:link w:val="22"/>
    <w:rsid w:val="00817DB0"/>
    <w:pPr>
      <w:spacing w:after="0" w:line="240" w:lineRule="auto"/>
      <w:jc w:val="center"/>
    </w:pPr>
    <w:rPr>
      <w:rFonts w:ascii="Times New Roman" w:eastAsia="Times New Roman" w:hAnsi="Times New Roman" w:cs="Times New Roman"/>
      <w:b/>
      <w:sz w:val="40"/>
      <w:szCs w:val="20"/>
      <w:lang w:eastAsia="ru-RU"/>
    </w:rPr>
  </w:style>
  <w:style w:type="character" w:customStyle="1" w:styleId="22">
    <w:name w:val="Основной текст 2 Знак"/>
    <w:basedOn w:val="a0"/>
    <w:link w:val="21"/>
    <w:rsid w:val="00817DB0"/>
    <w:rPr>
      <w:rFonts w:ascii="Times New Roman" w:eastAsia="Times New Roman" w:hAnsi="Times New Roman" w:cs="Times New Roman"/>
      <w:b/>
      <w:sz w:val="40"/>
      <w:szCs w:val="20"/>
      <w:lang w:eastAsia="ru-RU"/>
    </w:rPr>
  </w:style>
  <w:style w:type="paragraph" w:styleId="a7">
    <w:name w:val="header"/>
    <w:basedOn w:val="a"/>
    <w:link w:val="a8"/>
    <w:rsid w:val="00817DB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rsid w:val="00817DB0"/>
    <w:rPr>
      <w:rFonts w:ascii="Times New Roman" w:eastAsia="Times New Roman" w:hAnsi="Times New Roman" w:cs="Times New Roman"/>
      <w:sz w:val="20"/>
      <w:szCs w:val="20"/>
      <w:lang w:eastAsia="ru-RU"/>
    </w:rPr>
  </w:style>
  <w:style w:type="paragraph" w:styleId="a9">
    <w:name w:val="footer"/>
    <w:basedOn w:val="a"/>
    <w:link w:val="aa"/>
    <w:rsid w:val="00817DB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rsid w:val="00817DB0"/>
    <w:rPr>
      <w:rFonts w:ascii="Times New Roman" w:eastAsia="Times New Roman" w:hAnsi="Times New Roman" w:cs="Times New Roman"/>
      <w:sz w:val="20"/>
      <w:szCs w:val="20"/>
      <w:lang w:eastAsia="ru-RU"/>
    </w:rPr>
  </w:style>
  <w:style w:type="paragraph" w:styleId="ab">
    <w:name w:val="Body Text"/>
    <w:basedOn w:val="a"/>
    <w:link w:val="ac"/>
    <w:rsid w:val="00817DB0"/>
    <w:pPr>
      <w:spacing w:after="0" w:line="240" w:lineRule="auto"/>
      <w:jc w:val="both"/>
    </w:pPr>
    <w:rPr>
      <w:rFonts w:ascii="Times New Roman" w:eastAsia="Times New Roman" w:hAnsi="Times New Roman" w:cs="Times New Roman"/>
      <w:sz w:val="28"/>
      <w:szCs w:val="20"/>
    </w:rPr>
  </w:style>
  <w:style w:type="character" w:customStyle="1" w:styleId="ac">
    <w:name w:val="Основной текст Знак"/>
    <w:basedOn w:val="a0"/>
    <w:link w:val="ab"/>
    <w:rsid w:val="00817DB0"/>
    <w:rPr>
      <w:rFonts w:ascii="Times New Roman" w:eastAsia="Times New Roman" w:hAnsi="Times New Roman" w:cs="Times New Roman"/>
      <w:sz w:val="28"/>
      <w:szCs w:val="20"/>
    </w:rPr>
  </w:style>
  <w:style w:type="paragraph" w:styleId="ad">
    <w:name w:val="Body Text Indent"/>
    <w:basedOn w:val="a"/>
    <w:link w:val="ae"/>
    <w:rsid w:val="00817DB0"/>
    <w:pPr>
      <w:spacing w:after="0" w:line="240" w:lineRule="auto"/>
      <w:ind w:left="720"/>
      <w:jc w:val="both"/>
    </w:pPr>
    <w:rPr>
      <w:rFonts w:ascii="Times New Roman" w:eastAsia="Times New Roman" w:hAnsi="Times New Roman" w:cs="Times New Roman"/>
      <w:sz w:val="28"/>
      <w:szCs w:val="20"/>
    </w:rPr>
  </w:style>
  <w:style w:type="character" w:customStyle="1" w:styleId="ae">
    <w:name w:val="Основной текст с отступом Знак"/>
    <w:basedOn w:val="a0"/>
    <w:link w:val="ad"/>
    <w:rsid w:val="00817DB0"/>
    <w:rPr>
      <w:rFonts w:ascii="Times New Roman" w:eastAsia="Times New Roman" w:hAnsi="Times New Roman" w:cs="Times New Roman"/>
      <w:sz w:val="28"/>
      <w:szCs w:val="20"/>
    </w:rPr>
  </w:style>
  <w:style w:type="paragraph" w:customStyle="1" w:styleId="210">
    <w:name w:val="Основной текст 21"/>
    <w:basedOn w:val="a"/>
    <w:rsid w:val="00817DB0"/>
    <w:pPr>
      <w:spacing w:after="0" w:line="240" w:lineRule="auto"/>
      <w:jc w:val="both"/>
    </w:pPr>
    <w:rPr>
      <w:rFonts w:ascii="Times New Roman" w:eastAsia="Times New Roman" w:hAnsi="Times New Roman" w:cs="Times New Roman"/>
      <w:sz w:val="28"/>
      <w:szCs w:val="20"/>
      <w:lang w:eastAsia="ru-RU"/>
    </w:rPr>
  </w:style>
  <w:style w:type="paragraph" w:styleId="31">
    <w:name w:val="Body Text 3"/>
    <w:basedOn w:val="a"/>
    <w:link w:val="32"/>
    <w:rsid w:val="00817DB0"/>
    <w:pPr>
      <w:spacing w:after="0" w:line="240" w:lineRule="auto"/>
      <w:jc w:val="center"/>
    </w:pPr>
    <w:rPr>
      <w:rFonts w:ascii="Times New Roman" w:eastAsia="Times New Roman" w:hAnsi="Times New Roman" w:cs="Times New Roman"/>
      <w:b/>
      <w:sz w:val="28"/>
      <w:szCs w:val="20"/>
    </w:rPr>
  </w:style>
  <w:style w:type="character" w:customStyle="1" w:styleId="32">
    <w:name w:val="Основной текст 3 Знак"/>
    <w:basedOn w:val="a0"/>
    <w:link w:val="31"/>
    <w:rsid w:val="00817DB0"/>
    <w:rPr>
      <w:rFonts w:ascii="Times New Roman" w:eastAsia="Times New Roman" w:hAnsi="Times New Roman" w:cs="Times New Roman"/>
      <w:b/>
      <w:sz w:val="28"/>
      <w:szCs w:val="20"/>
    </w:rPr>
  </w:style>
  <w:style w:type="paragraph" w:customStyle="1" w:styleId="ConsNormal">
    <w:name w:val="ConsNormal"/>
    <w:rsid w:val="00817DB0"/>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rsid w:val="00817DB0"/>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817DB0"/>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styleId="23">
    <w:name w:val="Body Text Indent 2"/>
    <w:basedOn w:val="a"/>
    <w:link w:val="24"/>
    <w:rsid w:val="00817DB0"/>
    <w:pPr>
      <w:spacing w:after="0" w:line="240" w:lineRule="auto"/>
      <w:ind w:firstLine="851"/>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link w:val="23"/>
    <w:rsid w:val="00817DB0"/>
    <w:rPr>
      <w:rFonts w:ascii="Times New Roman" w:eastAsia="Times New Roman" w:hAnsi="Times New Roman" w:cs="Times New Roman"/>
      <w:sz w:val="24"/>
      <w:szCs w:val="20"/>
      <w:lang w:eastAsia="ru-RU"/>
    </w:rPr>
  </w:style>
  <w:style w:type="paragraph" w:styleId="33">
    <w:name w:val="Body Text Indent 3"/>
    <w:basedOn w:val="a"/>
    <w:link w:val="34"/>
    <w:rsid w:val="00817DB0"/>
    <w:pPr>
      <w:spacing w:after="0" w:line="240" w:lineRule="auto"/>
      <w:ind w:left="360" w:firstLine="851"/>
    </w:pPr>
    <w:rPr>
      <w:rFonts w:ascii="Times New Roman" w:eastAsia="Times New Roman" w:hAnsi="Times New Roman" w:cs="Times New Roman"/>
      <w:sz w:val="28"/>
      <w:szCs w:val="20"/>
    </w:rPr>
  </w:style>
  <w:style w:type="character" w:customStyle="1" w:styleId="34">
    <w:name w:val="Основной текст с отступом 3 Знак"/>
    <w:basedOn w:val="a0"/>
    <w:link w:val="33"/>
    <w:rsid w:val="00817DB0"/>
    <w:rPr>
      <w:rFonts w:ascii="Times New Roman" w:eastAsia="Times New Roman" w:hAnsi="Times New Roman" w:cs="Times New Roman"/>
      <w:sz w:val="28"/>
      <w:szCs w:val="20"/>
    </w:rPr>
  </w:style>
  <w:style w:type="table" w:customStyle="1" w:styleId="12">
    <w:name w:val="Сетка таблицы1"/>
    <w:basedOn w:val="a1"/>
    <w:next w:val="a5"/>
    <w:rsid w:val="00817D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Plain Text"/>
    <w:basedOn w:val="a"/>
    <w:link w:val="af0"/>
    <w:rsid w:val="00817DB0"/>
    <w:pPr>
      <w:spacing w:after="0" w:line="240" w:lineRule="auto"/>
    </w:pPr>
    <w:rPr>
      <w:rFonts w:ascii="Courier New" w:eastAsia="Times New Roman" w:hAnsi="Courier New" w:cs="Times New Roman"/>
      <w:sz w:val="20"/>
      <w:szCs w:val="20"/>
      <w:lang w:eastAsia="ru-RU"/>
    </w:rPr>
  </w:style>
  <w:style w:type="character" w:customStyle="1" w:styleId="af0">
    <w:name w:val="Текст Знак"/>
    <w:basedOn w:val="a0"/>
    <w:link w:val="af"/>
    <w:rsid w:val="00817DB0"/>
    <w:rPr>
      <w:rFonts w:ascii="Courier New" w:eastAsia="Times New Roman" w:hAnsi="Courier New" w:cs="Times New Roman"/>
      <w:sz w:val="20"/>
      <w:szCs w:val="20"/>
      <w:lang w:eastAsia="ru-RU"/>
    </w:rPr>
  </w:style>
  <w:style w:type="paragraph" w:customStyle="1" w:styleId="ConsPlusNormal">
    <w:name w:val="ConsPlusNormal"/>
    <w:rsid w:val="00817D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1">
    <w:name w:val="page number"/>
    <w:basedOn w:val="a0"/>
    <w:rsid w:val="00817DB0"/>
  </w:style>
  <w:style w:type="character" w:customStyle="1" w:styleId="25">
    <w:name w:val="Заголовок №2_ Знак"/>
    <w:link w:val="26"/>
    <w:rsid w:val="00817DB0"/>
    <w:rPr>
      <w:rFonts w:eastAsia="Arial Unicode MS"/>
      <w:b/>
      <w:bCs/>
      <w:sz w:val="23"/>
      <w:szCs w:val="23"/>
      <w:shd w:val="clear" w:color="auto" w:fill="FFFFFF"/>
      <w:lang w:eastAsia="ru-RU"/>
    </w:rPr>
  </w:style>
  <w:style w:type="paragraph" w:customStyle="1" w:styleId="26">
    <w:name w:val="Заголовок №2_"/>
    <w:basedOn w:val="a"/>
    <w:link w:val="25"/>
    <w:rsid w:val="00817DB0"/>
    <w:pPr>
      <w:shd w:val="clear" w:color="auto" w:fill="FFFFFF"/>
      <w:spacing w:after="240" w:line="286" w:lineRule="exact"/>
      <w:ind w:hanging="200"/>
      <w:outlineLvl w:val="1"/>
    </w:pPr>
    <w:rPr>
      <w:rFonts w:eastAsia="Arial Unicode MS"/>
      <w:b/>
      <w:bCs/>
      <w:sz w:val="23"/>
      <w:szCs w:val="23"/>
      <w:lang w:eastAsia="ru-RU"/>
    </w:rPr>
  </w:style>
  <w:style w:type="paragraph" w:customStyle="1" w:styleId="27">
    <w:name w:val="Заголовок №2"/>
    <w:basedOn w:val="a"/>
    <w:rsid w:val="00817DB0"/>
    <w:pPr>
      <w:shd w:val="clear" w:color="auto" w:fill="FFFFFF"/>
      <w:spacing w:after="240" w:line="286" w:lineRule="exact"/>
      <w:ind w:hanging="200"/>
      <w:outlineLvl w:val="1"/>
    </w:pPr>
    <w:rPr>
      <w:rFonts w:ascii="Times New Roman" w:eastAsia="Arial Unicode MS" w:hAnsi="Times New Roman" w:cs="Times New Roman"/>
      <w:b/>
      <w:bCs/>
      <w:sz w:val="23"/>
      <w:szCs w:val="23"/>
      <w:lang w:eastAsia="ru-RU"/>
    </w:rPr>
  </w:style>
  <w:style w:type="character" w:customStyle="1" w:styleId="13">
    <w:name w:val="Заголовок №1_"/>
    <w:link w:val="14"/>
    <w:rsid w:val="00817DB0"/>
    <w:rPr>
      <w:rFonts w:eastAsia="Arial Unicode MS"/>
      <w:b/>
      <w:bCs/>
      <w:shd w:val="clear" w:color="auto" w:fill="FFFFFF"/>
      <w:lang w:eastAsia="ru-RU"/>
    </w:rPr>
  </w:style>
  <w:style w:type="character" w:customStyle="1" w:styleId="af2">
    <w:name w:val="Основной текст + Полужирный"/>
    <w:rsid w:val="00817DB0"/>
    <w:rPr>
      <w:rFonts w:ascii="Times New Roman" w:hAnsi="Times New Roman" w:cs="Times New Roman"/>
      <w:b/>
      <w:bCs/>
      <w:spacing w:val="0"/>
      <w:sz w:val="22"/>
      <w:szCs w:val="22"/>
    </w:rPr>
  </w:style>
  <w:style w:type="paragraph" w:customStyle="1" w:styleId="14">
    <w:name w:val="Заголовок №1"/>
    <w:basedOn w:val="a"/>
    <w:link w:val="13"/>
    <w:rsid w:val="00817DB0"/>
    <w:pPr>
      <w:shd w:val="clear" w:color="auto" w:fill="FFFFFF"/>
      <w:spacing w:before="120" w:after="480" w:line="278" w:lineRule="exact"/>
      <w:jc w:val="center"/>
      <w:outlineLvl w:val="0"/>
    </w:pPr>
    <w:rPr>
      <w:rFonts w:eastAsia="Arial Unicode MS"/>
      <w:b/>
      <w:bCs/>
      <w:lang w:eastAsia="ru-RU"/>
    </w:rPr>
  </w:style>
  <w:style w:type="paragraph" w:customStyle="1" w:styleId="ConsPlusNonformat">
    <w:name w:val="ConsPlusNonformat"/>
    <w:rsid w:val="00817DB0"/>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8">
    <w:name w:val="Основной текст (2)"/>
    <w:basedOn w:val="a"/>
    <w:rsid w:val="00817DB0"/>
    <w:pPr>
      <w:shd w:val="clear" w:color="auto" w:fill="FFFFFF"/>
      <w:suppressAutoHyphens/>
      <w:spacing w:after="0" w:line="365" w:lineRule="exact"/>
    </w:pPr>
    <w:rPr>
      <w:rFonts w:ascii="Times New Roman" w:eastAsia="Times New Roman" w:hAnsi="Times New Roman" w:cs="Times New Roman"/>
      <w:sz w:val="30"/>
      <w:szCs w:val="30"/>
      <w:lang w:eastAsia="ar-SA"/>
    </w:rPr>
  </w:style>
  <w:style w:type="paragraph" w:customStyle="1" w:styleId="15">
    <w:name w:val="Указатель пользователя 1"/>
    <w:basedOn w:val="a"/>
    <w:rsid w:val="00817DB0"/>
    <w:pPr>
      <w:suppressLineNumbers/>
      <w:tabs>
        <w:tab w:val="right" w:leader="dot" w:pos="9636"/>
      </w:tabs>
      <w:suppressAutoHyphens/>
      <w:spacing w:after="0" w:line="240" w:lineRule="auto"/>
    </w:pPr>
    <w:rPr>
      <w:rFonts w:ascii="Arial" w:eastAsia="Times New Roman" w:hAnsi="Arial" w:cs="Tahoma"/>
      <w:sz w:val="24"/>
      <w:szCs w:val="24"/>
      <w:lang w:eastAsia="ar-SA"/>
    </w:rPr>
  </w:style>
  <w:style w:type="paragraph" w:customStyle="1" w:styleId="af3">
    <w:name w:val="Таблицы (моноширинный)"/>
    <w:basedOn w:val="a"/>
    <w:next w:val="a"/>
    <w:rsid w:val="00817DB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Postan">
    <w:name w:val="Postan"/>
    <w:basedOn w:val="a"/>
    <w:rsid w:val="00817DB0"/>
    <w:pPr>
      <w:spacing w:after="0" w:line="240" w:lineRule="auto"/>
      <w:jc w:val="center"/>
    </w:pPr>
    <w:rPr>
      <w:rFonts w:ascii="Times New Roman" w:eastAsia="Times New Roman" w:hAnsi="Times New Roman" w:cs="Times New Roman"/>
      <w:sz w:val="28"/>
      <w:szCs w:val="20"/>
      <w:lang w:eastAsia="ru-RU"/>
    </w:rPr>
  </w:style>
  <w:style w:type="character" w:styleId="af4">
    <w:name w:val="Hyperlink"/>
    <w:rsid w:val="00817DB0"/>
    <w:rPr>
      <w:color w:val="0000FF"/>
      <w:u w:val="single"/>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817D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Название Знак"/>
    <w:link w:val="af7"/>
    <w:locked/>
    <w:rsid w:val="00817DB0"/>
    <w:rPr>
      <w:b/>
      <w:bCs/>
      <w:sz w:val="24"/>
      <w:szCs w:val="24"/>
    </w:rPr>
  </w:style>
  <w:style w:type="paragraph" w:styleId="af7">
    <w:name w:val="Title"/>
    <w:basedOn w:val="a"/>
    <w:link w:val="af6"/>
    <w:qFormat/>
    <w:rsid w:val="00817DB0"/>
    <w:pPr>
      <w:spacing w:before="240" w:after="60" w:line="240" w:lineRule="auto"/>
      <w:jc w:val="center"/>
      <w:outlineLvl w:val="0"/>
    </w:pPr>
    <w:rPr>
      <w:b/>
      <w:bCs/>
      <w:sz w:val="24"/>
      <w:szCs w:val="24"/>
    </w:rPr>
  </w:style>
  <w:style w:type="character" w:customStyle="1" w:styleId="16">
    <w:name w:val="Название Знак1"/>
    <w:basedOn w:val="a0"/>
    <w:uiPriority w:val="10"/>
    <w:rsid w:val="00817DB0"/>
    <w:rPr>
      <w:rFonts w:asciiTheme="majorHAnsi" w:eastAsiaTheme="majorEastAsia" w:hAnsiTheme="majorHAnsi" w:cstheme="majorBidi"/>
      <w:color w:val="17365D" w:themeColor="text2" w:themeShade="BF"/>
      <w:spacing w:val="5"/>
      <w:kern w:val="28"/>
      <w:sz w:val="52"/>
      <w:szCs w:val="52"/>
    </w:rPr>
  </w:style>
  <w:style w:type="character" w:customStyle="1" w:styleId="af8">
    <w:name w:val="Подзаголовок Знак"/>
    <w:link w:val="af9"/>
    <w:locked/>
    <w:rsid w:val="00817DB0"/>
    <w:rPr>
      <w:color w:val="000000"/>
      <w:sz w:val="28"/>
    </w:rPr>
  </w:style>
  <w:style w:type="paragraph" w:styleId="af9">
    <w:name w:val="Subtitle"/>
    <w:basedOn w:val="a"/>
    <w:link w:val="af8"/>
    <w:qFormat/>
    <w:rsid w:val="00817DB0"/>
    <w:pPr>
      <w:spacing w:after="60" w:line="240" w:lineRule="auto"/>
      <w:jc w:val="center"/>
      <w:outlineLvl w:val="1"/>
    </w:pPr>
    <w:rPr>
      <w:color w:val="000000"/>
      <w:sz w:val="28"/>
    </w:rPr>
  </w:style>
  <w:style w:type="character" w:customStyle="1" w:styleId="17">
    <w:name w:val="Подзаголовок Знак1"/>
    <w:basedOn w:val="a0"/>
    <w:uiPriority w:val="11"/>
    <w:rsid w:val="00817DB0"/>
    <w:rPr>
      <w:rFonts w:asciiTheme="majorHAnsi" w:eastAsiaTheme="majorEastAsia" w:hAnsiTheme="majorHAnsi" w:cstheme="majorBidi"/>
      <w:i/>
      <w:iCs/>
      <w:color w:val="4F81BD" w:themeColor="accent1"/>
      <w:spacing w:val="15"/>
      <w:sz w:val="24"/>
      <w:szCs w:val="24"/>
    </w:rPr>
  </w:style>
  <w:style w:type="paragraph" w:customStyle="1" w:styleId="29">
    <w:name w:val="Знак2 Знак Знак Знак Знак Знак Знак Знак Знак Знак Знак Знак Знак Знак Знак Знак"/>
    <w:basedOn w:val="a"/>
    <w:rsid w:val="00817DB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Title">
    <w:name w:val="ConsPlusTitle"/>
    <w:rsid w:val="00817D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a">
    <w:name w:val="Текст таблицы"/>
    <w:basedOn w:val="a"/>
    <w:rsid w:val="00817DB0"/>
    <w:pPr>
      <w:spacing w:before="60" w:after="60" w:line="240" w:lineRule="auto"/>
      <w:jc w:val="both"/>
    </w:pPr>
    <w:rPr>
      <w:rFonts w:ascii="Arial" w:eastAsia="Times New Roman" w:hAnsi="Arial" w:cs="Times New Roman"/>
      <w:sz w:val="20"/>
      <w:szCs w:val="20"/>
      <w:lang w:eastAsia="ru-RU"/>
    </w:rPr>
  </w:style>
  <w:style w:type="paragraph" w:customStyle="1" w:styleId="18">
    <w:name w:val="Стиль1"/>
    <w:rsid w:val="00817DB0"/>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Cell">
    <w:name w:val="ConsPlusCell"/>
    <w:rsid w:val="00817DB0"/>
    <w:pPr>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b">
    <w:name w:val="Знак"/>
    <w:basedOn w:val="a"/>
    <w:rsid w:val="00817DB0"/>
    <w:pPr>
      <w:spacing w:before="100" w:beforeAutospacing="1" w:after="100" w:afterAutospacing="1" w:line="240" w:lineRule="auto"/>
    </w:pPr>
    <w:rPr>
      <w:rFonts w:ascii="Tahoma" w:eastAsia="Times New Roman" w:hAnsi="Tahoma" w:cs="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17DB0"/>
    <w:pPr>
      <w:keepNext/>
      <w:spacing w:after="0" w:line="240" w:lineRule="auto"/>
      <w:ind w:left="720"/>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817DB0"/>
    <w:pPr>
      <w:keepNext/>
      <w:spacing w:after="0" w:line="360" w:lineRule="auto"/>
      <w:jc w:val="center"/>
      <w:outlineLvl w:val="1"/>
    </w:pPr>
    <w:rPr>
      <w:rFonts w:ascii="Times New Roman" w:eastAsia="Times New Roman" w:hAnsi="Times New Roman" w:cs="Times New Roman"/>
      <w:b/>
      <w:sz w:val="32"/>
      <w:szCs w:val="20"/>
    </w:rPr>
  </w:style>
  <w:style w:type="paragraph" w:styleId="3">
    <w:name w:val="heading 3"/>
    <w:basedOn w:val="a"/>
    <w:next w:val="a"/>
    <w:link w:val="30"/>
    <w:qFormat/>
    <w:rsid w:val="00817DB0"/>
    <w:pPr>
      <w:keepNext/>
      <w:spacing w:after="0" w:line="240" w:lineRule="auto"/>
      <w:jc w:val="center"/>
      <w:outlineLvl w:val="2"/>
    </w:pPr>
    <w:rPr>
      <w:rFonts w:ascii="Times New Roman" w:eastAsia="Times New Roman" w:hAnsi="Times New Roman" w:cs="Times New Roman"/>
      <w:sz w:val="28"/>
      <w:szCs w:val="20"/>
    </w:rPr>
  </w:style>
  <w:style w:type="paragraph" w:styleId="4">
    <w:name w:val="heading 4"/>
    <w:basedOn w:val="a"/>
    <w:next w:val="a"/>
    <w:link w:val="40"/>
    <w:qFormat/>
    <w:rsid w:val="00817DB0"/>
    <w:pPr>
      <w:keepNext/>
      <w:spacing w:after="0" w:line="240" w:lineRule="auto"/>
      <w:jc w:val="center"/>
      <w:outlineLvl w:val="3"/>
    </w:pPr>
    <w:rPr>
      <w:rFonts w:ascii="Times New Roman" w:eastAsia="Times New Roman" w:hAnsi="Times New Roman" w:cs="Times New Roman"/>
      <w:b/>
      <w:noProof/>
      <w:sz w:val="28"/>
      <w:szCs w:val="20"/>
      <w:lang w:eastAsia="ru-RU"/>
    </w:rPr>
  </w:style>
  <w:style w:type="paragraph" w:styleId="5">
    <w:name w:val="heading 5"/>
    <w:basedOn w:val="a"/>
    <w:next w:val="a"/>
    <w:link w:val="50"/>
    <w:qFormat/>
    <w:rsid w:val="00817DB0"/>
    <w:pPr>
      <w:keepNext/>
      <w:spacing w:after="0" w:line="240" w:lineRule="auto"/>
      <w:jc w:val="right"/>
      <w:outlineLvl w:val="4"/>
    </w:pPr>
    <w:rPr>
      <w:rFonts w:ascii="Times New Roman" w:eastAsia="Times New Roman" w:hAnsi="Times New Roman" w:cs="Times New Roman"/>
      <w:noProof/>
      <w:sz w:val="28"/>
      <w:szCs w:val="20"/>
    </w:rPr>
  </w:style>
  <w:style w:type="paragraph" w:styleId="6">
    <w:name w:val="heading 6"/>
    <w:basedOn w:val="a"/>
    <w:next w:val="a"/>
    <w:link w:val="60"/>
    <w:qFormat/>
    <w:rsid w:val="00817DB0"/>
    <w:pPr>
      <w:keepNext/>
      <w:spacing w:after="0" w:line="240" w:lineRule="auto"/>
      <w:outlineLvl w:val="5"/>
    </w:pPr>
    <w:rPr>
      <w:rFonts w:ascii="Times New Roman" w:eastAsia="Times New Roman" w:hAnsi="Times New Roman" w:cs="Times New Roman"/>
      <w:b/>
      <w:noProof/>
      <w:sz w:val="28"/>
      <w:szCs w:val="20"/>
      <w:lang w:eastAsia="ru-RU"/>
    </w:rPr>
  </w:style>
  <w:style w:type="paragraph" w:styleId="7">
    <w:name w:val="heading 7"/>
    <w:basedOn w:val="a"/>
    <w:next w:val="a"/>
    <w:link w:val="70"/>
    <w:qFormat/>
    <w:rsid w:val="00817DB0"/>
    <w:pPr>
      <w:keepNext/>
      <w:spacing w:after="0" w:line="240" w:lineRule="auto"/>
      <w:ind w:firstLine="851"/>
      <w:jc w:val="right"/>
      <w:outlineLvl w:val="6"/>
    </w:pPr>
    <w:rPr>
      <w:rFonts w:ascii="Times New Roman" w:eastAsia="Times New Roman" w:hAnsi="Times New Roman" w:cs="Times New Roman"/>
      <w:sz w:val="28"/>
      <w:szCs w:val="20"/>
      <w:lang w:eastAsia="ru-RU"/>
    </w:rPr>
  </w:style>
  <w:style w:type="paragraph" w:styleId="8">
    <w:name w:val="heading 8"/>
    <w:basedOn w:val="a"/>
    <w:next w:val="a"/>
    <w:link w:val="80"/>
    <w:qFormat/>
    <w:rsid w:val="00817DB0"/>
    <w:pPr>
      <w:keepNext/>
      <w:spacing w:after="0" w:line="240" w:lineRule="auto"/>
      <w:ind w:left="360"/>
      <w:jc w:val="center"/>
      <w:outlineLvl w:val="7"/>
    </w:pPr>
    <w:rPr>
      <w:rFonts w:ascii="Times New Roman" w:eastAsia="Times New Roman" w:hAnsi="Times New Roman" w:cs="Times New Roman"/>
      <w:b/>
      <w:noProof/>
      <w:sz w:val="28"/>
      <w:szCs w:val="20"/>
      <w:lang w:eastAsia="ru-RU"/>
    </w:rPr>
  </w:style>
  <w:style w:type="paragraph" w:styleId="9">
    <w:name w:val="heading 9"/>
    <w:basedOn w:val="a"/>
    <w:next w:val="a"/>
    <w:link w:val="90"/>
    <w:qFormat/>
    <w:rsid w:val="00817DB0"/>
    <w:pPr>
      <w:keepNext/>
      <w:spacing w:after="0" w:line="240" w:lineRule="auto"/>
      <w:ind w:left="1416"/>
      <w:jc w:val="right"/>
      <w:outlineLvl w:val="8"/>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C42D44"/>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C42D44"/>
    <w:rPr>
      <w:rFonts w:ascii="Tahoma" w:hAnsi="Tahoma" w:cs="Tahoma"/>
      <w:sz w:val="16"/>
      <w:szCs w:val="16"/>
    </w:rPr>
  </w:style>
  <w:style w:type="table" w:styleId="a5">
    <w:name w:val="Table Grid"/>
    <w:basedOn w:val="a1"/>
    <w:uiPriority w:val="59"/>
    <w:rsid w:val="00294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9477D"/>
    <w:pPr>
      <w:ind w:left="720"/>
      <w:contextualSpacing/>
    </w:pPr>
  </w:style>
  <w:style w:type="character" w:customStyle="1" w:styleId="10">
    <w:name w:val="Заголовок 1 Знак"/>
    <w:basedOn w:val="a0"/>
    <w:link w:val="1"/>
    <w:rsid w:val="00817DB0"/>
    <w:rPr>
      <w:rFonts w:ascii="Times New Roman" w:eastAsia="Times New Roman" w:hAnsi="Times New Roman" w:cs="Times New Roman"/>
      <w:sz w:val="28"/>
      <w:szCs w:val="20"/>
    </w:rPr>
  </w:style>
  <w:style w:type="character" w:customStyle="1" w:styleId="20">
    <w:name w:val="Заголовок 2 Знак"/>
    <w:basedOn w:val="a0"/>
    <w:link w:val="2"/>
    <w:rsid w:val="00817DB0"/>
    <w:rPr>
      <w:rFonts w:ascii="Times New Roman" w:eastAsia="Times New Roman" w:hAnsi="Times New Roman" w:cs="Times New Roman"/>
      <w:b/>
      <w:sz w:val="32"/>
      <w:szCs w:val="20"/>
    </w:rPr>
  </w:style>
  <w:style w:type="character" w:customStyle="1" w:styleId="30">
    <w:name w:val="Заголовок 3 Знак"/>
    <w:basedOn w:val="a0"/>
    <w:link w:val="3"/>
    <w:rsid w:val="00817DB0"/>
    <w:rPr>
      <w:rFonts w:ascii="Times New Roman" w:eastAsia="Times New Roman" w:hAnsi="Times New Roman" w:cs="Times New Roman"/>
      <w:sz w:val="28"/>
      <w:szCs w:val="20"/>
    </w:rPr>
  </w:style>
  <w:style w:type="character" w:customStyle="1" w:styleId="40">
    <w:name w:val="Заголовок 4 Знак"/>
    <w:basedOn w:val="a0"/>
    <w:link w:val="4"/>
    <w:rsid w:val="00817DB0"/>
    <w:rPr>
      <w:rFonts w:ascii="Times New Roman" w:eastAsia="Times New Roman" w:hAnsi="Times New Roman" w:cs="Times New Roman"/>
      <w:b/>
      <w:noProof/>
      <w:sz w:val="28"/>
      <w:szCs w:val="20"/>
      <w:lang w:eastAsia="ru-RU"/>
    </w:rPr>
  </w:style>
  <w:style w:type="character" w:customStyle="1" w:styleId="50">
    <w:name w:val="Заголовок 5 Знак"/>
    <w:basedOn w:val="a0"/>
    <w:link w:val="5"/>
    <w:rsid w:val="00817DB0"/>
    <w:rPr>
      <w:rFonts w:ascii="Times New Roman" w:eastAsia="Times New Roman" w:hAnsi="Times New Roman" w:cs="Times New Roman"/>
      <w:noProof/>
      <w:sz w:val="28"/>
      <w:szCs w:val="20"/>
    </w:rPr>
  </w:style>
  <w:style w:type="character" w:customStyle="1" w:styleId="60">
    <w:name w:val="Заголовок 6 Знак"/>
    <w:basedOn w:val="a0"/>
    <w:link w:val="6"/>
    <w:rsid w:val="00817DB0"/>
    <w:rPr>
      <w:rFonts w:ascii="Times New Roman" w:eastAsia="Times New Roman" w:hAnsi="Times New Roman" w:cs="Times New Roman"/>
      <w:b/>
      <w:noProof/>
      <w:sz w:val="28"/>
      <w:szCs w:val="20"/>
      <w:lang w:eastAsia="ru-RU"/>
    </w:rPr>
  </w:style>
  <w:style w:type="character" w:customStyle="1" w:styleId="70">
    <w:name w:val="Заголовок 7 Знак"/>
    <w:basedOn w:val="a0"/>
    <w:link w:val="7"/>
    <w:rsid w:val="00817DB0"/>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817DB0"/>
    <w:rPr>
      <w:rFonts w:ascii="Times New Roman" w:eastAsia="Times New Roman" w:hAnsi="Times New Roman" w:cs="Times New Roman"/>
      <w:b/>
      <w:noProof/>
      <w:sz w:val="28"/>
      <w:szCs w:val="20"/>
      <w:lang w:eastAsia="ru-RU"/>
    </w:rPr>
  </w:style>
  <w:style w:type="character" w:customStyle="1" w:styleId="90">
    <w:name w:val="Заголовок 9 Знак"/>
    <w:basedOn w:val="a0"/>
    <w:link w:val="9"/>
    <w:rsid w:val="00817DB0"/>
    <w:rPr>
      <w:rFonts w:ascii="Times New Roman" w:eastAsia="Times New Roman" w:hAnsi="Times New Roman" w:cs="Times New Roman"/>
      <w:sz w:val="24"/>
      <w:szCs w:val="20"/>
      <w:lang w:eastAsia="ru-RU"/>
    </w:rPr>
  </w:style>
  <w:style w:type="numbering" w:customStyle="1" w:styleId="11">
    <w:name w:val="Нет списка1"/>
    <w:next w:val="a2"/>
    <w:semiHidden/>
    <w:rsid w:val="00817DB0"/>
  </w:style>
  <w:style w:type="paragraph" w:styleId="21">
    <w:name w:val="Body Text 2"/>
    <w:basedOn w:val="a"/>
    <w:link w:val="22"/>
    <w:rsid w:val="00817DB0"/>
    <w:pPr>
      <w:spacing w:after="0" w:line="240" w:lineRule="auto"/>
      <w:jc w:val="center"/>
    </w:pPr>
    <w:rPr>
      <w:rFonts w:ascii="Times New Roman" w:eastAsia="Times New Roman" w:hAnsi="Times New Roman" w:cs="Times New Roman"/>
      <w:b/>
      <w:sz w:val="40"/>
      <w:szCs w:val="20"/>
      <w:lang w:eastAsia="ru-RU"/>
    </w:rPr>
  </w:style>
  <w:style w:type="character" w:customStyle="1" w:styleId="22">
    <w:name w:val="Основной текст 2 Знак"/>
    <w:basedOn w:val="a0"/>
    <w:link w:val="21"/>
    <w:rsid w:val="00817DB0"/>
    <w:rPr>
      <w:rFonts w:ascii="Times New Roman" w:eastAsia="Times New Roman" w:hAnsi="Times New Roman" w:cs="Times New Roman"/>
      <w:b/>
      <w:sz w:val="40"/>
      <w:szCs w:val="20"/>
      <w:lang w:eastAsia="ru-RU"/>
    </w:rPr>
  </w:style>
  <w:style w:type="paragraph" w:styleId="a7">
    <w:name w:val="header"/>
    <w:basedOn w:val="a"/>
    <w:link w:val="a8"/>
    <w:rsid w:val="00817DB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rsid w:val="00817DB0"/>
    <w:rPr>
      <w:rFonts w:ascii="Times New Roman" w:eastAsia="Times New Roman" w:hAnsi="Times New Roman" w:cs="Times New Roman"/>
      <w:sz w:val="20"/>
      <w:szCs w:val="20"/>
      <w:lang w:eastAsia="ru-RU"/>
    </w:rPr>
  </w:style>
  <w:style w:type="paragraph" w:styleId="a9">
    <w:name w:val="footer"/>
    <w:basedOn w:val="a"/>
    <w:link w:val="aa"/>
    <w:rsid w:val="00817DB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rsid w:val="00817DB0"/>
    <w:rPr>
      <w:rFonts w:ascii="Times New Roman" w:eastAsia="Times New Roman" w:hAnsi="Times New Roman" w:cs="Times New Roman"/>
      <w:sz w:val="20"/>
      <w:szCs w:val="20"/>
      <w:lang w:eastAsia="ru-RU"/>
    </w:rPr>
  </w:style>
  <w:style w:type="paragraph" w:styleId="ab">
    <w:name w:val="Body Text"/>
    <w:basedOn w:val="a"/>
    <w:link w:val="ac"/>
    <w:rsid w:val="00817DB0"/>
    <w:pPr>
      <w:spacing w:after="0" w:line="240" w:lineRule="auto"/>
      <w:jc w:val="both"/>
    </w:pPr>
    <w:rPr>
      <w:rFonts w:ascii="Times New Roman" w:eastAsia="Times New Roman" w:hAnsi="Times New Roman" w:cs="Times New Roman"/>
      <w:sz w:val="28"/>
      <w:szCs w:val="20"/>
    </w:rPr>
  </w:style>
  <w:style w:type="character" w:customStyle="1" w:styleId="ac">
    <w:name w:val="Основной текст Знак"/>
    <w:basedOn w:val="a0"/>
    <w:link w:val="ab"/>
    <w:rsid w:val="00817DB0"/>
    <w:rPr>
      <w:rFonts w:ascii="Times New Roman" w:eastAsia="Times New Roman" w:hAnsi="Times New Roman" w:cs="Times New Roman"/>
      <w:sz w:val="28"/>
      <w:szCs w:val="20"/>
    </w:rPr>
  </w:style>
  <w:style w:type="paragraph" w:styleId="ad">
    <w:name w:val="Body Text Indent"/>
    <w:basedOn w:val="a"/>
    <w:link w:val="ae"/>
    <w:rsid w:val="00817DB0"/>
    <w:pPr>
      <w:spacing w:after="0" w:line="240" w:lineRule="auto"/>
      <w:ind w:left="720"/>
      <w:jc w:val="both"/>
    </w:pPr>
    <w:rPr>
      <w:rFonts w:ascii="Times New Roman" w:eastAsia="Times New Roman" w:hAnsi="Times New Roman" w:cs="Times New Roman"/>
      <w:sz w:val="28"/>
      <w:szCs w:val="20"/>
    </w:rPr>
  </w:style>
  <w:style w:type="character" w:customStyle="1" w:styleId="ae">
    <w:name w:val="Основной текст с отступом Знак"/>
    <w:basedOn w:val="a0"/>
    <w:link w:val="ad"/>
    <w:rsid w:val="00817DB0"/>
    <w:rPr>
      <w:rFonts w:ascii="Times New Roman" w:eastAsia="Times New Roman" w:hAnsi="Times New Roman" w:cs="Times New Roman"/>
      <w:sz w:val="28"/>
      <w:szCs w:val="20"/>
    </w:rPr>
  </w:style>
  <w:style w:type="paragraph" w:customStyle="1" w:styleId="210">
    <w:name w:val="Основной текст 21"/>
    <w:basedOn w:val="a"/>
    <w:rsid w:val="00817DB0"/>
    <w:pPr>
      <w:spacing w:after="0" w:line="240" w:lineRule="auto"/>
      <w:jc w:val="both"/>
    </w:pPr>
    <w:rPr>
      <w:rFonts w:ascii="Times New Roman" w:eastAsia="Times New Roman" w:hAnsi="Times New Roman" w:cs="Times New Roman"/>
      <w:sz w:val="28"/>
      <w:szCs w:val="20"/>
      <w:lang w:eastAsia="ru-RU"/>
    </w:rPr>
  </w:style>
  <w:style w:type="paragraph" w:styleId="31">
    <w:name w:val="Body Text 3"/>
    <w:basedOn w:val="a"/>
    <w:link w:val="32"/>
    <w:rsid w:val="00817DB0"/>
    <w:pPr>
      <w:spacing w:after="0" w:line="240" w:lineRule="auto"/>
      <w:jc w:val="center"/>
    </w:pPr>
    <w:rPr>
      <w:rFonts w:ascii="Times New Roman" w:eastAsia="Times New Roman" w:hAnsi="Times New Roman" w:cs="Times New Roman"/>
      <w:b/>
      <w:sz w:val="28"/>
      <w:szCs w:val="20"/>
    </w:rPr>
  </w:style>
  <w:style w:type="character" w:customStyle="1" w:styleId="32">
    <w:name w:val="Основной текст 3 Знак"/>
    <w:basedOn w:val="a0"/>
    <w:link w:val="31"/>
    <w:rsid w:val="00817DB0"/>
    <w:rPr>
      <w:rFonts w:ascii="Times New Roman" w:eastAsia="Times New Roman" w:hAnsi="Times New Roman" w:cs="Times New Roman"/>
      <w:b/>
      <w:sz w:val="28"/>
      <w:szCs w:val="20"/>
    </w:rPr>
  </w:style>
  <w:style w:type="paragraph" w:customStyle="1" w:styleId="ConsNormal">
    <w:name w:val="ConsNormal"/>
    <w:rsid w:val="00817DB0"/>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rsid w:val="00817DB0"/>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817DB0"/>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styleId="23">
    <w:name w:val="Body Text Indent 2"/>
    <w:basedOn w:val="a"/>
    <w:link w:val="24"/>
    <w:rsid w:val="00817DB0"/>
    <w:pPr>
      <w:spacing w:after="0" w:line="240" w:lineRule="auto"/>
      <w:ind w:firstLine="851"/>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link w:val="23"/>
    <w:rsid w:val="00817DB0"/>
    <w:rPr>
      <w:rFonts w:ascii="Times New Roman" w:eastAsia="Times New Roman" w:hAnsi="Times New Roman" w:cs="Times New Roman"/>
      <w:sz w:val="24"/>
      <w:szCs w:val="20"/>
      <w:lang w:eastAsia="ru-RU"/>
    </w:rPr>
  </w:style>
  <w:style w:type="paragraph" w:styleId="33">
    <w:name w:val="Body Text Indent 3"/>
    <w:basedOn w:val="a"/>
    <w:link w:val="34"/>
    <w:rsid w:val="00817DB0"/>
    <w:pPr>
      <w:spacing w:after="0" w:line="240" w:lineRule="auto"/>
      <w:ind w:left="360" w:firstLine="851"/>
    </w:pPr>
    <w:rPr>
      <w:rFonts w:ascii="Times New Roman" w:eastAsia="Times New Roman" w:hAnsi="Times New Roman" w:cs="Times New Roman"/>
      <w:sz w:val="28"/>
      <w:szCs w:val="20"/>
    </w:rPr>
  </w:style>
  <w:style w:type="character" w:customStyle="1" w:styleId="34">
    <w:name w:val="Основной текст с отступом 3 Знак"/>
    <w:basedOn w:val="a0"/>
    <w:link w:val="33"/>
    <w:rsid w:val="00817DB0"/>
    <w:rPr>
      <w:rFonts w:ascii="Times New Roman" w:eastAsia="Times New Roman" w:hAnsi="Times New Roman" w:cs="Times New Roman"/>
      <w:sz w:val="28"/>
      <w:szCs w:val="20"/>
    </w:rPr>
  </w:style>
  <w:style w:type="table" w:customStyle="1" w:styleId="12">
    <w:name w:val="Сетка таблицы1"/>
    <w:basedOn w:val="a1"/>
    <w:next w:val="a5"/>
    <w:rsid w:val="00817D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af0"/>
    <w:rsid w:val="00817DB0"/>
    <w:pPr>
      <w:spacing w:after="0" w:line="240" w:lineRule="auto"/>
    </w:pPr>
    <w:rPr>
      <w:rFonts w:ascii="Courier New" w:eastAsia="Times New Roman" w:hAnsi="Courier New" w:cs="Times New Roman"/>
      <w:sz w:val="20"/>
      <w:szCs w:val="20"/>
      <w:lang w:eastAsia="ru-RU"/>
    </w:rPr>
  </w:style>
  <w:style w:type="character" w:customStyle="1" w:styleId="af0">
    <w:name w:val="Текст Знак"/>
    <w:basedOn w:val="a0"/>
    <w:link w:val="af"/>
    <w:rsid w:val="00817DB0"/>
    <w:rPr>
      <w:rFonts w:ascii="Courier New" w:eastAsia="Times New Roman" w:hAnsi="Courier New" w:cs="Times New Roman"/>
      <w:sz w:val="20"/>
      <w:szCs w:val="20"/>
      <w:lang w:eastAsia="ru-RU"/>
    </w:rPr>
  </w:style>
  <w:style w:type="paragraph" w:customStyle="1" w:styleId="ConsPlusNormal">
    <w:name w:val="ConsPlusNormal"/>
    <w:rsid w:val="00817D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1">
    <w:name w:val="page number"/>
    <w:basedOn w:val="a0"/>
    <w:rsid w:val="00817DB0"/>
  </w:style>
  <w:style w:type="character" w:customStyle="1" w:styleId="25">
    <w:name w:val="Заголовок №2_ Знак"/>
    <w:link w:val="26"/>
    <w:rsid w:val="00817DB0"/>
    <w:rPr>
      <w:rFonts w:eastAsia="Arial Unicode MS"/>
      <w:b/>
      <w:bCs/>
      <w:sz w:val="23"/>
      <w:szCs w:val="23"/>
      <w:shd w:val="clear" w:color="auto" w:fill="FFFFFF"/>
      <w:lang w:eastAsia="ru-RU"/>
    </w:rPr>
  </w:style>
  <w:style w:type="paragraph" w:customStyle="1" w:styleId="26">
    <w:name w:val="Заголовок №2_"/>
    <w:basedOn w:val="a"/>
    <w:link w:val="25"/>
    <w:rsid w:val="00817DB0"/>
    <w:pPr>
      <w:shd w:val="clear" w:color="auto" w:fill="FFFFFF"/>
      <w:spacing w:after="240" w:line="286" w:lineRule="exact"/>
      <w:ind w:hanging="200"/>
      <w:outlineLvl w:val="1"/>
    </w:pPr>
    <w:rPr>
      <w:rFonts w:eastAsia="Arial Unicode MS"/>
      <w:b/>
      <w:bCs/>
      <w:sz w:val="23"/>
      <w:szCs w:val="23"/>
      <w:lang w:eastAsia="ru-RU"/>
    </w:rPr>
  </w:style>
  <w:style w:type="paragraph" w:customStyle="1" w:styleId="27">
    <w:name w:val="Заголовок №2"/>
    <w:basedOn w:val="a"/>
    <w:rsid w:val="00817DB0"/>
    <w:pPr>
      <w:shd w:val="clear" w:color="auto" w:fill="FFFFFF"/>
      <w:spacing w:after="240" w:line="286" w:lineRule="exact"/>
      <w:ind w:hanging="200"/>
      <w:outlineLvl w:val="1"/>
    </w:pPr>
    <w:rPr>
      <w:rFonts w:ascii="Times New Roman" w:eastAsia="Arial Unicode MS" w:hAnsi="Times New Roman" w:cs="Times New Roman"/>
      <w:b/>
      <w:bCs/>
      <w:sz w:val="23"/>
      <w:szCs w:val="23"/>
      <w:lang w:eastAsia="ru-RU"/>
    </w:rPr>
  </w:style>
  <w:style w:type="character" w:customStyle="1" w:styleId="13">
    <w:name w:val="Заголовок №1_"/>
    <w:link w:val="14"/>
    <w:rsid w:val="00817DB0"/>
    <w:rPr>
      <w:rFonts w:eastAsia="Arial Unicode MS"/>
      <w:b/>
      <w:bCs/>
      <w:shd w:val="clear" w:color="auto" w:fill="FFFFFF"/>
      <w:lang w:eastAsia="ru-RU"/>
    </w:rPr>
  </w:style>
  <w:style w:type="character" w:customStyle="1" w:styleId="af2">
    <w:name w:val="Основной текст + Полужирный"/>
    <w:rsid w:val="00817DB0"/>
    <w:rPr>
      <w:rFonts w:ascii="Times New Roman" w:hAnsi="Times New Roman" w:cs="Times New Roman"/>
      <w:b/>
      <w:bCs/>
      <w:spacing w:val="0"/>
      <w:sz w:val="22"/>
      <w:szCs w:val="22"/>
    </w:rPr>
  </w:style>
  <w:style w:type="paragraph" w:customStyle="1" w:styleId="14">
    <w:name w:val="Заголовок №1"/>
    <w:basedOn w:val="a"/>
    <w:link w:val="13"/>
    <w:rsid w:val="00817DB0"/>
    <w:pPr>
      <w:shd w:val="clear" w:color="auto" w:fill="FFFFFF"/>
      <w:spacing w:before="120" w:after="480" w:line="278" w:lineRule="exact"/>
      <w:jc w:val="center"/>
      <w:outlineLvl w:val="0"/>
    </w:pPr>
    <w:rPr>
      <w:rFonts w:eastAsia="Arial Unicode MS"/>
      <w:b/>
      <w:bCs/>
      <w:lang w:eastAsia="ru-RU"/>
    </w:rPr>
  </w:style>
  <w:style w:type="paragraph" w:customStyle="1" w:styleId="ConsPlusNonformat">
    <w:name w:val="ConsPlusNonformat"/>
    <w:rsid w:val="00817DB0"/>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8">
    <w:name w:val="Основной текст (2)"/>
    <w:basedOn w:val="a"/>
    <w:rsid w:val="00817DB0"/>
    <w:pPr>
      <w:shd w:val="clear" w:color="auto" w:fill="FFFFFF"/>
      <w:suppressAutoHyphens/>
      <w:spacing w:after="0" w:line="365" w:lineRule="exact"/>
    </w:pPr>
    <w:rPr>
      <w:rFonts w:ascii="Times New Roman" w:eastAsia="Times New Roman" w:hAnsi="Times New Roman" w:cs="Times New Roman"/>
      <w:sz w:val="30"/>
      <w:szCs w:val="30"/>
      <w:lang w:eastAsia="ar-SA"/>
    </w:rPr>
  </w:style>
  <w:style w:type="paragraph" w:customStyle="1" w:styleId="15">
    <w:name w:val="Указатель пользователя 1"/>
    <w:basedOn w:val="a"/>
    <w:rsid w:val="00817DB0"/>
    <w:pPr>
      <w:suppressLineNumbers/>
      <w:tabs>
        <w:tab w:val="right" w:leader="dot" w:pos="9636"/>
      </w:tabs>
      <w:suppressAutoHyphens/>
      <w:spacing w:after="0" w:line="240" w:lineRule="auto"/>
    </w:pPr>
    <w:rPr>
      <w:rFonts w:ascii="Arial" w:eastAsia="Times New Roman" w:hAnsi="Arial" w:cs="Tahoma"/>
      <w:sz w:val="24"/>
      <w:szCs w:val="24"/>
      <w:lang w:eastAsia="ar-SA"/>
    </w:rPr>
  </w:style>
  <w:style w:type="paragraph" w:customStyle="1" w:styleId="af3">
    <w:name w:val="Таблицы (моноширинный)"/>
    <w:basedOn w:val="a"/>
    <w:next w:val="a"/>
    <w:rsid w:val="00817DB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Postan">
    <w:name w:val="Postan"/>
    <w:basedOn w:val="a"/>
    <w:rsid w:val="00817DB0"/>
    <w:pPr>
      <w:spacing w:after="0" w:line="240" w:lineRule="auto"/>
      <w:jc w:val="center"/>
    </w:pPr>
    <w:rPr>
      <w:rFonts w:ascii="Times New Roman" w:eastAsia="Times New Roman" w:hAnsi="Times New Roman" w:cs="Times New Roman"/>
      <w:sz w:val="28"/>
      <w:szCs w:val="20"/>
      <w:lang w:eastAsia="ru-RU"/>
    </w:rPr>
  </w:style>
  <w:style w:type="character" w:styleId="af4">
    <w:name w:val="Hyperlink"/>
    <w:rsid w:val="00817DB0"/>
    <w:rPr>
      <w:color w:val="0000FF"/>
      <w:u w:val="single"/>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817D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Название Знак"/>
    <w:link w:val="af7"/>
    <w:locked/>
    <w:rsid w:val="00817DB0"/>
    <w:rPr>
      <w:b/>
      <w:bCs/>
      <w:sz w:val="24"/>
      <w:szCs w:val="24"/>
    </w:rPr>
  </w:style>
  <w:style w:type="paragraph" w:styleId="af7">
    <w:name w:val="Title"/>
    <w:basedOn w:val="a"/>
    <w:link w:val="af6"/>
    <w:qFormat/>
    <w:rsid w:val="00817DB0"/>
    <w:pPr>
      <w:spacing w:before="240" w:after="60" w:line="240" w:lineRule="auto"/>
      <w:jc w:val="center"/>
      <w:outlineLvl w:val="0"/>
    </w:pPr>
    <w:rPr>
      <w:b/>
      <w:bCs/>
      <w:sz w:val="24"/>
      <w:szCs w:val="24"/>
    </w:rPr>
  </w:style>
  <w:style w:type="character" w:customStyle="1" w:styleId="16">
    <w:name w:val="Название Знак1"/>
    <w:basedOn w:val="a0"/>
    <w:uiPriority w:val="10"/>
    <w:rsid w:val="00817DB0"/>
    <w:rPr>
      <w:rFonts w:asciiTheme="majorHAnsi" w:eastAsiaTheme="majorEastAsia" w:hAnsiTheme="majorHAnsi" w:cstheme="majorBidi"/>
      <w:color w:val="17365D" w:themeColor="text2" w:themeShade="BF"/>
      <w:spacing w:val="5"/>
      <w:kern w:val="28"/>
      <w:sz w:val="52"/>
      <w:szCs w:val="52"/>
    </w:rPr>
  </w:style>
  <w:style w:type="character" w:customStyle="1" w:styleId="af8">
    <w:name w:val="Подзаголовок Знак"/>
    <w:link w:val="af9"/>
    <w:locked/>
    <w:rsid w:val="00817DB0"/>
    <w:rPr>
      <w:color w:val="000000"/>
      <w:sz w:val="28"/>
    </w:rPr>
  </w:style>
  <w:style w:type="paragraph" w:styleId="af9">
    <w:name w:val="Subtitle"/>
    <w:basedOn w:val="a"/>
    <w:link w:val="af8"/>
    <w:qFormat/>
    <w:rsid w:val="00817DB0"/>
    <w:pPr>
      <w:spacing w:after="60" w:line="240" w:lineRule="auto"/>
      <w:jc w:val="center"/>
      <w:outlineLvl w:val="1"/>
    </w:pPr>
    <w:rPr>
      <w:color w:val="000000"/>
      <w:sz w:val="28"/>
    </w:rPr>
  </w:style>
  <w:style w:type="character" w:customStyle="1" w:styleId="17">
    <w:name w:val="Подзаголовок Знак1"/>
    <w:basedOn w:val="a0"/>
    <w:uiPriority w:val="11"/>
    <w:rsid w:val="00817DB0"/>
    <w:rPr>
      <w:rFonts w:asciiTheme="majorHAnsi" w:eastAsiaTheme="majorEastAsia" w:hAnsiTheme="majorHAnsi" w:cstheme="majorBidi"/>
      <w:i/>
      <w:iCs/>
      <w:color w:val="4F81BD" w:themeColor="accent1"/>
      <w:spacing w:val="15"/>
      <w:sz w:val="24"/>
      <w:szCs w:val="24"/>
    </w:rPr>
  </w:style>
  <w:style w:type="paragraph" w:customStyle="1" w:styleId="29">
    <w:name w:val="Знак2 Знак Знак Знак Знак Знак Знак Знак Знак Знак Знак Знак Знак Знак Знак Знак"/>
    <w:basedOn w:val="a"/>
    <w:rsid w:val="00817DB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Title">
    <w:name w:val="ConsPlusTitle"/>
    <w:rsid w:val="00817D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a">
    <w:name w:val="Текст таблицы"/>
    <w:basedOn w:val="a"/>
    <w:rsid w:val="00817DB0"/>
    <w:pPr>
      <w:spacing w:before="60" w:after="60" w:line="240" w:lineRule="auto"/>
      <w:jc w:val="both"/>
    </w:pPr>
    <w:rPr>
      <w:rFonts w:ascii="Arial" w:eastAsia="Times New Roman" w:hAnsi="Arial" w:cs="Times New Roman"/>
      <w:sz w:val="20"/>
      <w:szCs w:val="20"/>
      <w:lang w:eastAsia="ru-RU"/>
    </w:rPr>
  </w:style>
  <w:style w:type="paragraph" w:customStyle="1" w:styleId="18">
    <w:name w:val="Стиль1"/>
    <w:rsid w:val="00817DB0"/>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Cell">
    <w:name w:val="ConsPlusCell"/>
    <w:rsid w:val="00817DB0"/>
    <w:pPr>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b">
    <w:name w:val="Знак"/>
    <w:basedOn w:val="a"/>
    <w:rsid w:val="00817DB0"/>
    <w:pPr>
      <w:spacing w:before="100" w:beforeAutospacing="1" w:after="100" w:afterAutospacing="1" w:line="240" w:lineRule="auto"/>
    </w:pPr>
    <w:rPr>
      <w:rFonts w:ascii="Tahoma" w:eastAsia="Times New Roman" w:hAnsi="Tahoma" w:cs="Tahoma"/>
      <w:sz w:val="20"/>
      <w:szCs w:val="2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1284</Words>
  <Characters>7323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2016-03-09T05:34:00Z</cp:lastPrinted>
  <dcterms:created xsi:type="dcterms:W3CDTF">2016-03-09T05:41:00Z</dcterms:created>
  <dcterms:modified xsi:type="dcterms:W3CDTF">2016-03-09T05:41:00Z</dcterms:modified>
</cp:coreProperties>
</file>