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98" w:rsidRPr="007159B4" w:rsidRDefault="00CC5E98" w:rsidP="00CC5E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9B4">
        <w:rPr>
          <w:rFonts w:ascii="Times New Roman" w:hAnsi="Times New Roman"/>
          <w:sz w:val="28"/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4" o:title=""/>
          </v:shape>
          <o:OLEObject Type="Embed" ProgID="MSPhotoEd.3" ShapeID="_x0000_i1025" DrawAspect="Content" ObjectID="_1636354375" r:id="rId5"/>
        </w:object>
      </w:r>
    </w:p>
    <w:p w:rsidR="00CC5E98" w:rsidRPr="007159B4" w:rsidRDefault="00CC5E98" w:rsidP="00CC5E9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159B4">
        <w:rPr>
          <w:rFonts w:ascii="Times New Roman" w:hAnsi="Times New Roman"/>
          <w:sz w:val="28"/>
          <w:szCs w:val="28"/>
          <w:lang w:eastAsia="ar-SA"/>
        </w:rPr>
        <w:t>РОССИЙСКАЯ ФЕДЕРАЦИЯ</w:t>
      </w:r>
    </w:p>
    <w:p w:rsidR="00CC5E98" w:rsidRPr="007159B4" w:rsidRDefault="00CC5E98" w:rsidP="00CC5E98">
      <w:pPr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  <w:lang w:eastAsia="ar-SA"/>
        </w:rPr>
      </w:pPr>
      <w:r w:rsidRPr="007159B4">
        <w:rPr>
          <w:rFonts w:ascii="Times New Roman" w:hAnsi="Times New Roman" w:cs="Tahoma"/>
          <w:sz w:val="28"/>
          <w:szCs w:val="28"/>
          <w:lang w:eastAsia="ar-SA"/>
        </w:rPr>
        <w:t>РОСТОВСКАЯ ОБЛАСТЬ</w:t>
      </w:r>
    </w:p>
    <w:p w:rsidR="00CC5E98" w:rsidRPr="007159B4" w:rsidRDefault="00CC5E98" w:rsidP="00CC5E98">
      <w:pPr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  <w:lang w:eastAsia="ar-SA"/>
        </w:rPr>
      </w:pPr>
      <w:r w:rsidRPr="007159B4">
        <w:rPr>
          <w:rFonts w:ascii="Times New Roman" w:hAnsi="Times New Roman" w:cs="Tahoma"/>
          <w:sz w:val="28"/>
          <w:szCs w:val="28"/>
          <w:lang w:eastAsia="ar-SA"/>
        </w:rPr>
        <w:t>БЕЛОКАЛИТВИНСКИЙ РАЙОН</w:t>
      </w:r>
    </w:p>
    <w:p w:rsidR="00CC5E98" w:rsidRPr="007159B4" w:rsidRDefault="00CC5E98" w:rsidP="00CC5E98">
      <w:pPr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  <w:lang w:eastAsia="ar-SA"/>
        </w:rPr>
      </w:pPr>
      <w:r w:rsidRPr="007159B4">
        <w:rPr>
          <w:rFonts w:ascii="Times New Roman" w:hAnsi="Times New Roman" w:cs="Tahoma"/>
          <w:sz w:val="28"/>
          <w:szCs w:val="28"/>
          <w:lang w:eastAsia="ar-SA"/>
        </w:rPr>
        <w:t>МУНИЦИПАЛЬНОЕ ОБРАЗОВАНИЕ</w:t>
      </w:r>
    </w:p>
    <w:p w:rsidR="00CC5E98" w:rsidRPr="007159B4" w:rsidRDefault="00CC5E98" w:rsidP="00CC5E98">
      <w:pPr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  <w:lang w:eastAsia="ar-SA"/>
        </w:rPr>
      </w:pPr>
      <w:r w:rsidRPr="007159B4">
        <w:rPr>
          <w:rFonts w:ascii="Times New Roman" w:hAnsi="Times New Roman" w:cs="Tahoma"/>
          <w:sz w:val="28"/>
          <w:szCs w:val="28"/>
          <w:lang w:eastAsia="ar-SA"/>
        </w:rPr>
        <w:t>«</w:t>
      </w:r>
      <w:r>
        <w:rPr>
          <w:rFonts w:ascii="Times New Roman" w:hAnsi="Times New Roman" w:cs="Tahoma"/>
          <w:sz w:val="28"/>
          <w:szCs w:val="28"/>
          <w:lang w:eastAsia="ar-SA"/>
        </w:rPr>
        <w:t>ГРУШЕВО-ДУБОВСКОЕ</w:t>
      </w:r>
      <w:r w:rsidRPr="007159B4">
        <w:rPr>
          <w:rFonts w:ascii="Times New Roman" w:hAnsi="Times New Roman" w:cs="Tahoma"/>
          <w:sz w:val="28"/>
          <w:szCs w:val="28"/>
          <w:lang w:eastAsia="ar-SA"/>
        </w:rPr>
        <w:t xml:space="preserve"> СЕЛЬСКОЕ ПОСЕЛЕНИЕ»</w:t>
      </w:r>
    </w:p>
    <w:p w:rsidR="00CC5E98" w:rsidRPr="007159B4" w:rsidRDefault="00CC5E98" w:rsidP="00CC5E98">
      <w:pPr>
        <w:suppressAutoHyphens/>
        <w:spacing w:after="0" w:line="240" w:lineRule="auto"/>
        <w:jc w:val="center"/>
        <w:rPr>
          <w:rFonts w:ascii="Times New Roman" w:hAnsi="Times New Roman" w:cs="Tahoma"/>
          <w:sz w:val="28"/>
          <w:szCs w:val="28"/>
          <w:lang w:eastAsia="ar-SA"/>
        </w:rPr>
      </w:pPr>
      <w:r w:rsidRPr="007159B4">
        <w:rPr>
          <w:rFonts w:ascii="Times New Roman" w:hAnsi="Times New Roman" w:cs="Tahoma"/>
          <w:sz w:val="28"/>
          <w:szCs w:val="28"/>
          <w:lang w:eastAsia="ar-SA"/>
        </w:rPr>
        <w:t xml:space="preserve">СОБРАНИЕ ДЕПУТАТОВ </w:t>
      </w:r>
      <w:r>
        <w:rPr>
          <w:rFonts w:ascii="Times New Roman" w:hAnsi="Times New Roman" w:cs="Tahoma"/>
          <w:sz w:val="28"/>
          <w:szCs w:val="28"/>
          <w:lang w:eastAsia="ar-SA"/>
        </w:rPr>
        <w:t>ГРУШЕВО-ДУБОВСКОГО</w:t>
      </w:r>
      <w:r w:rsidRPr="007159B4">
        <w:rPr>
          <w:rFonts w:ascii="Times New Roman" w:hAnsi="Times New Roman" w:cs="Tahoma"/>
          <w:sz w:val="28"/>
          <w:szCs w:val="28"/>
          <w:lang w:eastAsia="ar-SA"/>
        </w:rPr>
        <w:t xml:space="preserve"> СЕЛЬСКОГО ПОСЕЛЕНИЯ</w:t>
      </w:r>
    </w:p>
    <w:p w:rsidR="00CC5E98" w:rsidRPr="007159B4" w:rsidRDefault="00CC5E98" w:rsidP="00CC5E98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C5E98" w:rsidRPr="007159B4" w:rsidRDefault="00CC5E98" w:rsidP="00CC5E98">
      <w:pPr>
        <w:jc w:val="center"/>
        <w:rPr>
          <w:rFonts w:ascii="Times New Roman" w:hAnsi="Times New Roman"/>
          <w:sz w:val="28"/>
          <w:szCs w:val="24"/>
        </w:rPr>
      </w:pPr>
      <w:r w:rsidRPr="007159B4">
        <w:rPr>
          <w:rFonts w:ascii="Times New Roman" w:hAnsi="Times New Roman"/>
          <w:sz w:val="28"/>
        </w:rPr>
        <w:t xml:space="preserve">  </w:t>
      </w:r>
      <w:r w:rsidR="002207B3">
        <w:rPr>
          <w:rFonts w:ascii="Times New Roman" w:hAnsi="Times New Roman"/>
          <w:sz w:val="28"/>
        </w:rPr>
        <w:t>ПОСТАНОВЛЕНИЕ</w:t>
      </w:r>
    </w:p>
    <w:p w:rsidR="00CC5E98" w:rsidRPr="007159B4" w:rsidRDefault="00CC5E98" w:rsidP="00CC5E98">
      <w:pPr>
        <w:rPr>
          <w:rFonts w:ascii="Times New Roman" w:hAnsi="Times New Roman"/>
          <w:sz w:val="28"/>
        </w:rPr>
      </w:pPr>
      <w:r w:rsidRPr="007159B4">
        <w:rPr>
          <w:rFonts w:ascii="Times New Roman" w:hAnsi="Times New Roman"/>
          <w:sz w:val="28"/>
        </w:rPr>
        <w:t xml:space="preserve">     «</w:t>
      </w:r>
      <w:r>
        <w:rPr>
          <w:rFonts w:ascii="Times New Roman" w:hAnsi="Times New Roman"/>
          <w:sz w:val="28"/>
        </w:rPr>
        <w:t>2</w:t>
      </w:r>
      <w:r w:rsidR="002207B3">
        <w:rPr>
          <w:rFonts w:ascii="Times New Roman" w:hAnsi="Times New Roman"/>
          <w:sz w:val="28"/>
        </w:rPr>
        <w:t>2</w:t>
      </w:r>
      <w:r w:rsidRPr="007159B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ноября</w:t>
      </w:r>
      <w:r w:rsidR="002207B3">
        <w:rPr>
          <w:rFonts w:ascii="Times New Roman" w:hAnsi="Times New Roman"/>
          <w:sz w:val="28"/>
        </w:rPr>
        <w:t xml:space="preserve">  2019</w:t>
      </w:r>
      <w:r w:rsidRPr="007159B4">
        <w:rPr>
          <w:rFonts w:ascii="Times New Roman" w:hAnsi="Times New Roman"/>
          <w:sz w:val="28"/>
        </w:rPr>
        <w:t xml:space="preserve"> года                        № </w:t>
      </w:r>
      <w:r w:rsidR="002207B3">
        <w:rPr>
          <w:rFonts w:ascii="Times New Roman" w:hAnsi="Times New Roman"/>
          <w:sz w:val="28"/>
        </w:rPr>
        <w:t>4</w:t>
      </w:r>
      <w:r w:rsidRPr="007159B4"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             </w:t>
      </w:r>
      <w:r w:rsidR="00916C9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Pr="007159B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х. Грушевка</w:t>
      </w:r>
    </w:p>
    <w:p w:rsidR="007142E6" w:rsidRDefault="007142E6" w:rsidP="007142E6">
      <w:pPr>
        <w:pStyle w:val="a3"/>
        <w:rPr>
          <w:rFonts w:ascii="Times New Roman" w:hAnsi="Times New Roman" w:cs="Times New Roman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слушаний по проекту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Грушево-Дубовского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Белокалитвинского</w:t>
      </w:r>
    </w:p>
    <w:p w:rsidR="0005054F" w:rsidRDefault="00112DAD" w:rsidP="00D7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на 20</w:t>
      </w:r>
      <w:r w:rsidR="002207B3">
        <w:rPr>
          <w:rFonts w:ascii="Times New Roman" w:hAnsi="Times New Roman" w:cs="Times New Roman"/>
          <w:sz w:val="28"/>
          <w:szCs w:val="28"/>
        </w:rPr>
        <w:t>20</w:t>
      </w:r>
      <w:r w:rsidR="007142E6">
        <w:rPr>
          <w:rFonts w:ascii="Times New Roman" w:hAnsi="Times New Roman" w:cs="Times New Roman"/>
          <w:sz w:val="28"/>
          <w:szCs w:val="28"/>
        </w:rPr>
        <w:t xml:space="preserve"> </w:t>
      </w:r>
      <w:r w:rsidR="00D76604">
        <w:rPr>
          <w:rFonts w:ascii="Times New Roman" w:hAnsi="Times New Roman" w:cs="Times New Roman"/>
          <w:sz w:val="28"/>
          <w:szCs w:val="28"/>
        </w:rPr>
        <w:t>год</w:t>
      </w:r>
      <w:r w:rsidR="0005054F">
        <w:rPr>
          <w:rFonts w:ascii="Times New Roman" w:hAnsi="Times New Roman" w:cs="Times New Roman"/>
          <w:sz w:val="28"/>
          <w:szCs w:val="28"/>
        </w:rPr>
        <w:t xml:space="preserve"> </w:t>
      </w:r>
      <w:r w:rsidR="0005054F" w:rsidRPr="0005054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05054F" w:rsidRPr="000505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5054F" w:rsidRPr="0005054F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7142E6" w:rsidRDefault="002207B3" w:rsidP="00D766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2021</w:t>
      </w:r>
      <w:r w:rsidR="0005054F" w:rsidRPr="0005054F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05054F" w:rsidRPr="0005054F">
        <w:rPr>
          <w:rFonts w:ascii="Times New Roman" w:hAnsi="Times New Roman" w:cs="Times New Roman"/>
          <w:sz w:val="28"/>
          <w:szCs w:val="28"/>
        </w:rPr>
        <w:t>годов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 целях обсуждения населением проекта бюджета Грушево-Дубовского сельского поселения, в соответствии со статьей 12 Устава муниципального образования Грушево-Дубовского сельского поселения,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Назначить публичные слушания в форме информирования населения о проекте бюджета Грушево-Дубовского сельского поселения </w:t>
      </w:r>
      <w:r w:rsidR="002207B3">
        <w:rPr>
          <w:rFonts w:ascii="Times New Roman" w:hAnsi="Times New Roman" w:cs="Times New Roman"/>
          <w:sz w:val="28"/>
          <w:szCs w:val="28"/>
        </w:rPr>
        <w:t>Белокалитвинского района на 2020</w:t>
      </w:r>
      <w:r w:rsidR="00112DAD">
        <w:rPr>
          <w:rFonts w:ascii="Times New Roman" w:hAnsi="Times New Roman" w:cs="Times New Roman"/>
          <w:sz w:val="28"/>
          <w:szCs w:val="28"/>
        </w:rPr>
        <w:t xml:space="preserve"> год</w:t>
      </w:r>
      <w:r w:rsidR="0005054F">
        <w:rPr>
          <w:rFonts w:ascii="Times New Roman" w:hAnsi="Times New Roman" w:cs="Times New Roman"/>
          <w:sz w:val="28"/>
          <w:szCs w:val="28"/>
        </w:rPr>
        <w:t xml:space="preserve"> </w:t>
      </w:r>
      <w:r w:rsidR="002207B3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="0005054F" w:rsidRPr="0005054F">
        <w:rPr>
          <w:rFonts w:ascii="Times New Roman" w:hAnsi="Times New Roman" w:cs="Times New Roman"/>
          <w:sz w:val="28"/>
          <w:szCs w:val="28"/>
        </w:rPr>
        <w:t xml:space="preserve"> и 20</w:t>
      </w:r>
      <w:r w:rsidR="002207B3">
        <w:rPr>
          <w:rFonts w:ascii="Times New Roman" w:hAnsi="Times New Roman" w:cs="Times New Roman"/>
          <w:sz w:val="28"/>
          <w:szCs w:val="28"/>
        </w:rPr>
        <w:t>22</w:t>
      </w:r>
      <w:r w:rsidR="0005054F" w:rsidRPr="0005054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1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15 часов</w:t>
      </w:r>
      <w:r w:rsidR="00AF34DA">
        <w:rPr>
          <w:rFonts w:ascii="Times New Roman" w:hAnsi="Times New Roman" w:cs="Times New Roman"/>
          <w:sz w:val="28"/>
          <w:szCs w:val="28"/>
        </w:rPr>
        <w:t xml:space="preserve"> 00 мин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07B3">
        <w:rPr>
          <w:rFonts w:ascii="Times New Roman" w:hAnsi="Times New Roman" w:cs="Times New Roman"/>
          <w:sz w:val="28"/>
          <w:szCs w:val="28"/>
        </w:rPr>
        <w:t>06</w:t>
      </w:r>
      <w:r w:rsidR="00CC5E9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12DAD">
        <w:rPr>
          <w:rFonts w:ascii="Times New Roman" w:hAnsi="Times New Roman" w:cs="Times New Roman"/>
          <w:sz w:val="28"/>
          <w:szCs w:val="28"/>
        </w:rPr>
        <w:t xml:space="preserve"> 201</w:t>
      </w:r>
      <w:r w:rsidR="002207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Провести публичные слушания в Администрации Грушево-Дубовского сельского поселения, по адресу: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Грушевка, ул. Центральная 19а.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публичных слушаний по проекту бюджета Грушево-Дубовского сельского поселения Белокалитвинского района </w:t>
      </w:r>
      <w:r w:rsidR="002207B3">
        <w:rPr>
          <w:rFonts w:ascii="Times New Roman" w:hAnsi="Times New Roman" w:cs="Times New Roman"/>
          <w:sz w:val="28"/>
          <w:szCs w:val="28"/>
        </w:rPr>
        <w:t>на 2020</w:t>
      </w:r>
      <w:r w:rsidR="00112DAD">
        <w:rPr>
          <w:rFonts w:ascii="Times New Roman" w:hAnsi="Times New Roman" w:cs="Times New Roman"/>
          <w:sz w:val="28"/>
          <w:szCs w:val="28"/>
        </w:rPr>
        <w:t xml:space="preserve"> год</w:t>
      </w:r>
      <w:r w:rsidR="0058119B" w:rsidRPr="0058119B">
        <w:rPr>
          <w:rFonts w:ascii="Times New Roman" w:hAnsi="Times New Roman" w:cs="Times New Roman"/>
          <w:sz w:val="28"/>
          <w:szCs w:val="28"/>
        </w:rPr>
        <w:t xml:space="preserve"> </w:t>
      </w:r>
      <w:r w:rsidR="0058119B" w:rsidRPr="0005054F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2207B3">
        <w:rPr>
          <w:rFonts w:ascii="Times New Roman" w:hAnsi="Times New Roman" w:cs="Times New Roman"/>
          <w:sz w:val="28"/>
          <w:szCs w:val="28"/>
        </w:rPr>
        <w:t>21</w:t>
      </w:r>
      <w:r w:rsidR="0058119B" w:rsidRPr="0005054F">
        <w:rPr>
          <w:rFonts w:ascii="Times New Roman" w:hAnsi="Times New Roman" w:cs="Times New Roman"/>
          <w:sz w:val="28"/>
          <w:szCs w:val="28"/>
        </w:rPr>
        <w:t xml:space="preserve"> и 20</w:t>
      </w:r>
      <w:r w:rsidR="0077255C">
        <w:rPr>
          <w:rFonts w:ascii="Times New Roman" w:hAnsi="Times New Roman" w:cs="Times New Roman"/>
          <w:sz w:val="28"/>
          <w:szCs w:val="28"/>
        </w:rPr>
        <w:t>2</w:t>
      </w:r>
      <w:r w:rsidR="002207B3">
        <w:rPr>
          <w:rFonts w:ascii="Times New Roman" w:hAnsi="Times New Roman" w:cs="Times New Roman"/>
          <w:sz w:val="28"/>
          <w:szCs w:val="28"/>
        </w:rPr>
        <w:t>2</w:t>
      </w:r>
      <w:r w:rsidR="0058119B" w:rsidRPr="0005054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12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531242">
        <w:rPr>
          <w:rFonts w:ascii="Times New Roman" w:hAnsi="Times New Roman" w:cs="Times New Roman"/>
          <w:sz w:val="28"/>
          <w:szCs w:val="28"/>
        </w:rPr>
        <w:t>главу Администрации Грушево-Дубовского сельского поселения.</w:t>
      </w:r>
      <w:r w:rsidR="00050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CC5E98" w:rsidRPr="007159B4">
        <w:rPr>
          <w:rFonts w:ascii="Times New Roman" w:hAnsi="Times New Roman"/>
          <w:sz w:val="28"/>
          <w:szCs w:val="28"/>
        </w:rPr>
        <w:t xml:space="preserve">Настоящее </w:t>
      </w:r>
      <w:r w:rsidR="002207B3">
        <w:rPr>
          <w:rFonts w:ascii="Times New Roman" w:hAnsi="Times New Roman"/>
          <w:sz w:val="28"/>
          <w:szCs w:val="28"/>
        </w:rPr>
        <w:t xml:space="preserve">постановление </w:t>
      </w:r>
      <w:r w:rsidR="00CC5E98" w:rsidRPr="007159B4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CC5E98" w:rsidRDefault="00CC5E98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5E98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</w:p>
    <w:p w:rsidR="00D76604" w:rsidRDefault="007142E6" w:rsidP="00CC5E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="00CC5E9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Грушево-Дубовского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r w:rsidR="00D76604">
        <w:rPr>
          <w:rFonts w:ascii="Times New Roman" w:hAnsi="Times New Roman" w:cs="Times New Roman"/>
          <w:sz w:val="28"/>
          <w:szCs w:val="28"/>
        </w:rPr>
        <w:t xml:space="preserve">     </w:t>
      </w:r>
      <w:r w:rsidR="00CC5E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66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5E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6604">
        <w:rPr>
          <w:rFonts w:ascii="Times New Roman" w:hAnsi="Times New Roman" w:cs="Times New Roman"/>
          <w:sz w:val="28"/>
          <w:szCs w:val="28"/>
        </w:rPr>
        <w:t xml:space="preserve">   </w:t>
      </w:r>
      <w:r w:rsidR="00CC5E98">
        <w:rPr>
          <w:rFonts w:ascii="Times New Roman" w:hAnsi="Times New Roman" w:cs="Times New Roman"/>
          <w:sz w:val="28"/>
          <w:szCs w:val="28"/>
        </w:rPr>
        <w:t>А.И.Еремеев</w:t>
      </w:r>
    </w:p>
    <w:p w:rsidR="007142E6" w:rsidRDefault="007142E6" w:rsidP="007142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74C" w:rsidRDefault="008A174C" w:rsidP="007142E6">
      <w:pPr>
        <w:pStyle w:val="a3"/>
        <w:jc w:val="both"/>
      </w:pPr>
    </w:p>
    <w:sectPr w:rsidR="008A174C" w:rsidSect="00CC5E9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2E6"/>
    <w:rsid w:val="0005054F"/>
    <w:rsid w:val="000B2874"/>
    <w:rsid w:val="00112DAD"/>
    <w:rsid w:val="002207B3"/>
    <w:rsid w:val="002A0988"/>
    <w:rsid w:val="00372165"/>
    <w:rsid w:val="004415BD"/>
    <w:rsid w:val="0045218D"/>
    <w:rsid w:val="0047135D"/>
    <w:rsid w:val="00531242"/>
    <w:rsid w:val="00556D0B"/>
    <w:rsid w:val="0058119B"/>
    <w:rsid w:val="00616B97"/>
    <w:rsid w:val="0069757B"/>
    <w:rsid w:val="006D7B20"/>
    <w:rsid w:val="00706D43"/>
    <w:rsid w:val="007142E6"/>
    <w:rsid w:val="00743347"/>
    <w:rsid w:val="0075039D"/>
    <w:rsid w:val="0077255C"/>
    <w:rsid w:val="00787A96"/>
    <w:rsid w:val="00896CC4"/>
    <w:rsid w:val="008A174C"/>
    <w:rsid w:val="00916C9F"/>
    <w:rsid w:val="009C7FF5"/>
    <w:rsid w:val="00AF34DA"/>
    <w:rsid w:val="00B51D25"/>
    <w:rsid w:val="00BD5A45"/>
    <w:rsid w:val="00C850F7"/>
    <w:rsid w:val="00CA58E9"/>
    <w:rsid w:val="00CC5E98"/>
    <w:rsid w:val="00CC62A3"/>
    <w:rsid w:val="00CE352D"/>
    <w:rsid w:val="00D76604"/>
    <w:rsid w:val="00DB143B"/>
    <w:rsid w:val="00DE138F"/>
    <w:rsid w:val="00E16CEC"/>
    <w:rsid w:val="00E94AA8"/>
    <w:rsid w:val="00F7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142E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142E6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2019-11-27T06:53:00Z</cp:lastPrinted>
  <dcterms:created xsi:type="dcterms:W3CDTF">2019-11-27T06:49:00Z</dcterms:created>
  <dcterms:modified xsi:type="dcterms:W3CDTF">2019-11-27T07:07:00Z</dcterms:modified>
</cp:coreProperties>
</file>