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1C" w:rsidRDefault="00C20B40" w:rsidP="003C211C">
      <w:pPr>
        <w:spacing w:before="12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15620" cy="72961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FB2" w:rsidRPr="00054FB2" w:rsidRDefault="00054FB2" w:rsidP="00054FB2">
      <w:pPr>
        <w:pStyle w:val="a4"/>
        <w:jc w:val="center"/>
        <w:rPr>
          <w:b/>
          <w:spacing w:val="40"/>
        </w:rPr>
      </w:pPr>
      <w:r w:rsidRPr="00054FB2">
        <w:rPr>
          <w:b/>
          <w:spacing w:val="40"/>
        </w:rPr>
        <w:t>РОССИЙСКАЯ ФЕДЕРАЦИЯ</w:t>
      </w:r>
    </w:p>
    <w:p w:rsidR="003C211C" w:rsidRDefault="00054FB2" w:rsidP="00054FB2">
      <w:pPr>
        <w:pStyle w:val="a4"/>
        <w:jc w:val="center"/>
        <w:rPr>
          <w:b/>
          <w:spacing w:val="40"/>
        </w:rPr>
      </w:pPr>
      <w:r w:rsidRPr="00054FB2">
        <w:rPr>
          <w:b/>
          <w:spacing w:val="40"/>
        </w:rPr>
        <w:t>РОСТОВСКАЯ ОБЛАСТЬ</w:t>
      </w:r>
    </w:p>
    <w:p w:rsidR="00054FB2" w:rsidRPr="00054FB2" w:rsidRDefault="00054FB2" w:rsidP="00054FB2">
      <w:pPr>
        <w:pStyle w:val="a4"/>
        <w:jc w:val="center"/>
        <w:rPr>
          <w:b/>
          <w:spacing w:val="40"/>
        </w:rPr>
      </w:pPr>
      <w:r w:rsidRPr="00054FB2">
        <w:rPr>
          <w:b/>
          <w:spacing w:val="40"/>
        </w:rPr>
        <w:t xml:space="preserve">МУНИЦИПАЛЬНОЕ ОБРАЗОВАНИЕ </w:t>
      </w:r>
    </w:p>
    <w:p w:rsidR="00054FB2" w:rsidRPr="00054FB2" w:rsidRDefault="00054FB2" w:rsidP="00054FB2">
      <w:pPr>
        <w:pStyle w:val="a4"/>
        <w:jc w:val="center"/>
        <w:rPr>
          <w:b/>
          <w:spacing w:val="40"/>
        </w:rPr>
      </w:pPr>
      <w:r>
        <w:rPr>
          <w:b/>
          <w:spacing w:val="40"/>
        </w:rPr>
        <w:t>«ГРУШЕВО-ДУБОВСКОЕ СЕЛЬСКОЕ ПОСЕЛЕНИЕ»</w:t>
      </w:r>
    </w:p>
    <w:p w:rsidR="003C211C" w:rsidRPr="00054FB2" w:rsidRDefault="003C211C" w:rsidP="003C211C">
      <w:pPr>
        <w:pStyle w:val="a4"/>
        <w:jc w:val="center"/>
        <w:rPr>
          <w:b/>
          <w:spacing w:val="40"/>
          <w:szCs w:val="28"/>
        </w:rPr>
      </w:pPr>
      <w:r w:rsidRPr="00054FB2">
        <w:rPr>
          <w:b/>
          <w:spacing w:val="40"/>
          <w:szCs w:val="28"/>
        </w:rPr>
        <w:t xml:space="preserve">АДМИНИСТРАЦИЯ  </w:t>
      </w:r>
      <w:r w:rsidR="00CB4B85" w:rsidRPr="00054FB2">
        <w:rPr>
          <w:b/>
          <w:spacing w:val="40"/>
          <w:szCs w:val="28"/>
        </w:rPr>
        <w:t>ГРУШЕВО-ДУБОВСК</w:t>
      </w:r>
      <w:r w:rsidR="001D45F5" w:rsidRPr="00054FB2">
        <w:rPr>
          <w:b/>
          <w:spacing w:val="40"/>
          <w:szCs w:val="28"/>
        </w:rPr>
        <w:t>ОГО</w:t>
      </w:r>
      <w:r w:rsidRPr="00054FB2">
        <w:rPr>
          <w:b/>
          <w:spacing w:val="40"/>
          <w:szCs w:val="28"/>
        </w:rPr>
        <w:t xml:space="preserve"> СЕЛЬСКОГО ПОСЕЛЕНИЯ  </w:t>
      </w:r>
    </w:p>
    <w:p w:rsidR="003C211C" w:rsidRPr="00054FB2" w:rsidRDefault="003C211C" w:rsidP="003C211C">
      <w:pPr>
        <w:pStyle w:val="1"/>
        <w:spacing w:before="120"/>
        <w:rPr>
          <w:b/>
          <w:sz w:val="28"/>
          <w:szCs w:val="28"/>
        </w:rPr>
      </w:pPr>
      <w:r w:rsidRPr="00054FB2">
        <w:rPr>
          <w:b/>
          <w:sz w:val="28"/>
          <w:szCs w:val="28"/>
        </w:rPr>
        <w:t xml:space="preserve">  ПОСТАНОВЛЕНИ</w:t>
      </w:r>
      <w:r w:rsidR="00CB4B85" w:rsidRPr="00054FB2">
        <w:rPr>
          <w:b/>
          <w:sz w:val="28"/>
          <w:szCs w:val="28"/>
        </w:rPr>
        <w:t>Е</w:t>
      </w:r>
      <w:r w:rsidR="002C4F2B">
        <w:rPr>
          <w:b/>
          <w:sz w:val="28"/>
          <w:szCs w:val="28"/>
        </w:rPr>
        <w:t xml:space="preserve"> </w:t>
      </w:r>
    </w:p>
    <w:p w:rsidR="003C211C" w:rsidRDefault="00C434E4" w:rsidP="003C211C">
      <w:pPr>
        <w:spacing w:before="120"/>
        <w:jc w:val="center"/>
        <w:rPr>
          <w:b/>
          <w:sz w:val="28"/>
        </w:rPr>
      </w:pPr>
      <w:bookmarkStart w:id="0" w:name="Дата"/>
      <w:bookmarkEnd w:id="0"/>
      <w:r>
        <w:rPr>
          <w:b/>
          <w:sz w:val="28"/>
        </w:rPr>
        <w:t xml:space="preserve">13 </w:t>
      </w:r>
      <w:r w:rsidR="004E7B10">
        <w:rPr>
          <w:b/>
          <w:sz w:val="28"/>
        </w:rPr>
        <w:t>марта</w:t>
      </w:r>
      <w:r w:rsidR="00A406F5" w:rsidRPr="00963B94">
        <w:rPr>
          <w:b/>
          <w:sz w:val="28"/>
        </w:rPr>
        <w:t xml:space="preserve"> </w:t>
      </w:r>
      <w:r w:rsidR="004A1D30">
        <w:rPr>
          <w:b/>
          <w:sz w:val="28"/>
        </w:rPr>
        <w:t>202</w:t>
      </w:r>
      <w:r w:rsidR="0018065F">
        <w:rPr>
          <w:b/>
          <w:sz w:val="28"/>
        </w:rPr>
        <w:t>4</w:t>
      </w:r>
      <w:r w:rsidR="003C211C">
        <w:rPr>
          <w:b/>
          <w:sz w:val="28"/>
        </w:rPr>
        <w:t xml:space="preserve"> № </w:t>
      </w:r>
      <w:bookmarkStart w:id="1" w:name="Номер"/>
      <w:bookmarkEnd w:id="1"/>
      <w:r>
        <w:rPr>
          <w:b/>
          <w:sz w:val="28"/>
        </w:rPr>
        <w:t>20</w:t>
      </w:r>
    </w:p>
    <w:p w:rsidR="003C211C" w:rsidRDefault="003C211C" w:rsidP="003C211C">
      <w:pPr>
        <w:tabs>
          <w:tab w:val="left" w:pos="4320"/>
          <w:tab w:val="left" w:pos="7380"/>
        </w:tabs>
        <w:spacing w:before="120"/>
        <w:jc w:val="center"/>
        <w:rPr>
          <w:b/>
          <w:sz w:val="28"/>
        </w:rPr>
      </w:pPr>
      <w:r>
        <w:rPr>
          <w:b/>
          <w:sz w:val="28"/>
        </w:rPr>
        <w:t xml:space="preserve">х. </w:t>
      </w:r>
      <w:r w:rsidR="00CB4B85">
        <w:rPr>
          <w:b/>
          <w:sz w:val="28"/>
        </w:rPr>
        <w:t>Грушевка</w:t>
      </w:r>
    </w:p>
    <w:p w:rsidR="003C211C" w:rsidRDefault="003C211C" w:rsidP="003C211C">
      <w:pPr>
        <w:spacing w:before="120"/>
        <w:jc w:val="center"/>
        <w:rPr>
          <w:b/>
          <w:sz w:val="28"/>
        </w:rPr>
      </w:pPr>
    </w:p>
    <w:tbl>
      <w:tblPr>
        <w:tblpPr w:leftFromText="180" w:rightFromText="180" w:vertAnchor="text" w:tblpY="1"/>
        <w:tblOverlap w:val="never"/>
        <w:tblW w:w="4892" w:type="pct"/>
        <w:tblLook w:val="04A0" w:firstRow="1" w:lastRow="0" w:firstColumn="1" w:lastColumn="0" w:noHBand="0" w:noVBand="1"/>
      </w:tblPr>
      <w:tblGrid>
        <w:gridCol w:w="9153"/>
      </w:tblGrid>
      <w:tr w:rsidR="003C211C" w:rsidTr="00AB3D31">
        <w:trPr>
          <w:trHeight w:val="2023"/>
        </w:trPr>
        <w:tc>
          <w:tcPr>
            <w:tcW w:w="5000" w:type="pct"/>
          </w:tcPr>
          <w:p w:rsidR="00AB3D31" w:rsidRDefault="00CB78CE" w:rsidP="00AB3D31">
            <w:pPr>
              <w:jc w:val="center"/>
              <w:rPr>
                <w:b/>
                <w:sz w:val="28"/>
                <w:szCs w:val="28"/>
              </w:rPr>
            </w:pPr>
            <w:bookmarkStart w:id="2" w:name="Наименование"/>
            <w:bookmarkEnd w:id="2"/>
            <w:r w:rsidRPr="00AB3D31">
              <w:rPr>
                <w:b/>
                <w:sz w:val="28"/>
                <w:szCs w:val="28"/>
              </w:rPr>
              <w:t>Об утверждении отчета о финансировании и освоении проводимых программных мероприятий муниципальн</w:t>
            </w:r>
            <w:r w:rsidR="00AB3D31" w:rsidRPr="00AB3D31">
              <w:rPr>
                <w:b/>
                <w:sz w:val="28"/>
                <w:szCs w:val="28"/>
              </w:rPr>
              <w:t>ой</w:t>
            </w:r>
            <w:r w:rsidRPr="00AB3D31">
              <w:rPr>
                <w:b/>
                <w:sz w:val="28"/>
                <w:szCs w:val="28"/>
              </w:rPr>
              <w:t xml:space="preserve"> программ</w:t>
            </w:r>
            <w:r w:rsidR="00AB3D31" w:rsidRPr="00AB3D31">
              <w:rPr>
                <w:b/>
                <w:sz w:val="28"/>
                <w:szCs w:val="28"/>
              </w:rPr>
              <w:t>ы</w:t>
            </w:r>
            <w:r w:rsidRPr="00AB3D31">
              <w:rPr>
                <w:b/>
                <w:sz w:val="28"/>
                <w:szCs w:val="28"/>
              </w:rPr>
              <w:t xml:space="preserve"> </w:t>
            </w:r>
          </w:p>
          <w:p w:rsidR="00AB3D31" w:rsidRPr="00AB3D31" w:rsidRDefault="00CB78CE" w:rsidP="00AB3D31">
            <w:pPr>
              <w:jc w:val="center"/>
              <w:rPr>
                <w:b/>
                <w:sz w:val="28"/>
                <w:szCs w:val="28"/>
              </w:rPr>
            </w:pPr>
            <w:r w:rsidRPr="00AB3D31">
              <w:rPr>
                <w:b/>
                <w:sz w:val="28"/>
                <w:szCs w:val="28"/>
              </w:rPr>
              <w:t>Грушево-Дубовского</w:t>
            </w:r>
            <w:r w:rsidR="00C66E4C" w:rsidRPr="00AB3D31">
              <w:rPr>
                <w:b/>
                <w:sz w:val="28"/>
                <w:szCs w:val="28"/>
              </w:rPr>
              <w:t xml:space="preserve"> сельского поселения </w:t>
            </w:r>
          </w:p>
          <w:p w:rsidR="00AB3D31" w:rsidRPr="003F3BC5" w:rsidRDefault="00AB3D31" w:rsidP="00AB3D31">
            <w:pPr>
              <w:jc w:val="center"/>
              <w:rPr>
                <w:b/>
                <w:sz w:val="28"/>
                <w:szCs w:val="28"/>
              </w:rPr>
            </w:pPr>
            <w:r w:rsidRPr="003F3BC5">
              <w:rPr>
                <w:b/>
                <w:sz w:val="28"/>
                <w:szCs w:val="28"/>
              </w:rPr>
              <w:t>«Развитие транспортной системы»</w:t>
            </w:r>
            <w:r w:rsidR="0018065F">
              <w:rPr>
                <w:b/>
                <w:sz w:val="28"/>
                <w:szCs w:val="28"/>
              </w:rPr>
              <w:t xml:space="preserve"> за 2023</w:t>
            </w:r>
            <w:r w:rsidRPr="003F3BC5">
              <w:rPr>
                <w:b/>
                <w:sz w:val="28"/>
                <w:szCs w:val="28"/>
              </w:rPr>
              <w:t xml:space="preserve"> год</w:t>
            </w:r>
          </w:p>
          <w:p w:rsidR="00CB78CE" w:rsidRPr="00CB78CE" w:rsidRDefault="00CB78CE" w:rsidP="00AB3D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B78CE" w:rsidRPr="00CB78CE" w:rsidRDefault="00CB78CE" w:rsidP="000260A0">
            <w:pPr>
              <w:pStyle w:val="a5"/>
              <w:rPr>
                <w:rFonts w:ascii="Times New Roman" w:hAnsi="Times New Roman" w:cs="Times New Roman"/>
                <w:bCs/>
                <w:lang w:val="ru-RU"/>
              </w:rPr>
            </w:pPr>
            <w:r w:rsidRPr="00CB78CE">
              <w:rPr>
                <w:rFonts w:ascii="Times New Roman" w:hAnsi="Times New Roman" w:cs="Times New Roman"/>
                <w:bCs/>
                <w:lang w:val="ru-RU"/>
              </w:rPr>
              <w:t xml:space="preserve">                                                                               </w:t>
            </w:r>
          </w:p>
        </w:tc>
      </w:tr>
    </w:tbl>
    <w:p w:rsidR="00CB78CE" w:rsidRDefault="00CB78CE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</w:p>
    <w:p w:rsidR="00CB78CE" w:rsidRDefault="00CB78CE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</w:p>
    <w:p w:rsidR="003C211C" w:rsidRPr="001D45F5" w:rsidRDefault="00CB78CE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B6CDC">
        <w:rPr>
          <w:sz w:val="28"/>
          <w:szCs w:val="28"/>
        </w:rPr>
        <w:t xml:space="preserve">  </w:t>
      </w:r>
      <w:r w:rsidR="003C211C">
        <w:rPr>
          <w:sz w:val="28"/>
          <w:szCs w:val="28"/>
        </w:rPr>
        <w:t xml:space="preserve">В </w:t>
      </w:r>
      <w:r w:rsidR="00812A03">
        <w:rPr>
          <w:sz w:val="28"/>
          <w:szCs w:val="28"/>
        </w:rPr>
        <w:t>соответствии с бюджетным законодательством Российской Федерации</w:t>
      </w:r>
      <w:r w:rsidR="000260A0">
        <w:rPr>
          <w:sz w:val="28"/>
          <w:szCs w:val="28"/>
        </w:rPr>
        <w:t>,</w:t>
      </w:r>
      <w:r w:rsidR="00812A03">
        <w:rPr>
          <w:sz w:val="28"/>
          <w:szCs w:val="28"/>
        </w:rPr>
        <w:t xml:space="preserve"> во исполнении Постановления</w:t>
      </w:r>
      <w:r w:rsidR="003C211C">
        <w:rPr>
          <w:sz w:val="28"/>
          <w:szCs w:val="28"/>
        </w:rPr>
        <w:t xml:space="preserve"> Администрации </w:t>
      </w:r>
      <w:r w:rsidR="00CB4B85">
        <w:rPr>
          <w:sz w:val="28"/>
          <w:szCs w:val="28"/>
        </w:rPr>
        <w:t>Грушево-Дубовск</w:t>
      </w:r>
      <w:r w:rsidR="001D45F5">
        <w:rPr>
          <w:sz w:val="28"/>
          <w:szCs w:val="28"/>
        </w:rPr>
        <w:t>ого</w:t>
      </w:r>
      <w:r w:rsidR="003C211C">
        <w:rPr>
          <w:sz w:val="28"/>
          <w:szCs w:val="28"/>
        </w:rPr>
        <w:t xml:space="preserve"> </w:t>
      </w:r>
      <w:r w:rsidR="003C211C" w:rsidRPr="009A0B8F">
        <w:rPr>
          <w:sz w:val="28"/>
          <w:szCs w:val="28"/>
        </w:rPr>
        <w:t xml:space="preserve">сельского поселения </w:t>
      </w:r>
      <w:r w:rsidR="001D45F5" w:rsidRPr="009A0B8F">
        <w:rPr>
          <w:sz w:val="28"/>
          <w:szCs w:val="28"/>
        </w:rPr>
        <w:t xml:space="preserve">от </w:t>
      </w:r>
      <w:r w:rsidR="00C66E4C">
        <w:rPr>
          <w:sz w:val="28"/>
          <w:szCs w:val="28"/>
        </w:rPr>
        <w:t>21.03.2018</w:t>
      </w:r>
      <w:r w:rsidR="008F4496">
        <w:rPr>
          <w:sz w:val="28"/>
          <w:szCs w:val="28"/>
        </w:rPr>
        <w:t>г</w:t>
      </w:r>
      <w:r w:rsidR="00CB4B85" w:rsidRPr="00BC2CBE">
        <w:rPr>
          <w:sz w:val="28"/>
          <w:szCs w:val="28"/>
        </w:rPr>
        <w:t xml:space="preserve">. № </w:t>
      </w:r>
      <w:r w:rsidR="00C66E4C">
        <w:rPr>
          <w:sz w:val="28"/>
          <w:szCs w:val="28"/>
        </w:rPr>
        <w:t>25</w:t>
      </w:r>
      <w:r w:rsidR="00CB4B85" w:rsidRPr="00BC2CBE">
        <w:rPr>
          <w:sz w:val="28"/>
          <w:szCs w:val="28"/>
        </w:rPr>
        <w:t xml:space="preserve"> </w:t>
      </w:r>
      <w:r w:rsidR="00CB4B85" w:rsidRPr="00CA6BC9">
        <w:rPr>
          <w:sz w:val="28"/>
          <w:szCs w:val="28"/>
        </w:rPr>
        <w:t>«</w:t>
      </w:r>
      <w:r w:rsidR="00C66E4C" w:rsidRPr="00C66E4C">
        <w:rPr>
          <w:color w:val="000000"/>
          <w:sz w:val="28"/>
          <w:szCs w:val="28"/>
          <w:shd w:val="clear" w:color="auto" w:fill="FFFFFF"/>
        </w:rPr>
        <w:t>Об утверждении Порядка разработки, реализации и оценки эффективности муниципальных программ Грушево-Дубовского сельского поселения</w:t>
      </w:r>
      <w:r w:rsidR="001D45F5">
        <w:rPr>
          <w:sz w:val="28"/>
          <w:szCs w:val="28"/>
        </w:rPr>
        <w:t>»</w:t>
      </w:r>
      <w:r w:rsidR="003C211C" w:rsidRPr="001D45F5">
        <w:rPr>
          <w:sz w:val="28"/>
          <w:szCs w:val="28"/>
        </w:rPr>
        <w:t>:</w:t>
      </w:r>
    </w:p>
    <w:p w:rsidR="003C211C" w:rsidRDefault="003C211C" w:rsidP="008F4496">
      <w:pPr>
        <w:tabs>
          <w:tab w:val="left" w:pos="3660"/>
          <w:tab w:val="center" w:pos="5598"/>
        </w:tabs>
        <w:jc w:val="both"/>
        <w:rPr>
          <w:b/>
          <w:sz w:val="28"/>
          <w:szCs w:val="28"/>
        </w:rPr>
      </w:pPr>
    </w:p>
    <w:p w:rsidR="003C211C" w:rsidRDefault="003C211C" w:rsidP="003C2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30241B" w:rsidRDefault="00AB3D31" w:rsidP="00AB3D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C211C">
        <w:rPr>
          <w:b/>
          <w:sz w:val="28"/>
          <w:szCs w:val="28"/>
        </w:rPr>
        <w:t xml:space="preserve"> </w:t>
      </w:r>
      <w:r w:rsidR="003C211C">
        <w:rPr>
          <w:sz w:val="28"/>
          <w:szCs w:val="28"/>
        </w:rPr>
        <w:t xml:space="preserve">1. </w:t>
      </w:r>
      <w:r w:rsidR="003C211C">
        <w:t xml:space="preserve"> </w:t>
      </w:r>
      <w:r w:rsidR="003C211C" w:rsidRPr="007C4980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="0030241B">
        <w:rPr>
          <w:sz w:val="28"/>
          <w:szCs w:val="28"/>
        </w:rPr>
        <w:t xml:space="preserve">тчет о </w:t>
      </w:r>
      <w:r w:rsidR="00CB78CE">
        <w:rPr>
          <w:sz w:val="28"/>
          <w:szCs w:val="28"/>
        </w:rPr>
        <w:t>финансировании и освоении проводимых программных мероприятий</w:t>
      </w:r>
      <w:r w:rsidR="0030241B">
        <w:rPr>
          <w:sz w:val="28"/>
          <w:szCs w:val="28"/>
        </w:rPr>
        <w:t xml:space="preserve"> по муниципальной программе</w:t>
      </w:r>
      <w:r>
        <w:rPr>
          <w:sz w:val="28"/>
          <w:szCs w:val="28"/>
        </w:rPr>
        <w:t xml:space="preserve"> Грушево-Дубовского сельского поселения</w:t>
      </w:r>
      <w:r w:rsidR="0030241B">
        <w:rPr>
          <w:sz w:val="28"/>
          <w:szCs w:val="28"/>
        </w:rPr>
        <w:t xml:space="preserve"> </w:t>
      </w:r>
      <w:r w:rsidR="0030241B" w:rsidRPr="00812A03">
        <w:rPr>
          <w:sz w:val="28"/>
          <w:szCs w:val="28"/>
        </w:rPr>
        <w:t>«</w:t>
      </w:r>
      <w:r w:rsidR="008F4496" w:rsidRPr="008B4BA4">
        <w:rPr>
          <w:bCs/>
          <w:color w:val="000000"/>
          <w:sz w:val="28"/>
          <w:szCs w:val="28"/>
        </w:rPr>
        <w:t>Развитие транспортной системы</w:t>
      </w:r>
      <w:r w:rsidR="0030241B" w:rsidRPr="00812A03">
        <w:rPr>
          <w:sz w:val="28"/>
          <w:szCs w:val="28"/>
        </w:rPr>
        <w:t>»</w:t>
      </w:r>
      <w:r w:rsidR="0030241B">
        <w:rPr>
          <w:sz w:val="28"/>
          <w:szCs w:val="28"/>
        </w:rPr>
        <w:t xml:space="preserve"> согласно приложения №</w:t>
      </w:r>
      <w:r>
        <w:rPr>
          <w:sz w:val="28"/>
          <w:szCs w:val="28"/>
        </w:rPr>
        <w:t>1</w:t>
      </w:r>
      <w:r w:rsidR="0030241B">
        <w:rPr>
          <w:sz w:val="28"/>
          <w:szCs w:val="28"/>
        </w:rPr>
        <w:t xml:space="preserve"> к настоящему постановлению.</w:t>
      </w:r>
    </w:p>
    <w:p w:rsidR="005A0610" w:rsidRDefault="00B27C29" w:rsidP="00F87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3EEF">
        <w:rPr>
          <w:sz w:val="28"/>
          <w:szCs w:val="28"/>
        </w:rPr>
        <w:t>2</w:t>
      </w:r>
      <w:r w:rsidR="008C3EEF" w:rsidRPr="00F877A5">
        <w:rPr>
          <w:sz w:val="28"/>
          <w:szCs w:val="28"/>
        </w:rPr>
        <w:t xml:space="preserve">. </w:t>
      </w:r>
      <w:r w:rsidR="008C3EEF">
        <w:rPr>
          <w:sz w:val="28"/>
          <w:szCs w:val="28"/>
        </w:rPr>
        <w:t>Настоящее постановление вступает в силу с момента подписания</w:t>
      </w:r>
      <w:r w:rsidR="003121F4">
        <w:rPr>
          <w:sz w:val="28"/>
          <w:szCs w:val="28"/>
        </w:rPr>
        <w:t xml:space="preserve"> и подлежит официальному опубликованию</w:t>
      </w:r>
      <w:r w:rsidR="008C3EEF">
        <w:rPr>
          <w:sz w:val="28"/>
          <w:szCs w:val="28"/>
        </w:rPr>
        <w:t>.</w:t>
      </w:r>
    </w:p>
    <w:p w:rsidR="00F01181" w:rsidRDefault="005A0610" w:rsidP="00054F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3EEF">
        <w:rPr>
          <w:sz w:val="28"/>
          <w:szCs w:val="28"/>
        </w:rPr>
        <w:t>3</w:t>
      </w:r>
      <w:r w:rsidR="000260A0" w:rsidRPr="00F877A5">
        <w:rPr>
          <w:sz w:val="28"/>
          <w:szCs w:val="28"/>
        </w:rPr>
        <w:t xml:space="preserve">. </w:t>
      </w:r>
      <w:r w:rsidR="003C211C" w:rsidRPr="00F877A5">
        <w:rPr>
          <w:sz w:val="28"/>
          <w:szCs w:val="28"/>
        </w:rPr>
        <w:t>Контроль за выполнением постановления оставляю за собой.</w:t>
      </w:r>
    </w:p>
    <w:p w:rsidR="00054FB2" w:rsidRDefault="00054FB2" w:rsidP="00054FB2">
      <w:pPr>
        <w:jc w:val="both"/>
        <w:rPr>
          <w:sz w:val="28"/>
          <w:szCs w:val="28"/>
        </w:rPr>
      </w:pPr>
    </w:p>
    <w:p w:rsidR="00214116" w:rsidRDefault="003C211C" w:rsidP="003C211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1411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="00CB4B85">
        <w:rPr>
          <w:sz w:val="28"/>
          <w:szCs w:val="28"/>
        </w:rPr>
        <w:t>Грушево-</w:t>
      </w:r>
    </w:p>
    <w:p w:rsidR="003C211C" w:rsidRDefault="00CB4B85" w:rsidP="003C211C">
      <w:pPr>
        <w:rPr>
          <w:sz w:val="28"/>
          <w:szCs w:val="28"/>
        </w:rPr>
      </w:pPr>
      <w:r>
        <w:rPr>
          <w:sz w:val="28"/>
          <w:szCs w:val="28"/>
        </w:rPr>
        <w:t>Дубовск</w:t>
      </w:r>
      <w:r w:rsidR="001D45F5">
        <w:rPr>
          <w:sz w:val="28"/>
          <w:szCs w:val="28"/>
        </w:rPr>
        <w:t>ого</w:t>
      </w:r>
      <w:r w:rsidR="003C211C">
        <w:rPr>
          <w:sz w:val="28"/>
          <w:szCs w:val="28"/>
        </w:rPr>
        <w:t xml:space="preserve"> сельского поселения                                </w:t>
      </w:r>
      <w:r w:rsidR="001D45F5">
        <w:rPr>
          <w:sz w:val="28"/>
          <w:szCs w:val="28"/>
        </w:rPr>
        <w:t xml:space="preserve">     </w:t>
      </w:r>
      <w:r w:rsidR="003C211C">
        <w:rPr>
          <w:sz w:val="28"/>
          <w:szCs w:val="28"/>
        </w:rPr>
        <w:t xml:space="preserve">         </w:t>
      </w:r>
      <w:r w:rsidR="00AB3D31">
        <w:rPr>
          <w:sz w:val="28"/>
          <w:szCs w:val="28"/>
        </w:rPr>
        <w:t>Никулин И.В.</w:t>
      </w:r>
      <w:r w:rsidR="003C211C">
        <w:rPr>
          <w:sz w:val="28"/>
          <w:szCs w:val="28"/>
        </w:rPr>
        <w:t xml:space="preserve"> </w:t>
      </w:r>
    </w:p>
    <w:p w:rsidR="00F01181" w:rsidRDefault="00F01181" w:rsidP="003C211C">
      <w:pPr>
        <w:rPr>
          <w:sz w:val="28"/>
          <w:szCs w:val="28"/>
        </w:rPr>
      </w:pPr>
    </w:p>
    <w:p w:rsidR="003C211C" w:rsidRDefault="003C211C" w:rsidP="003C211C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6C402C" w:rsidRDefault="003121F4">
      <w:pPr>
        <w:sectPr w:rsidR="006C40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Ведущий специалист    </w:t>
      </w:r>
      <w:r w:rsidR="003C211C">
        <w:rPr>
          <w:sz w:val="28"/>
          <w:szCs w:val="28"/>
        </w:rPr>
        <w:t xml:space="preserve">                   </w:t>
      </w:r>
      <w:r w:rsidR="00EB5549">
        <w:rPr>
          <w:sz w:val="28"/>
          <w:szCs w:val="28"/>
        </w:rPr>
        <w:t xml:space="preserve">                     </w:t>
      </w:r>
      <w:r w:rsidR="003C211C">
        <w:rPr>
          <w:sz w:val="28"/>
          <w:szCs w:val="28"/>
        </w:rPr>
        <w:t xml:space="preserve">              </w:t>
      </w:r>
      <w:r w:rsidR="001D45F5">
        <w:rPr>
          <w:sz w:val="28"/>
          <w:szCs w:val="28"/>
        </w:rPr>
        <w:t xml:space="preserve">      </w:t>
      </w:r>
      <w:r w:rsidR="003C211C">
        <w:rPr>
          <w:sz w:val="28"/>
          <w:szCs w:val="28"/>
        </w:rPr>
        <w:t xml:space="preserve"> </w:t>
      </w:r>
      <w:r w:rsidR="00A25143">
        <w:rPr>
          <w:sz w:val="28"/>
          <w:szCs w:val="28"/>
        </w:rPr>
        <w:t>Калашникова Л.Н.</w:t>
      </w:r>
    </w:p>
    <w:p w:rsidR="00205125" w:rsidRDefault="00AB3D31" w:rsidP="00205125">
      <w:pPr>
        <w:pageBreakBefore/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205125" w:rsidRDefault="00205125" w:rsidP="00205125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05125" w:rsidRDefault="00205125" w:rsidP="00205125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Грушево-Дубовского </w:t>
      </w:r>
    </w:p>
    <w:p w:rsidR="00205125" w:rsidRDefault="00205125" w:rsidP="00205125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05125" w:rsidRDefault="00A406F5" w:rsidP="00205125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F3EB0">
        <w:rPr>
          <w:sz w:val="28"/>
          <w:szCs w:val="28"/>
        </w:rPr>
        <w:t xml:space="preserve"> </w:t>
      </w:r>
      <w:r w:rsidR="00C434E4">
        <w:rPr>
          <w:sz w:val="28"/>
          <w:szCs w:val="28"/>
        </w:rPr>
        <w:t>13</w:t>
      </w:r>
      <w:r w:rsidR="00F62440">
        <w:rPr>
          <w:sz w:val="28"/>
          <w:szCs w:val="28"/>
        </w:rPr>
        <w:t xml:space="preserve"> </w:t>
      </w:r>
      <w:r w:rsidR="0018065F">
        <w:rPr>
          <w:sz w:val="28"/>
          <w:szCs w:val="28"/>
        </w:rPr>
        <w:t>марта 2024</w:t>
      </w:r>
      <w:r w:rsidR="00D83662">
        <w:rPr>
          <w:sz w:val="28"/>
          <w:szCs w:val="28"/>
        </w:rPr>
        <w:t xml:space="preserve"> </w:t>
      </w:r>
      <w:r w:rsidR="00214116">
        <w:rPr>
          <w:sz w:val="28"/>
          <w:szCs w:val="28"/>
        </w:rPr>
        <w:t>года №</w:t>
      </w:r>
      <w:r w:rsidR="00281241">
        <w:rPr>
          <w:sz w:val="28"/>
          <w:szCs w:val="28"/>
        </w:rPr>
        <w:t xml:space="preserve"> </w:t>
      </w:r>
      <w:r w:rsidR="00C434E4">
        <w:rPr>
          <w:sz w:val="28"/>
          <w:szCs w:val="28"/>
        </w:rPr>
        <w:t>20</w:t>
      </w:r>
    </w:p>
    <w:p w:rsidR="00B97D94" w:rsidRDefault="00B97D94" w:rsidP="00B97D94">
      <w:pPr>
        <w:spacing w:line="228" w:lineRule="auto"/>
        <w:ind w:left="10206"/>
        <w:jc w:val="center"/>
        <w:rPr>
          <w:color w:val="FF0000"/>
          <w:sz w:val="28"/>
          <w:szCs w:val="28"/>
        </w:rPr>
      </w:pPr>
    </w:p>
    <w:p w:rsidR="00205125" w:rsidRDefault="00205125" w:rsidP="00205125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05125" w:rsidRDefault="00205125" w:rsidP="00205125">
      <w:pPr>
        <w:pStyle w:val="ConsPlusTitle"/>
        <w:jc w:val="center"/>
      </w:pPr>
      <w:r>
        <w:t xml:space="preserve">О </w:t>
      </w:r>
      <w:r w:rsidR="00CB78CE">
        <w:t>ФИНАНСИРОВАНИИ И ОСВОЕНИИ ПРОВОДИМЫХ ПРОГРАММНЫХ МЕРОПРИЯТИЙ</w:t>
      </w:r>
      <w:r>
        <w:t xml:space="preserve"> МУНИЦИПАЛЬНОЙ ПРОГРАММЫ </w:t>
      </w:r>
      <w:r w:rsidR="00B97D94">
        <w:t>ЗА 202</w:t>
      </w:r>
      <w:r w:rsidR="00EC3A5A">
        <w:t>3</w:t>
      </w:r>
      <w:r w:rsidR="00D83662">
        <w:t xml:space="preserve"> </w:t>
      </w:r>
      <w:r w:rsidR="00214116">
        <w:t>ГОД</w:t>
      </w:r>
    </w:p>
    <w:p w:rsidR="00205125" w:rsidRDefault="00205125" w:rsidP="00205125">
      <w:pPr>
        <w:spacing w:line="228" w:lineRule="auto"/>
        <w:jc w:val="center"/>
        <w:rPr>
          <w:sz w:val="28"/>
          <w:szCs w:val="28"/>
          <w:u w:val="single"/>
        </w:rPr>
      </w:pPr>
      <w:r w:rsidRPr="00205125">
        <w:rPr>
          <w:sz w:val="28"/>
          <w:szCs w:val="28"/>
          <w:u w:val="single"/>
        </w:rPr>
        <w:t>«Развитие транспортной системы»</w:t>
      </w:r>
    </w:p>
    <w:p w:rsidR="00205125" w:rsidRDefault="00205125" w:rsidP="00205125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«01» </w:t>
      </w:r>
      <w:r w:rsidR="0018065F">
        <w:rPr>
          <w:sz w:val="28"/>
          <w:szCs w:val="28"/>
        </w:rPr>
        <w:t>января 2024</w:t>
      </w:r>
      <w:r w:rsidR="00214116">
        <w:rPr>
          <w:sz w:val="28"/>
          <w:szCs w:val="28"/>
        </w:rPr>
        <w:t xml:space="preserve"> года</w:t>
      </w:r>
    </w:p>
    <w:p w:rsidR="00457896" w:rsidRDefault="00457896" w:rsidP="0045789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D2EF8">
        <w:rPr>
          <w:sz w:val="28"/>
          <w:szCs w:val="28"/>
        </w:rPr>
        <w:t>Сведения о достижении значений показателей (индикаторов)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797"/>
        <w:gridCol w:w="1276"/>
        <w:gridCol w:w="1934"/>
        <w:gridCol w:w="876"/>
        <w:gridCol w:w="876"/>
        <w:gridCol w:w="1559"/>
      </w:tblGrid>
      <w:tr w:rsidR="00457896" w:rsidRPr="000A058F" w:rsidTr="00457896">
        <w:tc>
          <w:tcPr>
            <w:tcW w:w="566" w:type="dxa"/>
            <w:vMerge w:val="restart"/>
            <w:shd w:val="clear" w:color="auto" w:fill="auto"/>
            <w:vAlign w:val="center"/>
          </w:tcPr>
          <w:p w:rsidR="00457896" w:rsidRPr="000A058F" w:rsidRDefault="00457896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58F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797" w:type="dxa"/>
            <w:vMerge w:val="restart"/>
            <w:shd w:val="clear" w:color="auto" w:fill="auto"/>
            <w:vAlign w:val="center"/>
          </w:tcPr>
          <w:p w:rsidR="00457896" w:rsidRPr="000A058F" w:rsidRDefault="00457896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58F">
              <w:rPr>
                <w:rFonts w:ascii="Times New Roman" w:hAnsi="Times New Roman" w:cs="Times New Roman"/>
                <w:sz w:val="18"/>
                <w:szCs w:val="18"/>
              </w:rPr>
              <w:t>Показатель (индикатор)</w:t>
            </w:r>
          </w:p>
          <w:p w:rsidR="00457896" w:rsidRPr="000A058F" w:rsidRDefault="00457896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58F">
              <w:rPr>
                <w:rFonts w:ascii="Times New Roman" w:hAnsi="Times New Roman" w:cs="Times New Roman"/>
                <w:sz w:val="18"/>
                <w:szCs w:val="18"/>
              </w:rPr>
              <w:t>(наименование)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57896" w:rsidRPr="000A058F" w:rsidRDefault="00457896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58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457896" w:rsidRPr="000A058F" w:rsidRDefault="00457896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58F">
              <w:rPr>
                <w:rFonts w:ascii="Times New Roman" w:hAnsi="Times New Roman" w:cs="Times New Roman"/>
                <w:sz w:val="18"/>
                <w:szCs w:val="18"/>
              </w:rPr>
              <w:t>изм.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457896" w:rsidRPr="000A058F" w:rsidRDefault="00457896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58F">
              <w:rPr>
                <w:rFonts w:ascii="Times New Roman" w:hAnsi="Times New Roman" w:cs="Times New Roman"/>
                <w:sz w:val="18"/>
                <w:szCs w:val="18"/>
              </w:rPr>
              <w:t xml:space="preserve">Значения показателей (индикаторов) муниципальной программы, </w:t>
            </w:r>
            <w:r w:rsidRPr="000A058F">
              <w:rPr>
                <w:rFonts w:ascii="Times New Roman" w:hAnsi="Times New Roman" w:cs="Times New Roman"/>
                <w:sz w:val="18"/>
                <w:szCs w:val="18"/>
              </w:rPr>
              <w:br/>
              <w:t>подпрограммы муниципальной программы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57896" w:rsidRPr="000A058F" w:rsidRDefault="00457896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58F">
              <w:rPr>
                <w:rFonts w:ascii="Times New Roman" w:hAnsi="Times New Roman" w:cs="Times New Roman"/>
                <w:sz w:val="18"/>
                <w:szCs w:val="18"/>
              </w:rPr>
              <w:t xml:space="preserve">Обоснование отклонений  </w:t>
            </w:r>
            <w:r w:rsidRPr="000A05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значений показателя (индикатора) на конец   </w:t>
            </w:r>
            <w:r w:rsidRPr="000A05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отчетного года       </w:t>
            </w:r>
            <w:r w:rsidRPr="000A058F">
              <w:rPr>
                <w:rFonts w:ascii="Times New Roman" w:hAnsi="Times New Roman" w:cs="Times New Roman"/>
                <w:sz w:val="18"/>
                <w:szCs w:val="18"/>
              </w:rPr>
              <w:br/>
              <w:t>(при наличии)</w:t>
            </w:r>
          </w:p>
        </w:tc>
      </w:tr>
      <w:tr w:rsidR="00457896" w:rsidRPr="000A058F" w:rsidTr="00457896">
        <w:tc>
          <w:tcPr>
            <w:tcW w:w="566" w:type="dxa"/>
            <w:vMerge/>
            <w:shd w:val="clear" w:color="auto" w:fill="auto"/>
            <w:vAlign w:val="center"/>
          </w:tcPr>
          <w:p w:rsidR="00457896" w:rsidRPr="000A058F" w:rsidRDefault="00457896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7" w:type="dxa"/>
            <w:vMerge/>
            <w:shd w:val="clear" w:color="auto" w:fill="auto"/>
            <w:vAlign w:val="center"/>
          </w:tcPr>
          <w:p w:rsidR="00457896" w:rsidRPr="000A058F" w:rsidRDefault="00457896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7896" w:rsidRPr="000A058F" w:rsidRDefault="00457896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  <w:vMerge w:val="restart"/>
            <w:shd w:val="clear" w:color="auto" w:fill="auto"/>
            <w:vAlign w:val="center"/>
          </w:tcPr>
          <w:p w:rsidR="00457896" w:rsidRPr="000A058F" w:rsidRDefault="00457896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58F">
              <w:rPr>
                <w:rFonts w:ascii="Times New Roman" w:hAnsi="Times New Roman" w:cs="Times New Roman"/>
                <w:sz w:val="18"/>
                <w:szCs w:val="18"/>
              </w:rPr>
              <w:t>год, предшествующий отчетному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457896" w:rsidRPr="000A058F" w:rsidRDefault="00457896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58F">
              <w:rPr>
                <w:rFonts w:ascii="Times New Roman" w:hAnsi="Times New Roman" w:cs="Times New Roman"/>
                <w:sz w:val="18"/>
                <w:szCs w:val="18"/>
              </w:rPr>
              <w:t>отчетный год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57896" w:rsidRPr="000A058F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7896" w:rsidRPr="000A058F" w:rsidTr="00457896">
        <w:tc>
          <w:tcPr>
            <w:tcW w:w="566" w:type="dxa"/>
            <w:vMerge/>
            <w:shd w:val="clear" w:color="auto" w:fill="auto"/>
            <w:vAlign w:val="center"/>
          </w:tcPr>
          <w:p w:rsidR="00457896" w:rsidRPr="000A058F" w:rsidRDefault="00457896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7" w:type="dxa"/>
            <w:vMerge/>
            <w:shd w:val="clear" w:color="auto" w:fill="auto"/>
            <w:vAlign w:val="center"/>
          </w:tcPr>
          <w:p w:rsidR="00457896" w:rsidRPr="000A058F" w:rsidRDefault="00457896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7896" w:rsidRPr="000A058F" w:rsidRDefault="00457896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</w:tcPr>
          <w:p w:rsidR="00457896" w:rsidRPr="000A058F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57896" w:rsidRPr="000A058F" w:rsidRDefault="00457896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58F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57896" w:rsidRPr="000A058F" w:rsidRDefault="00457896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58F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57896" w:rsidRPr="000A058F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7896" w:rsidRPr="000A058F" w:rsidTr="00457896">
        <w:tc>
          <w:tcPr>
            <w:tcW w:w="566" w:type="dxa"/>
            <w:shd w:val="clear" w:color="auto" w:fill="auto"/>
            <w:vAlign w:val="center"/>
          </w:tcPr>
          <w:p w:rsidR="00457896" w:rsidRPr="000A058F" w:rsidRDefault="00457896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5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57896" w:rsidRPr="000A058F" w:rsidRDefault="00457896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5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7896" w:rsidRPr="000A058F" w:rsidRDefault="00457896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5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457896" w:rsidRPr="000A058F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058F">
              <w:rPr>
                <w:sz w:val="18"/>
                <w:szCs w:val="18"/>
              </w:rPr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57896" w:rsidRPr="000A058F" w:rsidRDefault="00457896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5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57896" w:rsidRPr="000A058F" w:rsidRDefault="00457896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5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7896" w:rsidRPr="000A058F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058F">
              <w:rPr>
                <w:sz w:val="18"/>
                <w:szCs w:val="18"/>
              </w:rPr>
              <w:t>7</w:t>
            </w:r>
          </w:p>
        </w:tc>
      </w:tr>
      <w:tr w:rsidR="00457896" w:rsidRPr="0002347E" w:rsidTr="00457896">
        <w:tc>
          <w:tcPr>
            <w:tcW w:w="14884" w:type="dxa"/>
            <w:gridSpan w:val="7"/>
            <w:shd w:val="clear" w:color="auto" w:fill="auto"/>
          </w:tcPr>
          <w:p w:rsidR="00457896" w:rsidRPr="000A058F" w:rsidRDefault="00457896" w:rsidP="00457896">
            <w:pPr>
              <w:spacing w:line="221" w:lineRule="auto"/>
              <w:jc w:val="center"/>
              <w:rPr>
                <w:u w:val="single"/>
              </w:rPr>
            </w:pPr>
            <w:r w:rsidRPr="000A7C5A">
              <w:t xml:space="preserve">Муниципальная программа «Развитие транспортной </w:t>
            </w:r>
            <w:r>
              <w:t>системы</w:t>
            </w:r>
            <w:r w:rsidRPr="000A7C5A">
              <w:t>»</w:t>
            </w:r>
          </w:p>
        </w:tc>
      </w:tr>
      <w:tr w:rsidR="00457896" w:rsidRPr="0002347E" w:rsidTr="00457896">
        <w:tc>
          <w:tcPr>
            <w:tcW w:w="14884" w:type="dxa"/>
            <w:gridSpan w:val="7"/>
            <w:shd w:val="clear" w:color="auto" w:fill="auto"/>
          </w:tcPr>
          <w:p w:rsidR="00457896" w:rsidRPr="000A7C5A" w:rsidRDefault="00457896" w:rsidP="00457896">
            <w:pPr>
              <w:spacing w:line="221" w:lineRule="auto"/>
              <w:jc w:val="center"/>
            </w:pPr>
            <w:r>
              <w:t>Под</w:t>
            </w:r>
            <w:r w:rsidRPr="000A7C5A">
              <w:t>программа</w:t>
            </w:r>
            <w:r>
              <w:t xml:space="preserve"> 1</w:t>
            </w:r>
            <w:r w:rsidRPr="000A7C5A">
              <w:t xml:space="preserve"> «Развитие транспортной инфраструктуры </w:t>
            </w:r>
            <w:r w:rsidR="00202ED5">
              <w:t>Грушево-Дубовск</w:t>
            </w:r>
            <w:r w:rsidRPr="000A7C5A">
              <w:t>ого сельского поселения»</w:t>
            </w:r>
          </w:p>
        </w:tc>
      </w:tr>
      <w:tr w:rsidR="00202ED5" w:rsidRPr="000A058F" w:rsidTr="0096331A">
        <w:tc>
          <w:tcPr>
            <w:tcW w:w="566" w:type="dxa"/>
            <w:shd w:val="clear" w:color="auto" w:fill="auto"/>
          </w:tcPr>
          <w:p w:rsidR="00202ED5" w:rsidRPr="000A058F" w:rsidRDefault="00202ED5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  <w:shd w:val="clear" w:color="auto" w:fill="auto"/>
          </w:tcPr>
          <w:p w:rsidR="00202ED5" w:rsidRPr="004201D5" w:rsidRDefault="00202ED5" w:rsidP="0096331A">
            <w:pPr>
              <w:rPr>
                <w:sz w:val="28"/>
                <w:szCs w:val="28"/>
              </w:rPr>
            </w:pPr>
            <w:r w:rsidRPr="004201D5">
              <w:rPr>
                <w:sz w:val="28"/>
                <w:szCs w:val="28"/>
              </w:rPr>
              <w:t xml:space="preserve">Доля протяженности автомобильных дорог </w:t>
            </w:r>
            <w:r>
              <w:rPr>
                <w:sz w:val="28"/>
                <w:szCs w:val="28"/>
              </w:rPr>
              <w:t>местного</w:t>
            </w:r>
            <w:r w:rsidRPr="004201D5">
              <w:rPr>
                <w:sz w:val="28"/>
                <w:szCs w:val="28"/>
              </w:rPr>
              <w:t xml:space="preserve"> значения, не отвечающих нормативным требованиям, в общей протяженности автомобильных дорог </w:t>
            </w:r>
            <w:r>
              <w:rPr>
                <w:sz w:val="28"/>
                <w:szCs w:val="28"/>
              </w:rPr>
              <w:t>местного</w:t>
            </w:r>
            <w:r w:rsidRPr="004201D5">
              <w:rPr>
                <w:sz w:val="28"/>
                <w:szCs w:val="28"/>
              </w:rPr>
              <w:t xml:space="preserve"> значения</w:t>
            </w:r>
          </w:p>
        </w:tc>
        <w:tc>
          <w:tcPr>
            <w:tcW w:w="1276" w:type="dxa"/>
            <w:shd w:val="clear" w:color="auto" w:fill="auto"/>
          </w:tcPr>
          <w:p w:rsidR="00202ED5" w:rsidRPr="004201D5" w:rsidRDefault="00202ED5" w:rsidP="00963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934" w:type="dxa"/>
            <w:shd w:val="clear" w:color="auto" w:fill="auto"/>
          </w:tcPr>
          <w:p w:rsidR="00202ED5" w:rsidRPr="004201D5" w:rsidRDefault="00202ED5" w:rsidP="00963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76" w:type="dxa"/>
            <w:shd w:val="clear" w:color="auto" w:fill="auto"/>
          </w:tcPr>
          <w:p w:rsidR="00202ED5" w:rsidRPr="004201D5" w:rsidRDefault="00202ED5" w:rsidP="00963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76" w:type="dxa"/>
            <w:shd w:val="clear" w:color="auto" w:fill="auto"/>
          </w:tcPr>
          <w:p w:rsidR="00202ED5" w:rsidRPr="004201D5" w:rsidRDefault="00202ED5" w:rsidP="00963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202ED5" w:rsidRPr="000A058F" w:rsidRDefault="00202ED5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02ED5" w:rsidRPr="000A058F" w:rsidTr="0096331A">
        <w:tc>
          <w:tcPr>
            <w:tcW w:w="566" w:type="dxa"/>
            <w:shd w:val="clear" w:color="auto" w:fill="auto"/>
          </w:tcPr>
          <w:p w:rsidR="00202ED5" w:rsidRPr="000A058F" w:rsidRDefault="00202ED5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  <w:shd w:val="clear" w:color="auto" w:fill="auto"/>
          </w:tcPr>
          <w:p w:rsidR="00202ED5" w:rsidRPr="004201D5" w:rsidRDefault="00202ED5" w:rsidP="0096331A">
            <w:pPr>
              <w:rPr>
                <w:sz w:val="28"/>
                <w:szCs w:val="28"/>
              </w:rPr>
            </w:pPr>
            <w:r w:rsidRPr="004201D5">
              <w:rPr>
                <w:sz w:val="28"/>
                <w:szCs w:val="28"/>
              </w:rPr>
              <w:t xml:space="preserve">Доля протяженности автомобильных дорог общего пользования </w:t>
            </w:r>
            <w:r>
              <w:rPr>
                <w:sz w:val="28"/>
                <w:szCs w:val="28"/>
              </w:rPr>
              <w:t>местного</w:t>
            </w:r>
            <w:r w:rsidRPr="004201D5">
              <w:rPr>
                <w:sz w:val="28"/>
                <w:szCs w:val="28"/>
              </w:rPr>
              <w:t xml:space="preserve"> значения, на которых осуществляется круглогодичное содержание, в общей протяженности автомобильных дорог </w:t>
            </w:r>
            <w:r>
              <w:rPr>
                <w:sz w:val="28"/>
                <w:szCs w:val="28"/>
              </w:rPr>
              <w:t>местного</w:t>
            </w:r>
            <w:r w:rsidRPr="004201D5">
              <w:rPr>
                <w:sz w:val="28"/>
                <w:szCs w:val="28"/>
              </w:rPr>
              <w:t xml:space="preserve"> значения</w:t>
            </w:r>
          </w:p>
        </w:tc>
        <w:tc>
          <w:tcPr>
            <w:tcW w:w="1276" w:type="dxa"/>
            <w:shd w:val="clear" w:color="auto" w:fill="auto"/>
          </w:tcPr>
          <w:p w:rsidR="00202ED5" w:rsidRPr="004201D5" w:rsidRDefault="00202ED5" w:rsidP="00963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934" w:type="dxa"/>
            <w:shd w:val="clear" w:color="auto" w:fill="auto"/>
          </w:tcPr>
          <w:p w:rsidR="00202ED5" w:rsidRPr="004201D5" w:rsidRDefault="00202ED5" w:rsidP="00963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76" w:type="dxa"/>
            <w:shd w:val="clear" w:color="auto" w:fill="auto"/>
          </w:tcPr>
          <w:p w:rsidR="00202ED5" w:rsidRPr="004201D5" w:rsidRDefault="00202ED5" w:rsidP="00963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76" w:type="dxa"/>
            <w:shd w:val="clear" w:color="auto" w:fill="auto"/>
          </w:tcPr>
          <w:p w:rsidR="00202ED5" w:rsidRPr="004201D5" w:rsidRDefault="00202ED5" w:rsidP="00963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202ED5" w:rsidRPr="000A058F" w:rsidRDefault="00202ED5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02ED5" w:rsidRPr="000A058F" w:rsidTr="0096331A">
        <w:tc>
          <w:tcPr>
            <w:tcW w:w="566" w:type="dxa"/>
            <w:shd w:val="clear" w:color="auto" w:fill="auto"/>
          </w:tcPr>
          <w:p w:rsidR="00202ED5" w:rsidRPr="000A058F" w:rsidRDefault="00202ED5" w:rsidP="0045789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  <w:shd w:val="clear" w:color="auto" w:fill="auto"/>
          </w:tcPr>
          <w:p w:rsidR="00202ED5" w:rsidRPr="004201D5" w:rsidRDefault="00202ED5" w:rsidP="0096331A">
            <w:pPr>
              <w:rPr>
                <w:sz w:val="28"/>
                <w:szCs w:val="28"/>
              </w:rPr>
            </w:pPr>
            <w:r w:rsidRPr="004201D5">
              <w:rPr>
                <w:sz w:val="28"/>
                <w:szCs w:val="28"/>
              </w:rPr>
              <w:t xml:space="preserve">Доля протяженности </w:t>
            </w:r>
            <w:r>
              <w:rPr>
                <w:sz w:val="28"/>
                <w:szCs w:val="28"/>
              </w:rPr>
              <w:t>внутриквартальных проездов и тротуаров</w:t>
            </w:r>
          </w:p>
        </w:tc>
        <w:tc>
          <w:tcPr>
            <w:tcW w:w="1276" w:type="dxa"/>
            <w:shd w:val="clear" w:color="auto" w:fill="auto"/>
          </w:tcPr>
          <w:p w:rsidR="00202ED5" w:rsidRDefault="00202ED5" w:rsidP="00963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934" w:type="dxa"/>
            <w:shd w:val="clear" w:color="auto" w:fill="auto"/>
          </w:tcPr>
          <w:p w:rsidR="00202ED5" w:rsidRPr="004201D5" w:rsidRDefault="00202ED5" w:rsidP="00963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76" w:type="dxa"/>
            <w:shd w:val="clear" w:color="auto" w:fill="auto"/>
          </w:tcPr>
          <w:p w:rsidR="00202ED5" w:rsidRPr="004201D5" w:rsidRDefault="00202ED5" w:rsidP="00963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76" w:type="dxa"/>
            <w:shd w:val="clear" w:color="auto" w:fill="auto"/>
          </w:tcPr>
          <w:p w:rsidR="00202ED5" w:rsidRPr="004201D5" w:rsidRDefault="00202ED5" w:rsidP="00963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202ED5" w:rsidRPr="000A058F" w:rsidRDefault="00202ED5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457896" w:rsidRPr="00955A13" w:rsidRDefault="00457896" w:rsidP="004578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>Сведенияо степени выполнения основных мероприятий муниципальной программы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3340"/>
        <w:gridCol w:w="1763"/>
        <w:gridCol w:w="1228"/>
        <w:gridCol w:w="1182"/>
        <w:gridCol w:w="1276"/>
        <w:gridCol w:w="1275"/>
        <w:gridCol w:w="1418"/>
        <w:gridCol w:w="1214"/>
        <w:gridCol w:w="1559"/>
      </w:tblGrid>
      <w:tr w:rsidR="00457896" w:rsidRPr="00101E9D" w:rsidTr="00054FB2">
        <w:trPr>
          <w:trHeight w:val="446"/>
        </w:trPr>
        <w:tc>
          <w:tcPr>
            <w:tcW w:w="487" w:type="dxa"/>
            <w:vMerge w:val="restart"/>
            <w:vAlign w:val="center"/>
          </w:tcPr>
          <w:p w:rsidR="00457896" w:rsidRPr="00101E9D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1E9D">
              <w:rPr>
                <w:sz w:val="20"/>
                <w:szCs w:val="20"/>
              </w:rPr>
              <w:t>№ п/п</w:t>
            </w:r>
          </w:p>
        </w:tc>
        <w:tc>
          <w:tcPr>
            <w:tcW w:w="3340" w:type="dxa"/>
            <w:vMerge w:val="restart"/>
            <w:vAlign w:val="center"/>
          </w:tcPr>
          <w:p w:rsidR="00457896" w:rsidRPr="00101E9D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1E9D">
              <w:rPr>
                <w:sz w:val="20"/>
                <w:szCs w:val="20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763" w:type="dxa"/>
            <w:vMerge w:val="restart"/>
            <w:vAlign w:val="center"/>
          </w:tcPr>
          <w:p w:rsidR="00457896" w:rsidRPr="00101E9D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1E9D">
              <w:rPr>
                <w:sz w:val="20"/>
                <w:szCs w:val="20"/>
              </w:rPr>
              <w:t>Ответственный исполнитель</w:t>
            </w:r>
          </w:p>
          <w:p w:rsidR="00457896" w:rsidRPr="00101E9D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1E9D">
              <w:rPr>
                <w:sz w:val="20"/>
                <w:szCs w:val="20"/>
              </w:rPr>
              <w:t>(ФИО)</w:t>
            </w:r>
          </w:p>
        </w:tc>
        <w:tc>
          <w:tcPr>
            <w:tcW w:w="2410" w:type="dxa"/>
            <w:gridSpan w:val="2"/>
            <w:vAlign w:val="center"/>
          </w:tcPr>
          <w:p w:rsidR="00457896" w:rsidRPr="00101E9D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1E9D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2551" w:type="dxa"/>
            <w:gridSpan w:val="2"/>
            <w:vAlign w:val="center"/>
          </w:tcPr>
          <w:p w:rsidR="00457896" w:rsidRPr="00101E9D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1E9D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2632" w:type="dxa"/>
            <w:gridSpan w:val="2"/>
            <w:vAlign w:val="center"/>
          </w:tcPr>
          <w:p w:rsidR="00457896" w:rsidRPr="00101E9D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1E9D">
              <w:rPr>
                <w:sz w:val="20"/>
                <w:szCs w:val="20"/>
              </w:rPr>
              <w:t>Результаты</w:t>
            </w:r>
          </w:p>
        </w:tc>
        <w:tc>
          <w:tcPr>
            <w:tcW w:w="1559" w:type="dxa"/>
            <w:vMerge w:val="restart"/>
            <w:vAlign w:val="center"/>
          </w:tcPr>
          <w:p w:rsidR="00457896" w:rsidRPr="00101E9D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1E9D">
              <w:rPr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457896" w:rsidRPr="00101E9D" w:rsidTr="00054FB2">
        <w:tc>
          <w:tcPr>
            <w:tcW w:w="487" w:type="dxa"/>
            <w:vMerge/>
            <w:vAlign w:val="center"/>
          </w:tcPr>
          <w:p w:rsidR="00457896" w:rsidRPr="00101E9D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40" w:type="dxa"/>
            <w:vMerge/>
            <w:vAlign w:val="center"/>
          </w:tcPr>
          <w:p w:rsidR="00457896" w:rsidRPr="00101E9D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  <w:vMerge/>
            <w:vAlign w:val="center"/>
          </w:tcPr>
          <w:p w:rsidR="00457896" w:rsidRPr="00101E9D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457896" w:rsidRPr="00101E9D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1E9D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182" w:type="dxa"/>
            <w:vAlign w:val="center"/>
          </w:tcPr>
          <w:p w:rsidR="00457896" w:rsidRPr="00101E9D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1E9D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276" w:type="dxa"/>
            <w:vAlign w:val="center"/>
          </w:tcPr>
          <w:p w:rsidR="00457896" w:rsidRPr="00101E9D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1E9D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75" w:type="dxa"/>
            <w:vAlign w:val="center"/>
          </w:tcPr>
          <w:p w:rsidR="00457896" w:rsidRPr="00101E9D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1E9D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418" w:type="dxa"/>
            <w:vAlign w:val="center"/>
          </w:tcPr>
          <w:p w:rsidR="00457896" w:rsidRPr="00101E9D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1E9D">
              <w:rPr>
                <w:sz w:val="20"/>
                <w:szCs w:val="20"/>
              </w:rPr>
              <w:t>запланированные (тыс. руб</w:t>
            </w:r>
            <w:r>
              <w:rPr>
                <w:sz w:val="20"/>
                <w:szCs w:val="20"/>
              </w:rPr>
              <w:t>.</w:t>
            </w:r>
            <w:r w:rsidRPr="00101E9D">
              <w:rPr>
                <w:sz w:val="20"/>
                <w:szCs w:val="20"/>
              </w:rPr>
              <w:t>)</w:t>
            </w:r>
          </w:p>
        </w:tc>
        <w:tc>
          <w:tcPr>
            <w:tcW w:w="1214" w:type="dxa"/>
            <w:vAlign w:val="center"/>
          </w:tcPr>
          <w:p w:rsidR="00457896" w:rsidRPr="00101E9D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1E9D">
              <w:rPr>
                <w:sz w:val="20"/>
                <w:szCs w:val="20"/>
              </w:rPr>
              <w:t>достигнутые</w:t>
            </w:r>
          </w:p>
          <w:p w:rsidR="00457896" w:rsidRPr="00101E9D" w:rsidRDefault="00457896" w:rsidP="00457896">
            <w:pPr>
              <w:jc w:val="center"/>
              <w:rPr>
                <w:sz w:val="20"/>
                <w:szCs w:val="20"/>
              </w:rPr>
            </w:pPr>
            <w:r w:rsidRPr="00101E9D">
              <w:rPr>
                <w:sz w:val="20"/>
                <w:szCs w:val="20"/>
              </w:rPr>
              <w:t>(тыс. руб</w:t>
            </w:r>
            <w:r>
              <w:rPr>
                <w:sz w:val="20"/>
                <w:szCs w:val="20"/>
              </w:rPr>
              <w:t>.</w:t>
            </w:r>
            <w:r w:rsidRPr="00101E9D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vMerge/>
            <w:vAlign w:val="center"/>
          </w:tcPr>
          <w:p w:rsidR="00457896" w:rsidRPr="00101E9D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57896" w:rsidRPr="00101E9D" w:rsidTr="00054FB2">
        <w:tc>
          <w:tcPr>
            <w:tcW w:w="487" w:type="dxa"/>
            <w:vAlign w:val="center"/>
          </w:tcPr>
          <w:p w:rsidR="00457896" w:rsidRPr="00101E9D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1E9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340" w:type="dxa"/>
            <w:vAlign w:val="center"/>
          </w:tcPr>
          <w:p w:rsidR="00457896" w:rsidRPr="00101E9D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1E9D">
              <w:rPr>
                <w:sz w:val="20"/>
                <w:szCs w:val="20"/>
              </w:rPr>
              <w:t>2</w:t>
            </w:r>
          </w:p>
        </w:tc>
        <w:tc>
          <w:tcPr>
            <w:tcW w:w="1763" w:type="dxa"/>
            <w:vAlign w:val="center"/>
          </w:tcPr>
          <w:p w:rsidR="00457896" w:rsidRPr="00101E9D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1E9D">
              <w:rPr>
                <w:sz w:val="20"/>
                <w:szCs w:val="20"/>
              </w:rPr>
              <w:t>3</w:t>
            </w:r>
          </w:p>
        </w:tc>
        <w:tc>
          <w:tcPr>
            <w:tcW w:w="1228" w:type="dxa"/>
            <w:vAlign w:val="center"/>
          </w:tcPr>
          <w:p w:rsidR="00457896" w:rsidRPr="00101E9D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1E9D"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vAlign w:val="center"/>
          </w:tcPr>
          <w:p w:rsidR="00457896" w:rsidRPr="00101E9D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1E9D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457896" w:rsidRPr="00101E9D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1E9D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457896" w:rsidRPr="00101E9D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1E9D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457896" w:rsidRPr="00101E9D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1E9D">
              <w:rPr>
                <w:sz w:val="20"/>
                <w:szCs w:val="20"/>
              </w:rPr>
              <w:t>8</w:t>
            </w:r>
          </w:p>
        </w:tc>
        <w:tc>
          <w:tcPr>
            <w:tcW w:w="1214" w:type="dxa"/>
            <w:vAlign w:val="center"/>
          </w:tcPr>
          <w:p w:rsidR="00457896" w:rsidRPr="00101E9D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1E9D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457896" w:rsidRPr="00101E9D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1E9D">
              <w:rPr>
                <w:sz w:val="20"/>
                <w:szCs w:val="20"/>
              </w:rPr>
              <w:t>10</w:t>
            </w:r>
          </w:p>
        </w:tc>
      </w:tr>
      <w:tr w:rsidR="00457896" w:rsidRPr="000A7C5A" w:rsidTr="00457896">
        <w:tc>
          <w:tcPr>
            <w:tcW w:w="14742" w:type="dxa"/>
            <w:gridSpan w:val="10"/>
          </w:tcPr>
          <w:p w:rsidR="00457896" w:rsidRPr="000A7C5A" w:rsidRDefault="00457896" w:rsidP="00457896">
            <w:pPr>
              <w:spacing w:line="221" w:lineRule="auto"/>
              <w:jc w:val="center"/>
            </w:pPr>
            <w:r w:rsidRPr="000A7C5A">
              <w:t>Муниципальная программа «Развитие транспортной системы»</w:t>
            </w:r>
          </w:p>
        </w:tc>
      </w:tr>
      <w:tr w:rsidR="00457896" w:rsidRPr="000A7C5A" w:rsidTr="00457896">
        <w:tc>
          <w:tcPr>
            <w:tcW w:w="14742" w:type="dxa"/>
            <w:gridSpan w:val="10"/>
          </w:tcPr>
          <w:p w:rsidR="00457896" w:rsidRPr="000A7C5A" w:rsidRDefault="00457896" w:rsidP="00457896">
            <w:pPr>
              <w:pStyle w:val="ConsPlusCell"/>
              <w:jc w:val="center"/>
              <w:rPr>
                <w:sz w:val="24"/>
                <w:szCs w:val="24"/>
              </w:rPr>
            </w:pPr>
            <w:r w:rsidRPr="000A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0A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02ED5" w:rsidRPr="00202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транспортной инфраструктуры»</w:t>
            </w:r>
            <w:r w:rsidRPr="000A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57896" w:rsidRPr="000A7C5A" w:rsidTr="00054FB2">
        <w:tc>
          <w:tcPr>
            <w:tcW w:w="487" w:type="dxa"/>
          </w:tcPr>
          <w:p w:rsidR="00457896" w:rsidRPr="000A7C5A" w:rsidRDefault="00457896" w:rsidP="00457896">
            <w:pPr>
              <w:widowControl w:val="0"/>
              <w:autoSpaceDE w:val="0"/>
              <w:autoSpaceDN w:val="0"/>
              <w:adjustRightInd w:val="0"/>
            </w:pPr>
            <w:r w:rsidRPr="000A7C5A">
              <w:t>1</w:t>
            </w:r>
          </w:p>
        </w:tc>
        <w:tc>
          <w:tcPr>
            <w:tcW w:w="3340" w:type="dxa"/>
          </w:tcPr>
          <w:p w:rsidR="00457896" w:rsidRPr="000A7C5A" w:rsidRDefault="00457896" w:rsidP="00457896">
            <w:pPr>
              <w:widowControl w:val="0"/>
              <w:autoSpaceDE w:val="0"/>
              <w:autoSpaceDN w:val="0"/>
              <w:adjustRightInd w:val="0"/>
            </w:pPr>
            <w:r w:rsidRPr="000A7C5A">
              <w:t xml:space="preserve">Основное мероприятие </w:t>
            </w:r>
          </w:p>
        </w:tc>
        <w:tc>
          <w:tcPr>
            <w:tcW w:w="1763" w:type="dxa"/>
          </w:tcPr>
          <w:p w:rsidR="00457896" w:rsidRPr="000A7C5A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8" w:type="dxa"/>
          </w:tcPr>
          <w:p w:rsidR="00457896" w:rsidRPr="000A7C5A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2" w:type="dxa"/>
          </w:tcPr>
          <w:p w:rsidR="00457896" w:rsidRPr="000A7C5A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57896" w:rsidRPr="000A7C5A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457896" w:rsidRPr="000A7C5A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457896" w:rsidRPr="000A7C5A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4" w:type="dxa"/>
          </w:tcPr>
          <w:p w:rsidR="00457896" w:rsidRPr="000A7C5A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457896" w:rsidRPr="000A7C5A" w:rsidRDefault="00457896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54FB2" w:rsidRPr="000A7C5A" w:rsidTr="00054FB2">
        <w:trPr>
          <w:trHeight w:val="217"/>
        </w:trPr>
        <w:tc>
          <w:tcPr>
            <w:tcW w:w="487" w:type="dxa"/>
          </w:tcPr>
          <w:p w:rsidR="00054FB2" w:rsidRPr="000A7C5A" w:rsidRDefault="00054FB2" w:rsidP="00457896">
            <w:pPr>
              <w:widowControl w:val="0"/>
              <w:autoSpaceDE w:val="0"/>
              <w:autoSpaceDN w:val="0"/>
              <w:adjustRightInd w:val="0"/>
            </w:pPr>
            <w:r w:rsidRPr="000A7C5A">
              <w:t>1.1</w:t>
            </w:r>
          </w:p>
        </w:tc>
        <w:tc>
          <w:tcPr>
            <w:tcW w:w="3340" w:type="dxa"/>
          </w:tcPr>
          <w:p w:rsidR="00054FB2" w:rsidRPr="005C0AEA" w:rsidRDefault="00054FB2" w:rsidP="00457896">
            <w:r>
              <w:t xml:space="preserve">Расходы на содержание внутрипоселковых автомобильных дорог </w:t>
            </w:r>
          </w:p>
        </w:tc>
        <w:tc>
          <w:tcPr>
            <w:tcW w:w="1763" w:type="dxa"/>
            <w:vAlign w:val="center"/>
          </w:tcPr>
          <w:p w:rsidR="00054FB2" w:rsidRPr="000A7C5A" w:rsidRDefault="00054FB2" w:rsidP="004578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Луганцева С.А.</w:t>
            </w:r>
          </w:p>
        </w:tc>
        <w:tc>
          <w:tcPr>
            <w:tcW w:w="1228" w:type="dxa"/>
            <w:vAlign w:val="center"/>
          </w:tcPr>
          <w:p w:rsidR="00054FB2" w:rsidRPr="00101E9D" w:rsidRDefault="00054FB2" w:rsidP="004578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18065F">
              <w:t>3</w:t>
            </w:r>
          </w:p>
        </w:tc>
        <w:tc>
          <w:tcPr>
            <w:tcW w:w="1182" w:type="dxa"/>
            <w:vAlign w:val="center"/>
          </w:tcPr>
          <w:p w:rsidR="00054FB2" w:rsidRPr="00101E9D" w:rsidRDefault="00054FB2" w:rsidP="004578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31.12.20</w:t>
            </w:r>
            <w:r>
              <w:t>2</w:t>
            </w:r>
            <w:r w:rsidR="0018065F">
              <w:t>3</w:t>
            </w:r>
          </w:p>
        </w:tc>
        <w:tc>
          <w:tcPr>
            <w:tcW w:w="1276" w:type="dxa"/>
            <w:vAlign w:val="center"/>
          </w:tcPr>
          <w:p w:rsidR="00054FB2" w:rsidRPr="00101E9D" w:rsidRDefault="00054FB2" w:rsidP="004578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18065F">
              <w:t>3</w:t>
            </w:r>
          </w:p>
        </w:tc>
        <w:tc>
          <w:tcPr>
            <w:tcW w:w="1275" w:type="dxa"/>
            <w:vAlign w:val="center"/>
          </w:tcPr>
          <w:p w:rsidR="00054FB2" w:rsidRPr="00101E9D" w:rsidRDefault="00054FB2" w:rsidP="000D43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31.12.20</w:t>
            </w:r>
            <w:r>
              <w:t>2</w:t>
            </w:r>
            <w:r w:rsidR="0018065F">
              <w:t>3</w:t>
            </w:r>
          </w:p>
        </w:tc>
        <w:tc>
          <w:tcPr>
            <w:tcW w:w="1418" w:type="dxa"/>
            <w:vAlign w:val="center"/>
          </w:tcPr>
          <w:p w:rsidR="00054FB2" w:rsidRPr="000A7C5A" w:rsidRDefault="0018065F" w:rsidP="00457896">
            <w:pPr>
              <w:jc w:val="center"/>
            </w:pPr>
            <w:r>
              <w:t>684</w:t>
            </w:r>
            <w:r w:rsidR="00B97D94">
              <w:t>,</w:t>
            </w:r>
            <w:r>
              <w:t>8</w:t>
            </w:r>
          </w:p>
        </w:tc>
        <w:tc>
          <w:tcPr>
            <w:tcW w:w="1214" w:type="dxa"/>
            <w:vAlign w:val="center"/>
          </w:tcPr>
          <w:p w:rsidR="00054FB2" w:rsidRPr="000A7C5A" w:rsidRDefault="0018065F" w:rsidP="004578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684,7</w:t>
            </w:r>
          </w:p>
        </w:tc>
        <w:tc>
          <w:tcPr>
            <w:tcW w:w="1559" w:type="dxa"/>
            <w:vAlign w:val="center"/>
          </w:tcPr>
          <w:p w:rsidR="00054FB2" w:rsidRPr="000A7C5A" w:rsidRDefault="00054FB2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54FB2" w:rsidRPr="000A7C5A" w:rsidTr="00054FB2">
        <w:trPr>
          <w:trHeight w:val="217"/>
        </w:trPr>
        <w:tc>
          <w:tcPr>
            <w:tcW w:w="487" w:type="dxa"/>
          </w:tcPr>
          <w:p w:rsidR="00054FB2" w:rsidRPr="000A7C5A" w:rsidRDefault="00054FB2" w:rsidP="00310BA9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3340" w:type="dxa"/>
          </w:tcPr>
          <w:p w:rsidR="00054FB2" w:rsidRPr="005C0AEA" w:rsidRDefault="00054FB2" w:rsidP="00D83662">
            <w:r>
              <w:t>Расходы на ремонт, капитальный ремонт, строительство и реконструкцию муниципальных объектов транспортной инфраструктуры</w:t>
            </w:r>
          </w:p>
        </w:tc>
        <w:tc>
          <w:tcPr>
            <w:tcW w:w="1763" w:type="dxa"/>
            <w:vAlign w:val="center"/>
          </w:tcPr>
          <w:p w:rsidR="00054FB2" w:rsidRPr="000A7C5A" w:rsidRDefault="00054FB2" w:rsidP="006F20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Луганцева С.А.</w:t>
            </w:r>
          </w:p>
        </w:tc>
        <w:tc>
          <w:tcPr>
            <w:tcW w:w="1228" w:type="dxa"/>
            <w:vAlign w:val="center"/>
          </w:tcPr>
          <w:p w:rsidR="00054FB2" w:rsidRPr="00101E9D" w:rsidRDefault="00054FB2" w:rsidP="006F20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18065F">
              <w:t>3</w:t>
            </w:r>
          </w:p>
        </w:tc>
        <w:tc>
          <w:tcPr>
            <w:tcW w:w="1182" w:type="dxa"/>
            <w:vAlign w:val="center"/>
          </w:tcPr>
          <w:p w:rsidR="00054FB2" w:rsidRPr="00101E9D" w:rsidRDefault="00054FB2" w:rsidP="006F20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31.12.20</w:t>
            </w:r>
            <w:r>
              <w:t>2</w:t>
            </w:r>
            <w:r w:rsidR="0018065F">
              <w:t>3</w:t>
            </w:r>
          </w:p>
        </w:tc>
        <w:tc>
          <w:tcPr>
            <w:tcW w:w="1276" w:type="dxa"/>
            <w:vAlign w:val="center"/>
          </w:tcPr>
          <w:p w:rsidR="00054FB2" w:rsidRPr="00101E9D" w:rsidRDefault="00054FB2" w:rsidP="006F20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18065F">
              <w:t>3</w:t>
            </w:r>
          </w:p>
        </w:tc>
        <w:tc>
          <w:tcPr>
            <w:tcW w:w="1275" w:type="dxa"/>
            <w:vAlign w:val="center"/>
          </w:tcPr>
          <w:p w:rsidR="00054FB2" w:rsidRPr="00101E9D" w:rsidRDefault="00054FB2" w:rsidP="000D43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31.12.20</w:t>
            </w:r>
            <w:r>
              <w:t>2</w:t>
            </w:r>
            <w:r w:rsidR="0018065F">
              <w:t>3</w:t>
            </w:r>
          </w:p>
        </w:tc>
        <w:tc>
          <w:tcPr>
            <w:tcW w:w="1418" w:type="dxa"/>
            <w:vAlign w:val="center"/>
          </w:tcPr>
          <w:p w:rsidR="00054FB2" w:rsidRPr="000A7C5A" w:rsidRDefault="00054FB2" w:rsidP="00310BA9">
            <w:pPr>
              <w:jc w:val="center"/>
            </w:pPr>
            <w:r>
              <w:t>0,0</w:t>
            </w:r>
          </w:p>
        </w:tc>
        <w:tc>
          <w:tcPr>
            <w:tcW w:w="1214" w:type="dxa"/>
            <w:vAlign w:val="center"/>
          </w:tcPr>
          <w:p w:rsidR="00054FB2" w:rsidRPr="000A7C5A" w:rsidRDefault="00054FB2" w:rsidP="00310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59" w:type="dxa"/>
            <w:vAlign w:val="center"/>
          </w:tcPr>
          <w:p w:rsidR="00054FB2" w:rsidRPr="000A7C5A" w:rsidRDefault="00054FB2" w:rsidP="00310B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54FB2" w:rsidRPr="000A7C5A" w:rsidTr="00054FB2">
        <w:trPr>
          <w:trHeight w:val="217"/>
        </w:trPr>
        <w:tc>
          <w:tcPr>
            <w:tcW w:w="487" w:type="dxa"/>
          </w:tcPr>
          <w:p w:rsidR="00054FB2" w:rsidRPr="000A7C5A" w:rsidRDefault="00054FB2" w:rsidP="00310BA9">
            <w:pPr>
              <w:widowControl w:val="0"/>
              <w:autoSpaceDE w:val="0"/>
              <w:autoSpaceDN w:val="0"/>
              <w:adjustRightInd w:val="0"/>
            </w:pPr>
            <w:r>
              <w:t>1.4</w:t>
            </w:r>
          </w:p>
        </w:tc>
        <w:tc>
          <w:tcPr>
            <w:tcW w:w="3340" w:type="dxa"/>
          </w:tcPr>
          <w:p w:rsidR="00054FB2" w:rsidRPr="005C0AEA" w:rsidRDefault="00054FB2" w:rsidP="00310BA9">
            <w:r w:rsidRPr="00202ED5">
              <w:t>Субсидия на ремонт и содержание автомобильных дорог общего пользования местного значения</w:t>
            </w:r>
          </w:p>
        </w:tc>
        <w:tc>
          <w:tcPr>
            <w:tcW w:w="1763" w:type="dxa"/>
            <w:vAlign w:val="center"/>
          </w:tcPr>
          <w:p w:rsidR="00054FB2" w:rsidRPr="000A7C5A" w:rsidRDefault="00054FB2" w:rsidP="006F20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Луганцева С.А.</w:t>
            </w:r>
          </w:p>
        </w:tc>
        <w:tc>
          <w:tcPr>
            <w:tcW w:w="1228" w:type="dxa"/>
            <w:vAlign w:val="center"/>
          </w:tcPr>
          <w:p w:rsidR="00054FB2" w:rsidRPr="00101E9D" w:rsidRDefault="00054FB2" w:rsidP="006F20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18065F">
              <w:t>3</w:t>
            </w:r>
          </w:p>
        </w:tc>
        <w:tc>
          <w:tcPr>
            <w:tcW w:w="1182" w:type="dxa"/>
            <w:vAlign w:val="center"/>
          </w:tcPr>
          <w:p w:rsidR="00054FB2" w:rsidRPr="00101E9D" w:rsidRDefault="00054FB2" w:rsidP="006F20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31.12.20</w:t>
            </w:r>
            <w:r>
              <w:t>2</w:t>
            </w:r>
            <w:r w:rsidR="0018065F">
              <w:t>3</w:t>
            </w:r>
          </w:p>
        </w:tc>
        <w:tc>
          <w:tcPr>
            <w:tcW w:w="1276" w:type="dxa"/>
            <w:vAlign w:val="center"/>
          </w:tcPr>
          <w:p w:rsidR="00054FB2" w:rsidRPr="00101E9D" w:rsidRDefault="00054FB2" w:rsidP="00180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18065F">
              <w:t>3</w:t>
            </w:r>
          </w:p>
        </w:tc>
        <w:tc>
          <w:tcPr>
            <w:tcW w:w="1275" w:type="dxa"/>
            <w:vAlign w:val="center"/>
          </w:tcPr>
          <w:p w:rsidR="00054FB2" w:rsidRPr="00101E9D" w:rsidRDefault="00054FB2" w:rsidP="000D43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31.12.20</w:t>
            </w:r>
            <w:r>
              <w:t>2</w:t>
            </w:r>
            <w:r w:rsidR="0018065F">
              <w:t>3</w:t>
            </w:r>
          </w:p>
        </w:tc>
        <w:tc>
          <w:tcPr>
            <w:tcW w:w="1418" w:type="dxa"/>
            <w:vAlign w:val="center"/>
          </w:tcPr>
          <w:p w:rsidR="00054FB2" w:rsidRDefault="00054FB2" w:rsidP="00310BA9">
            <w:pPr>
              <w:jc w:val="center"/>
            </w:pPr>
            <w:r>
              <w:t>0,0</w:t>
            </w:r>
          </w:p>
        </w:tc>
        <w:tc>
          <w:tcPr>
            <w:tcW w:w="1214" w:type="dxa"/>
            <w:vAlign w:val="center"/>
          </w:tcPr>
          <w:p w:rsidR="00054FB2" w:rsidRDefault="00054FB2" w:rsidP="00310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59" w:type="dxa"/>
            <w:vAlign w:val="center"/>
          </w:tcPr>
          <w:p w:rsidR="00054FB2" w:rsidRDefault="00054FB2" w:rsidP="00310B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54FB2" w:rsidRPr="000A7C5A" w:rsidTr="00054FB2">
        <w:trPr>
          <w:trHeight w:val="217"/>
        </w:trPr>
        <w:tc>
          <w:tcPr>
            <w:tcW w:w="487" w:type="dxa"/>
          </w:tcPr>
          <w:p w:rsidR="00054FB2" w:rsidRPr="000A7C5A" w:rsidRDefault="00054FB2" w:rsidP="00457896">
            <w:pPr>
              <w:widowControl w:val="0"/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3340" w:type="dxa"/>
          </w:tcPr>
          <w:p w:rsidR="00054FB2" w:rsidRPr="005C0AEA" w:rsidRDefault="00054FB2" w:rsidP="00457896">
            <w:r>
              <w:t xml:space="preserve">Расходы </w:t>
            </w:r>
            <w:r w:rsidRPr="00202ED5">
              <w:t xml:space="preserve"> на ремонт и содержание автомобильных дорог общего пользования местного значения</w:t>
            </w:r>
            <w:r>
              <w:t xml:space="preserve"> (софинансирование из местного бюджета) </w:t>
            </w:r>
          </w:p>
        </w:tc>
        <w:tc>
          <w:tcPr>
            <w:tcW w:w="1763" w:type="dxa"/>
            <w:vAlign w:val="center"/>
          </w:tcPr>
          <w:p w:rsidR="00054FB2" w:rsidRPr="000A7C5A" w:rsidRDefault="00054FB2" w:rsidP="006F20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Луганцева С.А.</w:t>
            </w:r>
          </w:p>
        </w:tc>
        <w:tc>
          <w:tcPr>
            <w:tcW w:w="1228" w:type="dxa"/>
            <w:vAlign w:val="center"/>
          </w:tcPr>
          <w:p w:rsidR="00054FB2" w:rsidRPr="00101E9D" w:rsidRDefault="00054FB2" w:rsidP="006F20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18065F">
              <w:t>3</w:t>
            </w:r>
          </w:p>
        </w:tc>
        <w:tc>
          <w:tcPr>
            <w:tcW w:w="1182" w:type="dxa"/>
            <w:vAlign w:val="center"/>
          </w:tcPr>
          <w:p w:rsidR="00054FB2" w:rsidRPr="00101E9D" w:rsidRDefault="00054FB2" w:rsidP="006F20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31.12.20</w:t>
            </w:r>
            <w:r>
              <w:t>2</w:t>
            </w:r>
            <w:r w:rsidR="0018065F">
              <w:t>3</w:t>
            </w:r>
          </w:p>
        </w:tc>
        <w:tc>
          <w:tcPr>
            <w:tcW w:w="1276" w:type="dxa"/>
            <w:vAlign w:val="center"/>
          </w:tcPr>
          <w:p w:rsidR="00054FB2" w:rsidRPr="00101E9D" w:rsidRDefault="00054FB2" w:rsidP="006F20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18065F">
              <w:t>3</w:t>
            </w:r>
          </w:p>
        </w:tc>
        <w:tc>
          <w:tcPr>
            <w:tcW w:w="1275" w:type="dxa"/>
            <w:vAlign w:val="center"/>
          </w:tcPr>
          <w:p w:rsidR="00054FB2" w:rsidRPr="00101E9D" w:rsidRDefault="00054FB2" w:rsidP="000D43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31.12.20</w:t>
            </w:r>
            <w:r>
              <w:t>2</w:t>
            </w:r>
            <w:r w:rsidR="0018065F">
              <w:t>3</w:t>
            </w:r>
          </w:p>
        </w:tc>
        <w:tc>
          <w:tcPr>
            <w:tcW w:w="1418" w:type="dxa"/>
            <w:vAlign w:val="center"/>
          </w:tcPr>
          <w:p w:rsidR="00054FB2" w:rsidRDefault="00054FB2" w:rsidP="00457896">
            <w:pPr>
              <w:jc w:val="center"/>
            </w:pPr>
            <w:r>
              <w:t>0,0</w:t>
            </w:r>
          </w:p>
        </w:tc>
        <w:tc>
          <w:tcPr>
            <w:tcW w:w="1214" w:type="dxa"/>
            <w:vAlign w:val="center"/>
          </w:tcPr>
          <w:p w:rsidR="00054FB2" w:rsidRDefault="00054FB2" w:rsidP="004578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59" w:type="dxa"/>
            <w:vAlign w:val="center"/>
          </w:tcPr>
          <w:p w:rsidR="00054FB2" w:rsidRDefault="00054FB2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57896" w:rsidRPr="000A7C5A" w:rsidTr="00457896">
        <w:trPr>
          <w:trHeight w:val="217"/>
        </w:trPr>
        <w:tc>
          <w:tcPr>
            <w:tcW w:w="14742" w:type="dxa"/>
            <w:gridSpan w:val="10"/>
          </w:tcPr>
          <w:p w:rsidR="00457896" w:rsidRPr="000A7C5A" w:rsidRDefault="00457896" w:rsidP="00202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2 </w:t>
            </w:r>
            <w:r w:rsidRPr="000A7C5A">
              <w:rPr>
                <w:color w:val="000000"/>
              </w:rPr>
              <w:t>«</w:t>
            </w:r>
            <w:r w:rsidR="00202ED5">
              <w:rPr>
                <w:color w:val="000000"/>
              </w:rPr>
              <w:t>Безопасность дорожного движения</w:t>
            </w:r>
            <w:r w:rsidRPr="000A7C5A">
              <w:rPr>
                <w:color w:val="000000"/>
              </w:rPr>
              <w:t>»</w:t>
            </w:r>
          </w:p>
        </w:tc>
      </w:tr>
      <w:tr w:rsidR="00054FB2" w:rsidRPr="000A7C5A" w:rsidTr="00054FB2">
        <w:trPr>
          <w:trHeight w:val="217"/>
        </w:trPr>
        <w:tc>
          <w:tcPr>
            <w:tcW w:w="487" w:type="dxa"/>
          </w:tcPr>
          <w:p w:rsidR="00054FB2" w:rsidRPr="000A7C5A" w:rsidRDefault="00054FB2" w:rsidP="00457896">
            <w:pPr>
              <w:widowControl w:val="0"/>
              <w:autoSpaceDE w:val="0"/>
              <w:autoSpaceDN w:val="0"/>
              <w:adjustRightInd w:val="0"/>
            </w:pPr>
            <w:r w:rsidRPr="000A7C5A">
              <w:t>2.1</w:t>
            </w:r>
          </w:p>
        </w:tc>
        <w:tc>
          <w:tcPr>
            <w:tcW w:w="3340" w:type="dxa"/>
            <w:vAlign w:val="center"/>
          </w:tcPr>
          <w:p w:rsidR="00054FB2" w:rsidRPr="000A7C5A" w:rsidRDefault="00054FB2" w:rsidP="00457896">
            <w:pPr>
              <w:jc w:val="both"/>
            </w:pPr>
            <w:r>
              <w:t>Мероприятия по изготовлению и установке (замене) дорожных знаков, согласно правил содержания дорог</w:t>
            </w:r>
          </w:p>
        </w:tc>
        <w:tc>
          <w:tcPr>
            <w:tcW w:w="1763" w:type="dxa"/>
            <w:vAlign w:val="center"/>
          </w:tcPr>
          <w:p w:rsidR="00054FB2" w:rsidRPr="000A7C5A" w:rsidRDefault="00054FB2" w:rsidP="006F20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Луганцева С.А.</w:t>
            </w:r>
          </w:p>
        </w:tc>
        <w:tc>
          <w:tcPr>
            <w:tcW w:w="1228" w:type="dxa"/>
            <w:vAlign w:val="center"/>
          </w:tcPr>
          <w:p w:rsidR="00054FB2" w:rsidRPr="00101E9D" w:rsidRDefault="00054FB2" w:rsidP="00BA1C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18065F">
              <w:t>3</w:t>
            </w:r>
          </w:p>
        </w:tc>
        <w:tc>
          <w:tcPr>
            <w:tcW w:w="1182" w:type="dxa"/>
            <w:vAlign w:val="center"/>
          </w:tcPr>
          <w:p w:rsidR="00054FB2" w:rsidRPr="00101E9D" w:rsidRDefault="00054FB2" w:rsidP="00180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31.12.20</w:t>
            </w:r>
            <w:r>
              <w:t>2</w:t>
            </w:r>
            <w:r w:rsidR="0018065F">
              <w:t>3</w:t>
            </w:r>
          </w:p>
        </w:tc>
        <w:tc>
          <w:tcPr>
            <w:tcW w:w="1276" w:type="dxa"/>
            <w:vAlign w:val="center"/>
          </w:tcPr>
          <w:p w:rsidR="00054FB2" w:rsidRPr="00101E9D" w:rsidRDefault="00054FB2" w:rsidP="006F20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18065F">
              <w:t>3</w:t>
            </w:r>
          </w:p>
        </w:tc>
        <w:tc>
          <w:tcPr>
            <w:tcW w:w="1275" w:type="dxa"/>
            <w:vAlign w:val="center"/>
          </w:tcPr>
          <w:p w:rsidR="00054FB2" w:rsidRPr="00101E9D" w:rsidRDefault="00054FB2" w:rsidP="000D43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31.12.20</w:t>
            </w:r>
            <w:r>
              <w:t>2</w:t>
            </w:r>
            <w:r w:rsidR="0018065F">
              <w:t>3</w:t>
            </w:r>
          </w:p>
        </w:tc>
        <w:tc>
          <w:tcPr>
            <w:tcW w:w="1418" w:type="dxa"/>
            <w:vAlign w:val="center"/>
          </w:tcPr>
          <w:p w:rsidR="00054FB2" w:rsidRPr="000A7C5A" w:rsidRDefault="00054FB2" w:rsidP="00ED2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14" w:type="dxa"/>
            <w:vAlign w:val="center"/>
          </w:tcPr>
          <w:p w:rsidR="00054FB2" w:rsidRPr="000A7C5A" w:rsidRDefault="00054FB2" w:rsidP="004578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59" w:type="dxa"/>
            <w:vAlign w:val="center"/>
          </w:tcPr>
          <w:p w:rsidR="00054FB2" w:rsidRPr="000A7C5A" w:rsidRDefault="00054FB2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54FB2" w:rsidRPr="000A7C5A" w:rsidTr="00054FB2">
        <w:trPr>
          <w:trHeight w:val="217"/>
        </w:trPr>
        <w:tc>
          <w:tcPr>
            <w:tcW w:w="487" w:type="dxa"/>
          </w:tcPr>
          <w:p w:rsidR="00054FB2" w:rsidRPr="000A7C5A" w:rsidRDefault="00054FB2" w:rsidP="00310BA9">
            <w:pPr>
              <w:widowControl w:val="0"/>
              <w:autoSpaceDE w:val="0"/>
              <w:autoSpaceDN w:val="0"/>
              <w:adjustRightInd w:val="0"/>
            </w:pPr>
            <w:r w:rsidRPr="000A7C5A">
              <w:t>2.</w:t>
            </w:r>
            <w:r>
              <w:t>2</w:t>
            </w:r>
          </w:p>
        </w:tc>
        <w:tc>
          <w:tcPr>
            <w:tcW w:w="3340" w:type="dxa"/>
            <w:vAlign w:val="center"/>
          </w:tcPr>
          <w:p w:rsidR="00054FB2" w:rsidRPr="000A7C5A" w:rsidRDefault="00054FB2" w:rsidP="00ED26AE">
            <w:pPr>
              <w:jc w:val="both"/>
            </w:pPr>
            <w:r w:rsidRPr="00E57FCE">
              <w:t xml:space="preserve">Расходы на </w:t>
            </w:r>
            <w:r>
              <w:t>обеспечение мероприятий по безопасности дорожного движения</w:t>
            </w:r>
          </w:p>
        </w:tc>
        <w:tc>
          <w:tcPr>
            <w:tcW w:w="1763" w:type="dxa"/>
            <w:vAlign w:val="center"/>
          </w:tcPr>
          <w:p w:rsidR="00054FB2" w:rsidRPr="000A7C5A" w:rsidRDefault="00054FB2" w:rsidP="006F20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Луганцева С.А.</w:t>
            </w:r>
          </w:p>
        </w:tc>
        <w:tc>
          <w:tcPr>
            <w:tcW w:w="1228" w:type="dxa"/>
            <w:vAlign w:val="center"/>
          </w:tcPr>
          <w:p w:rsidR="00054FB2" w:rsidRPr="00101E9D" w:rsidRDefault="00054FB2" w:rsidP="006F20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18065F">
              <w:t>3</w:t>
            </w:r>
          </w:p>
        </w:tc>
        <w:tc>
          <w:tcPr>
            <w:tcW w:w="1182" w:type="dxa"/>
            <w:vAlign w:val="center"/>
          </w:tcPr>
          <w:p w:rsidR="00054FB2" w:rsidRPr="00101E9D" w:rsidRDefault="00054FB2" w:rsidP="00180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31.12.20</w:t>
            </w:r>
            <w:r w:rsidR="0018065F">
              <w:t>23</w:t>
            </w:r>
          </w:p>
        </w:tc>
        <w:tc>
          <w:tcPr>
            <w:tcW w:w="1276" w:type="dxa"/>
            <w:vAlign w:val="center"/>
          </w:tcPr>
          <w:p w:rsidR="00054FB2" w:rsidRPr="00101E9D" w:rsidRDefault="00054FB2" w:rsidP="006F20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18065F">
              <w:t>3</w:t>
            </w:r>
          </w:p>
        </w:tc>
        <w:tc>
          <w:tcPr>
            <w:tcW w:w="1275" w:type="dxa"/>
            <w:vAlign w:val="center"/>
          </w:tcPr>
          <w:p w:rsidR="00054FB2" w:rsidRPr="00101E9D" w:rsidRDefault="00054FB2" w:rsidP="000D43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31.12.20</w:t>
            </w:r>
            <w:r>
              <w:t>2</w:t>
            </w:r>
            <w:r w:rsidR="0018065F">
              <w:t>3</w:t>
            </w:r>
          </w:p>
        </w:tc>
        <w:tc>
          <w:tcPr>
            <w:tcW w:w="1418" w:type="dxa"/>
            <w:vAlign w:val="center"/>
          </w:tcPr>
          <w:p w:rsidR="00054FB2" w:rsidRPr="000A7C5A" w:rsidRDefault="0018065F" w:rsidP="00310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="00B97D94">
              <w:t>0,0</w:t>
            </w:r>
          </w:p>
        </w:tc>
        <w:tc>
          <w:tcPr>
            <w:tcW w:w="1214" w:type="dxa"/>
            <w:vAlign w:val="center"/>
          </w:tcPr>
          <w:p w:rsidR="00054FB2" w:rsidRPr="000A7C5A" w:rsidRDefault="0018065F" w:rsidP="00310B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="00B97D94">
              <w:t>0,0</w:t>
            </w:r>
          </w:p>
        </w:tc>
        <w:tc>
          <w:tcPr>
            <w:tcW w:w="1559" w:type="dxa"/>
            <w:vAlign w:val="center"/>
          </w:tcPr>
          <w:p w:rsidR="00054FB2" w:rsidRPr="000A7C5A" w:rsidRDefault="00054FB2" w:rsidP="00310B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457896" w:rsidRPr="00955A13" w:rsidRDefault="00457896" w:rsidP="004578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 xml:space="preserve">Сведения  </w:t>
      </w:r>
    </w:p>
    <w:p w:rsidR="00457896" w:rsidRPr="000A058F" w:rsidRDefault="00457896" w:rsidP="006D69B0">
      <w:pPr>
        <w:widowControl w:val="0"/>
        <w:autoSpaceDE w:val="0"/>
        <w:autoSpaceDN w:val="0"/>
        <w:adjustRightInd w:val="0"/>
        <w:jc w:val="center"/>
        <w:rPr>
          <w:color w:val="FFFFFF"/>
          <w:sz w:val="28"/>
          <w:szCs w:val="28"/>
          <w:u w:val="single"/>
        </w:rPr>
      </w:pPr>
      <w:r w:rsidRPr="00955A13">
        <w:rPr>
          <w:sz w:val="28"/>
          <w:szCs w:val="28"/>
        </w:rPr>
        <w:t>об использовании местного бюджета, областного бюджета, федерального бюджета и внебюджетных источников на реализацию</w:t>
      </w:r>
      <w:r>
        <w:rPr>
          <w:sz w:val="28"/>
          <w:szCs w:val="28"/>
        </w:rPr>
        <w:t xml:space="preserve"> </w:t>
      </w:r>
      <w:r w:rsidRPr="00955A13">
        <w:rPr>
          <w:sz w:val="28"/>
          <w:szCs w:val="28"/>
        </w:rPr>
        <w:t xml:space="preserve">муниципальной программы </w:t>
      </w:r>
      <w:r w:rsidRPr="00623DA2">
        <w:rPr>
          <w:sz w:val="28"/>
          <w:szCs w:val="28"/>
        </w:rPr>
        <w:t>«</w:t>
      </w:r>
      <w:r>
        <w:rPr>
          <w:sz w:val="28"/>
          <w:szCs w:val="28"/>
        </w:rPr>
        <w:t>Развитие транспортной системы</w:t>
      </w:r>
      <w:r w:rsidRPr="00623DA2">
        <w:rPr>
          <w:sz w:val="28"/>
          <w:szCs w:val="28"/>
        </w:rPr>
        <w:t>»</w:t>
      </w:r>
      <w:r w:rsidR="0018065F">
        <w:rPr>
          <w:sz w:val="28"/>
          <w:szCs w:val="28"/>
          <w:u w:val="single"/>
        </w:rPr>
        <w:t xml:space="preserve">    за  2023</w:t>
      </w:r>
      <w:r w:rsidR="00B97D9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год    </w:t>
      </w:r>
      <w:r w:rsidRPr="000A058F">
        <w:rPr>
          <w:color w:val="FFFFFF"/>
          <w:sz w:val="28"/>
          <w:szCs w:val="28"/>
          <w:u w:val="single"/>
        </w:rPr>
        <w:t>.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4536"/>
        <w:gridCol w:w="3119"/>
        <w:gridCol w:w="3260"/>
        <w:gridCol w:w="1276"/>
      </w:tblGrid>
      <w:tr w:rsidR="00457896" w:rsidRPr="002C4DF3" w:rsidTr="00457896">
        <w:trPr>
          <w:trHeight w:val="20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96" w:rsidRPr="002C4DF3" w:rsidRDefault="00457896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D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Статус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96" w:rsidRPr="002C4DF3" w:rsidRDefault="00457896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DF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</w:t>
            </w:r>
          </w:p>
          <w:p w:rsidR="00457896" w:rsidRPr="002C4DF3" w:rsidRDefault="00457896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DF3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 мероприятия ВЦП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96" w:rsidRPr="002C4DF3" w:rsidRDefault="00457896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DF3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96" w:rsidRPr="002C4DF3" w:rsidRDefault="00457896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DF3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расходов, предусмотренных муниципальной программой </w:t>
            </w:r>
            <w:r w:rsidRPr="002C4DF3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96" w:rsidRPr="002C4DF3" w:rsidRDefault="00457896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DF3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 w:rsidRPr="002C4DF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расходы </w:t>
            </w:r>
          </w:p>
          <w:p w:rsidR="00457896" w:rsidRPr="002C4DF3" w:rsidRDefault="00457896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DF3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457896" w:rsidRPr="002C4DF3" w:rsidTr="00457896">
        <w:trPr>
          <w:trHeight w:val="20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96" w:rsidRPr="002C4DF3" w:rsidRDefault="00457896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D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96" w:rsidRPr="002C4DF3" w:rsidRDefault="00457896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D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96" w:rsidRPr="002C4DF3" w:rsidRDefault="00457896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D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96" w:rsidRPr="002C4DF3" w:rsidRDefault="00457896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D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96" w:rsidRPr="002C4DF3" w:rsidRDefault="00457896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D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57896" w:rsidRPr="002C4DF3" w:rsidTr="00457896">
        <w:trPr>
          <w:trHeight w:val="20"/>
          <w:tblCellSpacing w:w="5" w:type="nil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896" w:rsidRPr="00E42D8D" w:rsidRDefault="00457896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2D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 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896" w:rsidRPr="00E42D8D" w:rsidRDefault="00457896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2D8D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системы»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6" w:rsidRPr="002C4DF3" w:rsidRDefault="00457896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 xml:space="preserve">всего    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6" w:rsidRPr="002C4DF3" w:rsidRDefault="0018065F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684,8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6" w:rsidRPr="002C4DF3" w:rsidRDefault="0018065F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684,7</w:t>
            </w:r>
          </w:p>
        </w:tc>
      </w:tr>
      <w:tr w:rsidR="00457896" w:rsidRPr="002C4DF3" w:rsidTr="00457896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96" w:rsidRPr="00E42D8D" w:rsidRDefault="00457896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96" w:rsidRPr="00E42D8D" w:rsidRDefault="00457896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6" w:rsidRPr="002C4DF3" w:rsidRDefault="00457896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6" w:rsidRPr="002C4DF3" w:rsidRDefault="00861BA0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6" w:rsidRPr="002C4DF3" w:rsidRDefault="00861BA0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457896" w:rsidRPr="002C4DF3" w:rsidTr="00457896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96" w:rsidRPr="00E42D8D" w:rsidRDefault="00457896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96" w:rsidRPr="00E42D8D" w:rsidRDefault="00457896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6" w:rsidRPr="002C4DF3" w:rsidRDefault="00457896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>бюджет района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6" w:rsidRPr="002C4DF3" w:rsidRDefault="0018065F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684,8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6" w:rsidRPr="002C4DF3" w:rsidRDefault="0018065F" w:rsidP="00CC6C9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684,7</w:t>
            </w:r>
          </w:p>
        </w:tc>
      </w:tr>
      <w:tr w:rsidR="00457896" w:rsidRPr="002C4DF3" w:rsidTr="00457896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96" w:rsidRPr="00E42D8D" w:rsidRDefault="00457896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96" w:rsidRPr="00E42D8D" w:rsidRDefault="00457896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6" w:rsidRPr="002C4DF3" w:rsidRDefault="00457896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 xml:space="preserve">местный бюджет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6" w:rsidRPr="002C4DF3" w:rsidRDefault="00CC6C97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6" w:rsidRPr="002C4DF3" w:rsidRDefault="00CC6C97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457896" w:rsidRPr="002C4DF3" w:rsidTr="00457896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96" w:rsidRPr="00E42D8D" w:rsidRDefault="00457896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96" w:rsidRPr="00E42D8D" w:rsidRDefault="00457896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457896" w:rsidRPr="002C4DF3" w:rsidRDefault="00457896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57896" w:rsidRPr="002C4DF3" w:rsidRDefault="00E42D8D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7896" w:rsidRPr="002C4DF3" w:rsidRDefault="00E42D8D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457896" w:rsidRPr="002C4DF3" w:rsidTr="00457896">
        <w:trPr>
          <w:trHeight w:val="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896" w:rsidRPr="00E42D8D" w:rsidRDefault="00457896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2D8D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896" w:rsidRPr="00E42D8D" w:rsidRDefault="00E42D8D" w:rsidP="00E42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57896" w:rsidRPr="00E4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инфраструктуры</w:t>
            </w:r>
            <w:r w:rsidRPr="00E4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6" w:rsidRPr="002C4DF3" w:rsidRDefault="00457896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6" w:rsidRPr="002C4DF3" w:rsidRDefault="0018065F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6" w:rsidRPr="002C4DF3" w:rsidRDefault="0018065F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684,7</w:t>
            </w:r>
          </w:p>
        </w:tc>
      </w:tr>
      <w:tr w:rsidR="00457896" w:rsidRPr="002C4DF3" w:rsidTr="00457896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96" w:rsidRPr="00E42D8D" w:rsidRDefault="00457896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96" w:rsidRPr="00E42D8D" w:rsidRDefault="00457896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6" w:rsidRPr="002C4DF3" w:rsidRDefault="00457896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6" w:rsidRPr="002C4DF3" w:rsidRDefault="00861BA0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6" w:rsidRPr="002C4DF3" w:rsidRDefault="00861BA0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457896" w:rsidRPr="002C4DF3" w:rsidTr="00457896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96" w:rsidRPr="00E42D8D" w:rsidRDefault="00457896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96" w:rsidRPr="00E42D8D" w:rsidRDefault="00457896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6" w:rsidRPr="002C4DF3" w:rsidRDefault="00457896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>бюджет района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6" w:rsidRPr="002C4DF3" w:rsidRDefault="0018065F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684,8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96" w:rsidRPr="002C4DF3" w:rsidRDefault="0018065F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684,7</w:t>
            </w:r>
          </w:p>
        </w:tc>
      </w:tr>
      <w:tr w:rsidR="00E57FCE" w:rsidRPr="002C4DF3" w:rsidTr="00457896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FCE" w:rsidRPr="00E42D8D" w:rsidRDefault="00E57FC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FCE" w:rsidRPr="00E42D8D" w:rsidRDefault="00E57FC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>местный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CC6C97" w:rsidP="00E57F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CC6C97" w:rsidP="00E57F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E57FCE" w:rsidRPr="002C4DF3" w:rsidTr="00457896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E42D8D" w:rsidRDefault="00E57FC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E42D8D" w:rsidRDefault="00E57FC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E57FCE" w:rsidRPr="002C4DF3" w:rsidTr="00457896">
        <w:trPr>
          <w:trHeight w:val="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FCE" w:rsidRPr="00E42D8D" w:rsidRDefault="00E57FC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2D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FCE" w:rsidRPr="00E42D8D" w:rsidRDefault="00861BA0" w:rsidP="00457896">
            <w:r>
              <w:t>Расходы на содержание внутрипоселковых автомобильных дорог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18065F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18065F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684,7</w:t>
            </w:r>
          </w:p>
        </w:tc>
      </w:tr>
      <w:tr w:rsidR="00E57FCE" w:rsidRPr="002C4DF3" w:rsidTr="00457896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FCE" w:rsidRPr="00E42D8D" w:rsidRDefault="00E57FC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FCE" w:rsidRPr="00E42D8D" w:rsidRDefault="00E57FC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E57FCE" w:rsidRPr="002C4DF3" w:rsidTr="00457896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FCE" w:rsidRPr="00E42D8D" w:rsidRDefault="00E57FC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FCE" w:rsidRPr="00E42D8D" w:rsidRDefault="00E57FC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>бюджет района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18065F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684,8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18065F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684,7</w:t>
            </w:r>
          </w:p>
        </w:tc>
      </w:tr>
      <w:tr w:rsidR="00E57FCE" w:rsidRPr="002C4DF3" w:rsidTr="00457896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FCE" w:rsidRPr="00E42D8D" w:rsidRDefault="00E57FC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FCE" w:rsidRPr="00E42D8D" w:rsidRDefault="00E57FC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 xml:space="preserve">местный бюджет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CC6C97" w:rsidP="00E57F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CC6C97" w:rsidP="00E57F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E57FCE" w:rsidRPr="002C4DF3" w:rsidTr="00F21428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E42D8D" w:rsidRDefault="00E57FC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E42D8D" w:rsidRDefault="00E57FC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F21428" w:rsidRPr="002C4DF3" w:rsidTr="00310BA9">
        <w:trPr>
          <w:trHeight w:val="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428" w:rsidRPr="00E42D8D" w:rsidRDefault="00F21428" w:rsidP="00310B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428" w:rsidRPr="00E42D8D" w:rsidRDefault="00861BA0" w:rsidP="00F21428">
            <w:r>
              <w:t>Расходы на ремонт, капитальный ремонт, строительство и реконструкцию муниципальных объектов транспортной инфраструктуры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Pr="002C4DF3" w:rsidRDefault="00F21428" w:rsidP="00310BA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 xml:space="preserve">всего    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Pr="002C4DF3" w:rsidRDefault="00861BA0" w:rsidP="00310BA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Pr="002C4DF3" w:rsidRDefault="00861BA0" w:rsidP="00310BA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F21428" w:rsidRPr="002C4DF3" w:rsidTr="00310BA9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428" w:rsidRDefault="00F21428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428" w:rsidRPr="00E42D8D" w:rsidRDefault="00F21428" w:rsidP="0096331A"/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Pr="002C4DF3" w:rsidRDefault="00F21428" w:rsidP="0096331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Default="00F21428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Default="00F21428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F21428" w:rsidRPr="002C4DF3" w:rsidTr="00310BA9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428" w:rsidRDefault="00F21428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428" w:rsidRPr="00E42D8D" w:rsidRDefault="00F21428" w:rsidP="0096331A"/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Pr="002C4DF3" w:rsidRDefault="00F21428" w:rsidP="0096331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>бюджет района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Default="00861BA0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Default="00861BA0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F21428" w:rsidRPr="002C4DF3" w:rsidTr="00310BA9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428" w:rsidRDefault="00F21428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428" w:rsidRPr="00E42D8D" w:rsidRDefault="00F21428" w:rsidP="0096331A"/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Pr="002C4DF3" w:rsidRDefault="00F21428" w:rsidP="0096331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 xml:space="preserve">местный бюджет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Default="00CC6C97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Default="00CC6C97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F21428" w:rsidRPr="002C4DF3" w:rsidTr="00310BA9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Default="00F21428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Pr="00E42D8D" w:rsidRDefault="00F21428" w:rsidP="0096331A"/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Pr="002C4DF3" w:rsidRDefault="00F21428" w:rsidP="00310BA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Pr="002C4DF3" w:rsidRDefault="00F21428" w:rsidP="00310BA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Pr="002C4DF3" w:rsidRDefault="00F21428" w:rsidP="00310BA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E57FCE" w:rsidRPr="002C4DF3" w:rsidTr="00F21428">
        <w:trPr>
          <w:trHeight w:val="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FCE" w:rsidRPr="00E42D8D" w:rsidRDefault="00E57FCE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="00F21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FCE" w:rsidRPr="00E42D8D" w:rsidRDefault="00E57FCE" w:rsidP="0096331A">
            <w:r w:rsidRPr="00E42D8D">
              <w:t>Субсидия на ремонт и содержание автомобильных дорог общего пользования местного значения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96331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 xml:space="preserve">всего    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861BA0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861BA0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E57FCE" w:rsidRPr="002C4DF3" w:rsidTr="0096331A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FCE" w:rsidRPr="00E42D8D" w:rsidRDefault="00E57FCE" w:rsidP="009633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FCE" w:rsidRPr="00E42D8D" w:rsidRDefault="00E57FCE" w:rsidP="009633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96331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861BA0" w:rsidP="0096331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861BA0" w:rsidP="0096331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E57FCE" w:rsidRPr="002C4DF3" w:rsidTr="0096331A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FCE" w:rsidRPr="00E42D8D" w:rsidRDefault="00E57FCE" w:rsidP="009633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FCE" w:rsidRPr="00E42D8D" w:rsidRDefault="00E57FCE" w:rsidP="009633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96331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>бюджет района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E57FCE" w:rsidRPr="002C4DF3" w:rsidTr="0096331A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FCE" w:rsidRPr="00E42D8D" w:rsidRDefault="00E57FCE" w:rsidP="009633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FCE" w:rsidRPr="00E42D8D" w:rsidRDefault="00E57FCE" w:rsidP="009633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96331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 xml:space="preserve">местный бюджет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96331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96331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E57FCE" w:rsidRPr="002C4DF3" w:rsidTr="00457896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E42D8D" w:rsidRDefault="00E57FCE" w:rsidP="009633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E42D8D" w:rsidRDefault="00E57FCE" w:rsidP="009633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96331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96331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96331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F21428" w:rsidRPr="002C4DF3" w:rsidTr="00457896">
        <w:trPr>
          <w:trHeight w:val="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428" w:rsidRPr="00E42D8D" w:rsidRDefault="00F21428" w:rsidP="00310B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428" w:rsidRPr="00E42D8D" w:rsidRDefault="00F21428" w:rsidP="00310BA9">
            <w:r>
              <w:t>Расходы</w:t>
            </w:r>
            <w:r w:rsidRPr="00E42D8D">
              <w:t xml:space="preserve"> на ремонт и содержание автомобильных дорог общего пользования местного значения</w:t>
            </w:r>
            <w:r>
              <w:t xml:space="preserve"> (софинансирование из местного бюджета)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Pr="002C4DF3" w:rsidRDefault="00F21428" w:rsidP="00310BA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Pr="002C4DF3" w:rsidRDefault="00861BA0" w:rsidP="00310BA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Pr="002C4DF3" w:rsidRDefault="00861BA0" w:rsidP="00310BA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F21428" w:rsidRPr="002C4DF3" w:rsidTr="00310BA9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428" w:rsidRPr="00E42D8D" w:rsidRDefault="00F21428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428" w:rsidRPr="00E42D8D" w:rsidRDefault="00F21428" w:rsidP="0045789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Pr="002C4DF3" w:rsidRDefault="00F21428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Default="00F21428" w:rsidP="00457896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Default="00F21428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F21428" w:rsidRPr="002C4DF3" w:rsidTr="00310BA9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428" w:rsidRPr="00E42D8D" w:rsidRDefault="00F21428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428" w:rsidRPr="00E42D8D" w:rsidRDefault="00F21428" w:rsidP="0045789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Pr="002C4DF3" w:rsidRDefault="00F21428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Default="00F21428" w:rsidP="00457896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Default="00F21428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F21428" w:rsidRPr="002C4DF3" w:rsidTr="00310BA9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428" w:rsidRPr="00E42D8D" w:rsidRDefault="00F21428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428" w:rsidRPr="00E42D8D" w:rsidRDefault="00F21428" w:rsidP="0045789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Pr="002C4DF3" w:rsidRDefault="00F21428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Default="00861BA0" w:rsidP="00457896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Default="00861BA0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F21428" w:rsidRPr="002C4DF3" w:rsidTr="00310BA9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428" w:rsidRPr="00E42D8D" w:rsidRDefault="00F21428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428" w:rsidRPr="00E42D8D" w:rsidRDefault="00F21428" w:rsidP="0045789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Pr="002C4DF3" w:rsidRDefault="00F21428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Default="00F21428" w:rsidP="00457896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Default="00F21428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E57FCE" w:rsidRPr="002C4DF3" w:rsidTr="00457896">
        <w:trPr>
          <w:trHeight w:val="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FCE" w:rsidRPr="00E42D8D" w:rsidRDefault="00E57FC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2D8D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FCE" w:rsidRPr="00E42D8D" w:rsidRDefault="00E57FCE" w:rsidP="0045789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 дорожного движения»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18065F" w:rsidP="00457896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</w:t>
            </w:r>
            <w:r w:rsidR="00B97D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18065F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="00B97D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E57FCE" w:rsidRPr="002C4DF3" w:rsidTr="00457896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FCE" w:rsidRPr="00E42D8D" w:rsidRDefault="00E57FC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FCE" w:rsidRPr="00E42D8D" w:rsidRDefault="00E57FCE" w:rsidP="0045789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457896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E57FCE" w:rsidRPr="002C4DF3" w:rsidTr="00457896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FCE" w:rsidRPr="00E42D8D" w:rsidRDefault="00E57FC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FCE" w:rsidRPr="00E42D8D" w:rsidRDefault="00E57FCE" w:rsidP="0045789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18065F" w:rsidP="00E57FCE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</w:t>
            </w:r>
            <w:r w:rsidR="00B97D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18065F" w:rsidP="00E57F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="00B97D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E57FCE" w:rsidRPr="002C4DF3" w:rsidTr="00457896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FCE" w:rsidRPr="00E42D8D" w:rsidRDefault="00E57FC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FCE" w:rsidRPr="00E42D8D" w:rsidRDefault="00E57FCE" w:rsidP="0045789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CC6C97" w:rsidP="00E57FCE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CC6C97" w:rsidP="00E57F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E57FCE" w:rsidRPr="002C4DF3" w:rsidTr="00F21428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E42D8D" w:rsidRDefault="00E57FC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E42D8D" w:rsidRDefault="00E57FCE" w:rsidP="0045789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457896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F21428" w:rsidRPr="002C4DF3" w:rsidTr="00310BA9">
        <w:trPr>
          <w:trHeight w:val="103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428" w:rsidRPr="00E42D8D" w:rsidRDefault="00F21428" w:rsidP="00310B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2D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428" w:rsidRPr="00E57FCE" w:rsidRDefault="00DF436E" w:rsidP="00310B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Мероприятия по изготовлению и установке (замене) дорожных знаков, согласно правил содержания дорог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Pr="002C4DF3" w:rsidRDefault="00F21428" w:rsidP="00310BA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Pr="002C4DF3" w:rsidRDefault="00CC6C97" w:rsidP="00310BA9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Pr="002C4DF3" w:rsidRDefault="00CC6C97" w:rsidP="00310BA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F21428" w:rsidRPr="002C4DF3" w:rsidTr="00310BA9">
        <w:trPr>
          <w:trHeight w:val="103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428" w:rsidRPr="00E42D8D" w:rsidRDefault="00F21428" w:rsidP="009633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428" w:rsidRPr="00E57FCE" w:rsidRDefault="00F21428" w:rsidP="004578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Pr="002C4DF3" w:rsidRDefault="00F21428" w:rsidP="0096331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Default="00F21428" w:rsidP="00E57FCE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Default="00F21428" w:rsidP="00E57F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F21428" w:rsidRPr="002C4DF3" w:rsidTr="00310BA9">
        <w:trPr>
          <w:trHeight w:val="103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428" w:rsidRPr="00E42D8D" w:rsidRDefault="00F21428" w:rsidP="009633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428" w:rsidRPr="00E57FCE" w:rsidRDefault="00F21428" w:rsidP="004578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Pr="002C4DF3" w:rsidRDefault="00F21428" w:rsidP="0096331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Default="00DF436E" w:rsidP="00E57FCE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Default="00DF436E" w:rsidP="00E57F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F21428" w:rsidRPr="002C4DF3" w:rsidTr="00310BA9">
        <w:trPr>
          <w:trHeight w:val="103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428" w:rsidRPr="00E42D8D" w:rsidRDefault="00F21428" w:rsidP="009633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428" w:rsidRPr="00E57FCE" w:rsidRDefault="00F21428" w:rsidP="004578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Pr="002C4DF3" w:rsidRDefault="00F21428" w:rsidP="0096331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Default="00CC6C97" w:rsidP="00E57FCE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Default="00CC6C97" w:rsidP="00E57F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F21428" w:rsidRPr="002C4DF3" w:rsidTr="00310BA9">
        <w:trPr>
          <w:trHeight w:val="103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Pr="00E42D8D" w:rsidRDefault="00F21428" w:rsidP="009633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Pr="00E57FCE" w:rsidRDefault="00F21428" w:rsidP="004578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Pr="002C4DF3" w:rsidRDefault="00F21428" w:rsidP="0096331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Default="00F21428" w:rsidP="00E57FCE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8" w:rsidRDefault="00F21428" w:rsidP="00E57F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E57FCE" w:rsidRPr="002C4DF3" w:rsidTr="00F21428">
        <w:trPr>
          <w:trHeight w:val="103"/>
          <w:tblCellSpacing w:w="5" w:type="nil"/>
        </w:trPr>
        <w:tc>
          <w:tcPr>
            <w:tcW w:w="29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E42D8D" w:rsidRDefault="00E57FCE" w:rsidP="009633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2D8D">
              <w:rPr>
                <w:rFonts w:ascii="Times New Roman" w:hAnsi="Times New Roman" w:cs="Times New Roman"/>
                <w:sz w:val="24"/>
                <w:szCs w:val="24"/>
              </w:rPr>
              <w:t>Основное мероп</w:t>
            </w:r>
            <w:r w:rsidR="00F21428">
              <w:rPr>
                <w:rFonts w:ascii="Times New Roman" w:hAnsi="Times New Roman" w:cs="Times New Roman"/>
                <w:sz w:val="24"/>
                <w:szCs w:val="24"/>
              </w:rPr>
              <w:t>риятие 2.2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E57FCE" w:rsidRDefault="00E57FCE" w:rsidP="00DF436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CE">
              <w:rPr>
                <w:rFonts w:ascii="Times New Roman" w:hAnsi="Times New Roman" w:cs="Times New Roman"/>
              </w:rPr>
              <w:t xml:space="preserve">Расходы на </w:t>
            </w:r>
            <w:r w:rsidR="00DF436E">
              <w:rPr>
                <w:rFonts w:ascii="Times New Roman" w:hAnsi="Times New Roman" w:cs="Times New Roman"/>
              </w:rPr>
              <w:t>обеспечение мероприятий по безопасности дорожного движения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96331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18065F" w:rsidP="00E57FCE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</w:t>
            </w:r>
            <w:r w:rsidR="00B97D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18065F" w:rsidP="00E57F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="00B97D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E57FCE" w:rsidRPr="002C4DF3" w:rsidTr="00F21428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E42D8D" w:rsidRDefault="00E57FC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E42D8D" w:rsidRDefault="00E57FCE" w:rsidP="0045789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96331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457896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E57FCE" w:rsidRPr="002C4DF3" w:rsidTr="00F21428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E42D8D" w:rsidRDefault="00E57FC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E42D8D" w:rsidRDefault="00E57FCE" w:rsidP="0045789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96331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18065F" w:rsidP="00E57FCE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</w:t>
            </w:r>
            <w:r w:rsidR="00B97D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18065F" w:rsidP="00E57FCE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="00B97D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E57FCE" w:rsidRPr="002C4DF3" w:rsidTr="00F21428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E42D8D" w:rsidRDefault="00E57FC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E42D8D" w:rsidRDefault="00E57FCE" w:rsidP="0045789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96331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96331A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96331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E57FCE" w:rsidRPr="002C4DF3" w:rsidTr="00457896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E42D8D" w:rsidRDefault="00E57FC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E42D8D" w:rsidRDefault="00E57FCE" w:rsidP="0045789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96331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2C4DF3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457896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CE" w:rsidRPr="002C4DF3" w:rsidRDefault="00E57FCE" w:rsidP="00457896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</w:tbl>
    <w:p w:rsidR="00457896" w:rsidRDefault="00457896" w:rsidP="00457896">
      <w:pPr>
        <w:tabs>
          <w:tab w:val="left" w:pos="10640"/>
        </w:tabs>
        <w:spacing w:line="230" w:lineRule="auto"/>
        <w:rPr>
          <w:sz w:val="28"/>
          <w:szCs w:val="28"/>
        </w:rPr>
      </w:pPr>
    </w:p>
    <w:p w:rsidR="00457896" w:rsidRDefault="00457896" w:rsidP="002F7070">
      <w:pPr>
        <w:tabs>
          <w:tab w:val="left" w:pos="1320"/>
        </w:tabs>
        <w:jc w:val="center"/>
        <w:rPr>
          <w:b/>
          <w:sz w:val="28"/>
          <w:szCs w:val="28"/>
        </w:rPr>
      </w:pPr>
      <w:r w:rsidRPr="00463D9F">
        <w:rPr>
          <w:sz w:val="28"/>
          <w:szCs w:val="28"/>
        </w:rPr>
        <w:t>Меры по реализации программы.</w:t>
      </w:r>
    </w:p>
    <w:p w:rsidR="00EC3A5A" w:rsidRDefault="0018065F" w:rsidP="00EC3A5A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необходимостью корректировки разделов программы, объемов финансирования программных мероприятий и в связи с изменением срока реализации программы в течение 2023 финансового </w:t>
      </w:r>
      <w:r w:rsidRPr="00D6567D">
        <w:rPr>
          <w:sz w:val="28"/>
          <w:szCs w:val="28"/>
        </w:rPr>
        <w:t>года</w:t>
      </w:r>
      <w:r>
        <w:rPr>
          <w:sz w:val="28"/>
          <w:szCs w:val="28"/>
        </w:rPr>
        <w:t xml:space="preserve"> вносились изменения в муниципальную программу Грушево-Дубовского сельского поселения </w:t>
      </w:r>
      <w:r w:rsidR="00457896">
        <w:rPr>
          <w:sz w:val="28"/>
          <w:szCs w:val="28"/>
        </w:rPr>
        <w:t>«Развитие транспортной системы»</w:t>
      </w:r>
      <w:r w:rsidR="00EC3A5A">
        <w:rPr>
          <w:sz w:val="28"/>
        </w:rPr>
        <w:t>,</w:t>
      </w:r>
      <w:r w:rsidR="00EC3A5A">
        <w:rPr>
          <w:sz w:val="28"/>
          <w:szCs w:val="28"/>
        </w:rPr>
        <w:t xml:space="preserve"> в соответствии с постановлениями Администрации Грушево-Дубовского сельского поселения:</w:t>
      </w:r>
    </w:p>
    <w:p w:rsidR="00EC3A5A" w:rsidRDefault="00EC3A5A" w:rsidP="00EC3A5A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01.02.2023 №9 «О внесении изменений в постановление Администрации Грушево-Дубовского сельского поселения от 30.11.2018 года № 122 «Об утверждении муниципальной программы Грушево-Дубовского сельского </w:t>
      </w:r>
      <w:r w:rsidRPr="006261B5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«Развитие транспортной системы»;</w:t>
      </w:r>
    </w:p>
    <w:p w:rsidR="00EC3A5A" w:rsidRDefault="00EC3A5A" w:rsidP="00EC3A5A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08.02.2023 №144 «О внесении изменений в постановление Администрации Грушево-Дубовского сельского поселения от 30.11.2018 года № 122 «Об утверждении муниципальной программы Грушево-Дубовского сельского </w:t>
      </w:r>
      <w:r w:rsidRPr="006261B5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«Развитие транспортной системы»;</w:t>
      </w:r>
    </w:p>
    <w:p w:rsidR="005D1E1A" w:rsidRDefault="005D1E1A" w:rsidP="00EC3A5A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28.12.2023 №159 «О внесении изменений в постановление Администрации Грушево-Дубовского сельского поселения от 30.11.2018 года № 122 «Об утверждении муниципальной программы Грушево-Дубовского сельского </w:t>
      </w:r>
      <w:r w:rsidRPr="006261B5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«Развитие транспортной системы».</w:t>
      </w:r>
    </w:p>
    <w:p w:rsidR="00CF461C" w:rsidRDefault="00CF461C" w:rsidP="00CF461C">
      <w:pPr>
        <w:shd w:val="clear" w:color="auto" w:fill="FFFFFF"/>
        <w:tabs>
          <w:tab w:val="left" w:pos="122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Основной причиной необходимости таких изменений является корректировка объемов финансирования отдельных программных мероприятий.</w:t>
      </w:r>
    </w:p>
    <w:p w:rsidR="00EC3A5A" w:rsidRDefault="00EC3A5A" w:rsidP="00EC3A5A">
      <w:pPr>
        <w:tabs>
          <w:tab w:val="left" w:pos="1220"/>
        </w:tabs>
        <w:ind w:firstLine="709"/>
        <w:jc w:val="both"/>
        <w:rPr>
          <w:sz w:val="28"/>
          <w:szCs w:val="28"/>
        </w:rPr>
      </w:pPr>
    </w:p>
    <w:p w:rsidR="00587280" w:rsidRDefault="00FA4100" w:rsidP="00FA4100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</w:p>
    <w:p w:rsidR="00457896" w:rsidRDefault="00457896" w:rsidP="00457896">
      <w:pPr>
        <w:spacing w:line="233" w:lineRule="auto"/>
        <w:rPr>
          <w:sz w:val="28"/>
        </w:rPr>
      </w:pPr>
    </w:p>
    <w:p w:rsidR="00457896" w:rsidRDefault="00457896" w:rsidP="00457896">
      <w:pPr>
        <w:spacing w:line="233" w:lineRule="auto"/>
        <w:jc w:val="center"/>
        <w:rPr>
          <w:sz w:val="28"/>
        </w:rPr>
      </w:pPr>
      <w:r w:rsidRPr="004660D0">
        <w:rPr>
          <w:sz w:val="28"/>
        </w:rPr>
        <w:t>О</w:t>
      </w:r>
      <w:r>
        <w:rPr>
          <w:sz w:val="28"/>
        </w:rPr>
        <w:t>ценка</w:t>
      </w:r>
      <w:r w:rsidRPr="004660D0">
        <w:rPr>
          <w:sz w:val="28"/>
        </w:rPr>
        <w:t xml:space="preserve"> </w:t>
      </w:r>
      <w:r>
        <w:rPr>
          <w:sz w:val="28"/>
        </w:rPr>
        <w:t>эффективности</w:t>
      </w:r>
      <w:r w:rsidRPr="004660D0">
        <w:rPr>
          <w:sz w:val="28"/>
        </w:rPr>
        <w:t xml:space="preserve"> </w:t>
      </w:r>
      <w:r>
        <w:rPr>
          <w:sz w:val="28"/>
        </w:rPr>
        <w:t>социально-экономических последствий от реализации муниципальной программы «Развитие транспортной системы»</w:t>
      </w:r>
    </w:p>
    <w:p w:rsidR="00457896" w:rsidRDefault="00457896" w:rsidP="0045789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202ED5">
        <w:rPr>
          <w:sz w:val="28"/>
          <w:szCs w:val="28"/>
        </w:rPr>
        <w:t>Грушево-Дубовск</w:t>
      </w:r>
      <w:r>
        <w:rPr>
          <w:sz w:val="28"/>
          <w:szCs w:val="28"/>
        </w:rPr>
        <w:t>ого сельского поселения «Развитие транспортной системы»</w:t>
      </w:r>
      <w:r>
        <w:rPr>
          <w:sz w:val="28"/>
        </w:rPr>
        <w:t xml:space="preserve">, утвержденная постановлением Администрации </w:t>
      </w:r>
      <w:r w:rsidR="00202ED5">
        <w:rPr>
          <w:sz w:val="28"/>
          <w:szCs w:val="28"/>
        </w:rPr>
        <w:t>Грушево-Дубовск</w:t>
      </w:r>
      <w:r>
        <w:rPr>
          <w:sz w:val="28"/>
          <w:szCs w:val="28"/>
        </w:rPr>
        <w:t xml:space="preserve">ого сельского поселения </w:t>
      </w:r>
      <w:r w:rsidRPr="00144709">
        <w:rPr>
          <w:sz w:val="28"/>
          <w:szCs w:val="28"/>
        </w:rPr>
        <w:t xml:space="preserve">от </w:t>
      </w:r>
      <w:r w:rsidR="0056366B">
        <w:rPr>
          <w:sz w:val="28"/>
          <w:szCs w:val="28"/>
        </w:rPr>
        <w:t>30.11.2018</w:t>
      </w:r>
      <w:r w:rsidRPr="001447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144709">
        <w:rPr>
          <w:sz w:val="28"/>
          <w:szCs w:val="28"/>
        </w:rPr>
        <w:t xml:space="preserve">№ </w:t>
      </w:r>
      <w:r w:rsidR="0056366B">
        <w:rPr>
          <w:sz w:val="28"/>
          <w:szCs w:val="28"/>
        </w:rPr>
        <w:t>122</w:t>
      </w:r>
      <w:r w:rsidRPr="00144709">
        <w:rPr>
          <w:sz w:val="28"/>
          <w:szCs w:val="28"/>
        </w:rPr>
        <w:t xml:space="preserve"> </w:t>
      </w:r>
      <w:r>
        <w:rPr>
          <w:sz w:val="28"/>
        </w:rPr>
        <w:t xml:space="preserve">была принята с целью: </w:t>
      </w:r>
      <w:r w:rsidRPr="00F0097A">
        <w:rPr>
          <w:color w:val="000000"/>
          <w:sz w:val="28"/>
          <w:szCs w:val="28"/>
        </w:rPr>
        <w:t>создание условий для устойчивого функционирования транспо</w:t>
      </w:r>
      <w:r>
        <w:rPr>
          <w:color w:val="000000"/>
          <w:sz w:val="28"/>
          <w:szCs w:val="28"/>
        </w:rPr>
        <w:t xml:space="preserve">ртной системы </w:t>
      </w:r>
      <w:r w:rsidR="00202ED5">
        <w:rPr>
          <w:sz w:val="28"/>
          <w:szCs w:val="28"/>
        </w:rPr>
        <w:t>Грушево-Дубовск</w:t>
      </w:r>
      <w:r>
        <w:rPr>
          <w:sz w:val="28"/>
          <w:szCs w:val="28"/>
        </w:rPr>
        <w:t>ого сельского поселения</w:t>
      </w:r>
      <w:r w:rsidRPr="00F0097A">
        <w:rPr>
          <w:color w:val="000000"/>
          <w:sz w:val="28"/>
          <w:szCs w:val="28"/>
        </w:rPr>
        <w:t>, повышение уровня безопасности движени</w:t>
      </w:r>
      <w:r>
        <w:rPr>
          <w:color w:val="000000"/>
          <w:sz w:val="28"/>
          <w:szCs w:val="28"/>
        </w:rPr>
        <w:t>я.</w:t>
      </w:r>
    </w:p>
    <w:p w:rsidR="00457896" w:rsidRDefault="00457896" w:rsidP="00457896">
      <w:pPr>
        <w:ind w:firstLine="454"/>
        <w:jc w:val="both"/>
        <w:rPr>
          <w:sz w:val="28"/>
        </w:rPr>
      </w:pPr>
      <w:r w:rsidRPr="00DE7B7A">
        <w:rPr>
          <w:sz w:val="28"/>
        </w:rPr>
        <w:t xml:space="preserve"> </w:t>
      </w:r>
      <w:r>
        <w:rPr>
          <w:sz w:val="28"/>
        </w:rPr>
        <w:t>Программа осуществляется путем реализации программных мероприятий, распределенных по двум подпрограммам:</w:t>
      </w:r>
    </w:p>
    <w:p w:rsidR="00457896" w:rsidRDefault="00457896" w:rsidP="00457896">
      <w:pPr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>Развитие транспортной и</w:t>
      </w:r>
      <w:r>
        <w:rPr>
          <w:color w:val="000000"/>
          <w:sz w:val="28"/>
          <w:szCs w:val="28"/>
        </w:rPr>
        <w:t>нфраструктуры</w:t>
      </w:r>
      <w:r w:rsidRPr="00F0097A">
        <w:rPr>
          <w:color w:val="000000"/>
          <w:sz w:val="28"/>
          <w:szCs w:val="28"/>
        </w:rPr>
        <w:t>;</w:t>
      </w:r>
    </w:p>
    <w:p w:rsidR="00457896" w:rsidRPr="002C4DF3" w:rsidRDefault="00A61C19" w:rsidP="00457896">
      <w:pPr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Безопасность</w:t>
      </w:r>
      <w:r w:rsidR="00457896" w:rsidRPr="002C4DF3">
        <w:rPr>
          <w:color w:val="000000"/>
          <w:sz w:val="28"/>
          <w:szCs w:val="28"/>
        </w:rPr>
        <w:t xml:space="preserve"> дорожного движения.</w:t>
      </w:r>
    </w:p>
    <w:p w:rsidR="00457896" w:rsidRPr="00F0097A" w:rsidRDefault="00457896" w:rsidP="004578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задачи Программы:</w:t>
      </w:r>
      <w:r w:rsidRPr="00F0097A">
        <w:rPr>
          <w:color w:val="000000"/>
          <w:sz w:val="28"/>
          <w:szCs w:val="28"/>
        </w:rPr>
        <w:t xml:space="preserve">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570"/>
      </w:tblGrid>
      <w:tr w:rsidR="00457896" w:rsidRPr="00F0097A" w:rsidTr="00457896">
        <w:trPr>
          <w:trHeight w:val="240"/>
        </w:trPr>
        <w:tc>
          <w:tcPr>
            <w:tcW w:w="6703" w:type="dxa"/>
          </w:tcPr>
          <w:p w:rsidR="00457896" w:rsidRPr="00F0097A" w:rsidRDefault="00457896" w:rsidP="0045789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0097A">
              <w:rPr>
                <w:color w:val="000000"/>
                <w:sz w:val="28"/>
                <w:szCs w:val="28"/>
              </w:rPr>
              <w:t>создание условий для устойчивого функционирования транспо</w:t>
            </w:r>
            <w:r>
              <w:rPr>
                <w:color w:val="000000"/>
                <w:sz w:val="28"/>
                <w:szCs w:val="28"/>
              </w:rPr>
              <w:t xml:space="preserve">ртной системы </w:t>
            </w:r>
            <w:r w:rsidR="00202ED5">
              <w:rPr>
                <w:sz w:val="28"/>
                <w:szCs w:val="28"/>
              </w:rPr>
              <w:t>Грушево-Дубовск</w:t>
            </w:r>
            <w:r>
              <w:rPr>
                <w:sz w:val="28"/>
                <w:szCs w:val="28"/>
              </w:rPr>
              <w:t>ого сельского поселения</w:t>
            </w:r>
            <w:r w:rsidRPr="00F0097A">
              <w:rPr>
                <w:color w:val="000000"/>
                <w:sz w:val="28"/>
                <w:szCs w:val="28"/>
              </w:rPr>
              <w:t>, повышен</w:t>
            </w:r>
            <w:r>
              <w:rPr>
                <w:color w:val="000000"/>
                <w:sz w:val="28"/>
                <w:szCs w:val="28"/>
              </w:rPr>
              <w:t>ие уровня безопасности движения;</w:t>
            </w:r>
          </w:p>
        </w:tc>
      </w:tr>
      <w:tr w:rsidR="00457896" w:rsidRPr="00F0097A" w:rsidTr="00457896">
        <w:trPr>
          <w:trHeight w:val="240"/>
        </w:trPr>
        <w:tc>
          <w:tcPr>
            <w:tcW w:w="6703" w:type="dxa"/>
          </w:tcPr>
          <w:p w:rsidR="00457896" w:rsidRPr="00F0097A" w:rsidRDefault="00457896" w:rsidP="00457896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0097A">
              <w:rPr>
                <w:color w:val="000000"/>
                <w:sz w:val="28"/>
                <w:szCs w:val="28"/>
              </w:rPr>
              <w:t>обеспеч</w:t>
            </w:r>
            <w:r>
              <w:rPr>
                <w:color w:val="000000"/>
                <w:sz w:val="28"/>
                <w:szCs w:val="28"/>
              </w:rPr>
              <w:t>ение функционирования и развитию</w:t>
            </w:r>
            <w:r w:rsidRPr="00F0097A">
              <w:rPr>
                <w:color w:val="000000"/>
                <w:sz w:val="28"/>
                <w:szCs w:val="28"/>
              </w:rPr>
              <w:t xml:space="preserve"> сети автомобильных дорог общег</w:t>
            </w:r>
            <w:r>
              <w:rPr>
                <w:color w:val="000000"/>
                <w:sz w:val="28"/>
                <w:szCs w:val="28"/>
              </w:rPr>
              <w:t xml:space="preserve">о пользования </w:t>
            </w:r>
            <w:r w:rsidR="00202ED5">
              <w:rPr>
                <w:sz w:val="28"/>
                <w:szCs w:val="28"/>
              </w:rPr>
              <w:t>Грушево-Дубовск</w:t>
            </w:r>
            <w:r>
              <w:rPr>
                <w:sz w:val="28"/>
                <w:szCs w:val="28"/>
              </w:rPr>
              <w:t>ого сельского поселения</w:t>
            </w:r>
            <w:r w:rsidRPr="00F0097A">
              <w:rPr>
                <w:color w:val="000000"/>
                <w:sz w:val="28"/>
                <w:szCs w:val="28"/>
              </w:rPr>
              <w:t>;</w:t>
            </w:r>
          </w:p>
          <w:p w:rsidR="00457896" w:rsidRPr="00F0097A" w:rsidRDefault="00457896" w:rsidP="00457896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 xml:space="preserve">- </w:t>
            </w:r>
            <w:r w:rsidRPr="00F0097A">
              <w:rPr>
                <w:color w:val="000000"/>
                <w:sz w:val="28"/>
                <w:szCs w:val="22"/>
              </w:rPr>
              <w:t xml:space="preserve">сокращение количества лиц, погибших в результате дорожно-транспортных происшествий, </w:t>
            </w:r>
            <w:r w:rsidRPr="00F0097A">
              <w:rPr>
                <w:color w:val="000000"/>
                <w:sz w:val="28"/>
                <w:szCs w:val="28"/>
              </w:rPr>
              <w:t>снижение тяжести травм в дорожно-транспортных происшествиях;</w:t>
            </w:r>
          </w:p>
          <w:p w:rsidR="00457896" w:rsidRPr="00F0097A" w:rsidRDefault="00457896" w:rsidP="00457896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0097A">
              <w:rPr>
                <w:color w:val="000000"/>
                <w:sz w:val="28"/>
                <w:szCs w:val="28"/>
              </w:rPr>
              <w:t>улучшение транс</w:t>
            </w:r>
            <w:r>
              <w:rPr>
                <w:color w:val="000000"/>
                <w:sz w:val="28"/>
                <w:szCs w:val="28"/>
              </w:rPr>
              <w:t>портного обслуживания населения.</w:t>
            </w:r>
          </w:p>
        </w:tc>
      </w:tr>
    </w:tbl>
    <w:p w:rsidR="00457896" w:rsidRDefault="00CF461C" w:rsidP="00457896">
      <w:pPr>
        <w:ind w:firstLine="709"/>
        <w:jc w:val="both"/>
        <w:rPr>
          <w:sz w:val="28"/>
        </w:rPr>
      </w:pPr>
      <w:r>
        <w:rPr>
          <w:sz w:val="28"/>
        </w:rPr>
        <w:t>За 2023</w:t>
      </w:r>
      <w:r w:rsidR="00457896">
        <w:rPr>
          <w:sz w:val="28"/>
        </w:rPr>
        <w:t xml:space="preserve"> год плановый объем финансирования Программы составил: </w:t>
      </w:r>
      <w:r>
        <w:rPr>
          <w:sz w:val="28"/>
        </w:rPr>
        <w:t>834,8</w:t>
      </w:r>
      <w:r w:rsidR="00457896">
        <w:rPr>
          <w:sz w:val="28"/>
        </w:rPr>
        <w:t xml:space="preserve"> тыс. рублей, в том числе: областной бюджет </w:t>
      </w:r>
      <w:r w:rsidR="00A61C19">
        <w:rPr>
          <w:sz w:val="28"/>
        </w:rPr>
        <w:t>–</w:t>
      </w:r>
      <w:r w:rsidR="00457896">
        <w:rPr>
          <w:sz w:val="28"/>
        </w:rPr>
        <w:t xml:space="preserve"> </w:t>
      </w:r>
      <w:r w:rsidR="0056366B">
        <w:rPr>
          <w:sz w:val="28"/>
        </w:rPr>
        <w:t>0,0</w:t>
      </w:r>
      <w:r w:rsidR="00457896">
        <w:rPr>
          <w:sz w:val="28"/>
        </w:rPr>
        <w:t xml:space="preserve"> тыс. рублей</w:t>
      </w:r>
      <w:r w:rsidR="006F3A29">
        <w:rPr>
          <w:sz w:val="28"/>
        </w:rPr>
        <w:t xml:space="preserve">, районный бюджет – </w:t>
      </w:r>
      <w:r>
        <w:rPr>
          <w:sz w:val="28"/>
        </w:rPr>
        <w:t>834,8</w:t>
      </w:r>
      <w:r w:rsidR="00E57FCE">
        <w:rPr>
          <w:sz w:val="28"/>
        </w:rPr>
        <w:t xml:space="preserve"> тыс.</w:t>
      </w:r>
      <w:r>
        <w:rPr>
          <w:sz w:val="28"/>
        </w:rPr>
        <w:t xml:space="preserve"> </w:t>
      </w:r>
      <w:r w:rsidR="00E57FCE">
        <w:rPr>
          <w:sz w:val="28"/>
        </w:rPr>
        <w:t>руб.</w:t>
      </w:r>
      <w:r w:rsidR="00457896">
        <w:rPr>
          <w:sz w:val="28"/>
        </w:rPr>
        <w:t xml:space="preserve"> и местный бюджет </w:t>
      </w:r>
      <w:r w:rsidR="00A61C19">
        <w:rPr>
          <w:sz w:val="28"/>
        </w:rPr>
        <w:t>–</w:t>
      </w:r>
      <w:r w:rsidR="00457896">
        <w:rPr>
          <w:sz w:val="28"/>
        </w:rPr>
        <w:t xml:space="preserve"> </w:t>
      </w:r>
      <w:r w:rsidR="00B52D91">
        <w:rPr>
          <w:sz w:val="28"/>
        </w:rPr>
        <w:t>0,0</w:t>
      </w:r>
      <w:r w:rsidR="00457896">
        <w:rPr>
          <w:sz w:val="28"/>
        </w:rPr>
        <w:t xml:space="preserve"> тыс. рублей. Фактически профинансировано и освоено</w:t>
      </w:r>
      <w:r w:rsidR="00457896" w:rsidRPr="003C552C">
        <w:rPr>
          <w:sz w:val="28"/>
        </w:rPr>
        <w:t xml:space="preserve"> </w:t>
      </w:r>
      <w:r w:rsidR="00FA4100">
        <w:rPr>
          <w:sz w:val="28"/>
        </w:rPr>
        <w:t>871,0</w:t>
      </w:r>
      <w:r w:rsidR="00E57FCE">
        <w:rPr>
          <w:sz w:val="28"/>
        </w:rPr>
        <w:t xml:space="preserve"> тыс. рублей, в том числе: областной бюджет – </w:t>
      </w:r>
      <w:r w:rsidR="0056366B">
        <w:rPr>
          <w:sz w:val="28"/>
        </w:rPr>
        <w:t>0,0</w:t>
      </w:r>
      <w:r w:rsidR="00E57FCE">
        <w:rPr>
          <w:sz w:val="28"/>
        </w:rPr>
        <w:t xml:space="preserve"> т</w:t>
      </w:r>
      <w:r w:rsidR="006F3A29">
        <w:rPr>
          <w:sz w:val="28"/>
        </w:rPr>
        <w:t xml:space="preserve">ыс. рублей, районный бюджет – </w:t>
      </w:r>
      <w:r>
        <w:rPr>
          <w:sz w:val="28"/>
        </w:rPr>
        <w:t>834,7</w:t>
      </w:r>
      <w:r w:rsidR="00FA4100">
        <w:rPr>
          <w:sz w:val="28"/>
        </w:rPr>
        <w:t xml:space="preserve"> </w:t>
      </w:r>
      <w:r w:rsidR="0056366B">
        <w:rPr>
          <w:sz w:val="28"/>
        </w:rPr>
        <w:t>(100,0%)</w:t>
      </w:r>
      <w:r w:rsidR="00E57FCE">
        <w:rPr>
          <w:sz w:val="28"/>
        </w:rPr>
        <w:t xml:space="preserve"> тыс.руб</w:t>
      </w:r>
      <w:r w:rsidR="00463D9F">
        <w:rPr>
          <w:sz w:val="28"/>
        </w:rPr>
        <w:t>лей</w:t>
      </w:r>
      <w:r w:rsidR="00E57FCE">
        <w:rPr>
          <w:sz w:val="28"/>
        </w:rPr>
        <w:t xml:space="preserve"> и местный бюджет – </w:t>
      </w:r>
      <w:r w:rsidR="00B52D91">
        <w:rPr>
          <w:sz w:val="28"/>
        </w:rPr>
        <w:t>0,0</w:t>
      </w:r>
      <w:r w:rsidR="0056366B">
        <w:rPr>
          <w:sz w:val="28"/>
        </w:rPr>
        <w:t xml:space="preserve"> тыс. рублей</w:t>
      </w:r>
      <w:r w:rsidR="00457896">
        <w:rPr>
          <w:sz w:val="28"/>
        </w:rPr>
        <w:t xml:space="preserve">. </w:t>
      </w:r>
    </w:p>
    <w:p w:rsidR="00457896" w:rsidRDefault="00457896" w:rsidP="00457896">
      <w:pPr>
        <w:jc w:val="both"/>
        <w:rPr>
          <w:b/>
          <w:sz w:val="28"/>
        </w:rPr>
      </w:pPr>
      <w:r w:rsidRPr="002F6BA8">
        <w:rPr>
          <w:b/>
          <w:sz w:val="28"/>
        </w:rPr>
        <w:t xml:space="preserve">           </w:t>
      </w:r>
    </w:p>
    <w:p w:rsidR="00457896" w:rsidRPr="00B027D5" w:rsidRDefault="00457896" w:rsidP="00536AA4">
      <w:pPr>
        <w:jc w:val="center"/>
        <w:rPr>
          <w:sz w:val="28"/>
        </w:rPr>
      </w:pPr>
      <w:r>
        <w:rPr>
          <w:sz w:val="28"/>
        </w:rPr>
        <w:t>Основные результаты.</w:t>
      </w:r>
    </w:p>
    <w:p w:rsidR="00457896" w:rsidRDefault="00457896" w:rsidP="00457896">
      <w:pPr>
        <w:ind w:firstLine="709"/>
        <w:jc w:val="both"/>
        <w:rPr>
          <w:sz w:val="28"/>
        </w:rPr>
      </w:pPr>
      <w:r w:rsidRPr="003C552C">
        <w:rPr>
          <w:sz w:val="28"/>
        </w:rPr>
        <w:t xml:space="preserve">По </w:t>
      </w:r>
      <w:r w:rsidRPr="003C552C">
        <w:rPr>
          <w:sz w:val="28"/>
          <w:lang w:val="en-US"/>
        </w:rPr>
        <w:t>I</w:t>
      </w:r>
      <w:r w:rsidRPr="003C552C">
        <w:rPr>
          <w:sz w:val="28"/>
        </w:rPr>
        <w:t xml:space="preserve"> подпрограмме «</w:t>
      </w:r>
      <w:r w:rsidRPr="003C552C">
        <w:rPr>
          <w:color w:val="000000"/>
          <w:sz w:val="28"/>
          <w:szCs w:val="28"/>
        </w:rPr>
        <w:t>Развитие транспортной инфраструктуры</w:t>
      </w:r>
      <w:r w:rsidR="00A61C19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C552C">
        <w:rPr>
          <w:sz w:val="28"/>
        </w:rPr>
        <w:t>выполнены следующие мероприятия</w:t>
      </w:r>
      <w:r>
        <w:rPr>
          <w:sz w:val="28"/>
        </w:rPr>
        <w:t>:</w:t>
      </w:r>
    </w:p>
    <w:p w:rsidR="00457896" w:rsidRDefault="00457896" w:rsidP="00457896">
      <w:pPr>
        <w:tabs>
          <w:tab w:val="left" w:pos="7880"/>
        </w:tabs>
        <w:ind w:firstLine="709"/>
        <w:jc w:val="both"/>
        <w:rPr>
          <w:sz w:val="28"/>
          <w:szCs w:val="28"/>
        </w:rPr>
      </w:pPr>
      <w:r w:rsidRPr="00A61C19">
        <w:rPr>
          <w:sz w:val="28"/>
          <w:szCs w:val="28"/>
        </w:rPr>
        <w:t xml:space="preserve">         - </w:t>
      </w:r>
      <w:r w:rsidR="0056366B" w:rsidRPr="0056366B">
        <w:rPr>
          <w:sz w:val="28"/>
          <w:szCs w:val="28"/>
        </w:rPr>
        <w:t>Расходы на содержание внутрипоселковых автомобильных дорог</w:t>
      </w:r>
      <w:r w:rsidRPr="00A61C19">
        <w:rPr>
          <w:color w:val="000000"/>
          <w:sz w:val="28"/>
          <w:szCs w:val="28"/>
        </w:rPr>
        <w:t xml:space="preserve">, </w:t>
      </w:r>
      <w:r w:rsidRPr="00A61C19">
        <w:rPr>
          <w:sz w:val="28"/>
          <w:szCs w:val="28"/>
        </w:rPr>
        <w:t xml:space="preserve">на реализацию предусмотрено: </w:t>
      </w:r>
      <w:r w:rsidR="005D1E1A">
        <w:rPr>
          <w:sz w:val="28"/>
          <w:szCs w:val="28"/>
        </w:rPr>
        <w:t>684,8</w:t>
      </w:r>
      <w:r w:rsidR="00054FB2">
        <w:rPr>
          <w:sz w:val="28"/>
          <w:szCs w:val="28"/>
        </w:rPr>
        <w:t xml:space="preserve"> тыс. рублей, освоено </w:t>
      </w:r>
      <w:r w:rsidR="005D1E1A">
        <w:rPr>
          <w:sz w:val="28"/>
          <w:szCs w:val="28"/>
        </w:rPr>
        <w:t>684,7</w:t>
      </w:r>
      <w:r w:rsidRPr="00A61C19">
        <w:rPr>
          <w:sz w:val="28"/>
          <w:szCs w:val="28"/>
        </w:rPr>
        <w:t xml:space="preserve"> тыс. рублей, освоение составило </w:t>
      </w:r>
      <w:r w:rsidR="0056366B">
        <w:rPr>
          <w:sz w:val="28"/>
          <w:szCs w:val="28"/>
        </w:rPr>
        <w:t>100</w:t>
      </w:r>
      <w:r w:rsidR="000F16F9">
        <w:rPr>
          <w:sz w:val="28"/>
          <w:szCs w:val="28"/>
        </w:rPr>
        <w:t>,0</w:t>
      </w:r>
      <w:r w:rsidRPr="00A61C19">
        <w:rPr>
          <w:sz w:val="28"/>
          <w:szCs w:val="28"/>
        </w:rPr>
        <w:t>%;</w:t>
      </w:r>
    </w:p>
    <w:p w:rsidR="006F3A29" w:rsidRDefault="006F3A29" w:rsidP="006F3A29">
      <w:pPr>
        <w:tabs>
          <w:tab w:val="left" w:pos="78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A61C19">
        <w:rPr>
          <w:sz w:val="28"/>
          <w:szCs w:val="28"/>
        </w:rPr>
        <w:t xml:space="preserve">- </w:t>
      </w:r>
      <w:r w:rsidR="0056366B" w:rsidRPr="0056366B">
        <w:rPr>
          <w:sz w:val="28"/>
          <w:szCs w:val="28"/>
        </w:rPr>
        <w:t>Расходы на ремонт, капитальный ремонт, строительство и реконструкцию муниципальных объектов транспортной инфраструктуры</w:t>
      </w:r>
      <w:r w:rsidRPr="00A61C19">
        <w:rPr>
          <w:color w:val="000000"/>
          <w:sz w:val="28"/>
          <w:szCs w:val="28"/>
        </w:rPr>
        <w:t xml:space="preserve">, </w:t>
      </w:r>
      <w:r w:rsidRPr="00A61C19">
        <w:rPr>
          <w:sz w:val="28"/>
          <w:szCs w:val="28"/>
        </w:rPr>
        <w:t xml:space="preserve">на реализацию предусмотрено: </w:t>
      </w:r>
      <w:r w:rsidR="0056366B">
        <w:rPr>
          <w:sz w:val="28"/>
          <w:szCs w:val="28"/>
        </w:rPr>
        <w:t>0,0</w:t>
      </w:r>
      <w:r w:rsidRPr="00A61C19">
        <w:rPr>
          <w:sz w:val="28"/>
          <w:szCs w:val="28"/>
        </w:rPr>
        <w:t xml:space="preserve"> тыс. рублей, освоено </w:t>
      </w:r>
      <w:r w:rsidR="0056366B">
        <w:rPr>
          <w:sz w:val="28"/>
          <w:szCs w:val="28"/>
        </w:rPr>
        <w:t>0</w:t>
      </w:r>
      <w:r w:rsidR="00B52D91">
        <w:rPr>
          <w:sz w:val="28"/>
          <w:szCs w:val="28"/>
        </w:rPr>
        <w:t>,0</w:t>
      </w:r>
      <w:r w:rsidRPr="00A61C19">
        <w:rPr>
          <w:sz w:val="28"/>
          <w:szCs w:val="28"/>
        </w:rPr>
        <w:t xml:space="preserve"> тыс. рублей, освоение составило </w:t>
      </w:r>
      <w:r w:rsidR="0056366B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A61C19">
        <w:rPr>
          <w:sz w:val="28"/>
          <w:szCs w:val="28"/>
        </w:rPr>
        <w:t>%;</w:t>
      </w:r>
    </w:p>
    <w:p w:rsidR="000C7654" w:rsidRDefault="006F3A29" w:rsidP="006F3A29">
      <w:pPr>
        <w:tabs>
          <w:tab w:val="left" w:pos="7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61C19" w:rsidRPr="00A61C19">
        <w:rPr>
          <w:sz w:val="28"/>
          <w:szCs w:val="28"/>
        </w:rPr>
        <w:t>- Субсидия на ремонт и содержание автомобильных дорог общего пользования местного значения</w:t>
      </w:r>
      <w:r w:rsidR="000C7654" w:rsidRPr="000C7654">
        <w:rPr>
          <w:sz w:val="28"/>
          <w:szCs w:val="28"/>
        </w:rPr>
        <w:t xml:space="preserve"> </w:t>
      </w:r>
      <w:r w:rsidR="000C7654" w:rsidRPr="00A61C19">
        <w:rPr>
          <w:sz w:val="28"/>
          <w:szCs w:val="28"/>
        </w:rPr>
        <w:t xml:space="preserve">на реализацию предусмотрено: </w:t>
      </w:r>
      <w:r w:rsidR="004C0649">
        <w:rPr>
          <w:sz w:val="28"/>
          <w:szCs w:val="28"/>
        </w:rPr>
        <w:t>0,0</w:t>
      </w:r>
      <w:r w:rsidR="000C7654" w:rsidRPr="00A61C19">
        <w:rPr>
          <w:sz w:val="28"/>
          <w:szCs w:val="28"/>
        </w:rPr>
        <w:t xml:space="preserve"> тыс. рублей, освоено </w:t>
      </w:r>
      <w:r w:rsidR="004C0649">
        <w:rPr>
          <w:sz w:val="28"/>
          <w:szCs w:val="28"/>
        </w:rPr>
        <w:t>0,0</w:t>
      </w:r>
      <w:r w:rsidR="000C7654" w:rsidRPr="00A61C19">
        <w:rPr>
          <w:sz w:val="28"/>
          <w:szCs w:val="28"/>
        </w:rPr>
        <w:t xml:space="preserve"> тыс</w:t>
      </w:r>
      <w:r w:rsidR="00B52D91">
        <w:rPr>
          <w:sz w:val="28"/>
          <w:szCs w:val="28"/>
        </w:rPr>
        <w:t>.</w:t>
      </w:r>
      <w:r w:rsidR="004C0649">
        <w:rPr>
          <w:sz w:val="28"/>
          <w:szCs w:val="28"/>
        </w:rPr>
        <w:t xml:space="preserve"> рублей, освоение составило 0,0</w:t>
      </w:r>
      <w:r w:rsidR="000C7654" w:rsidRPr="00A61C19">
        <w:rPr>
          <w:sz w:val="28"/>
          <w:szCs w:val="28"/>
        </w:rPr>
        <w:t>%;</w:t>
      </w:r>
    </w:p>
    <w:p w:rsidR="006F3A29" w:rsidRDefault="006F3A29" w:rsidP="006F3A29">
      <w:pPr>
        <w:tabs>
          <w:tab w:val="left" w:pos="7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A61C19">
        <w:rPr>
          <w:sz w:val="28"/>
          <w:szCs w:val="28"/>
        </w:rPr>
        <w:t xml:space="preserve">- </w:t>
      </w:r>
      <w:r>
        <w:rPr>
          <w:sz w:val="28"/>
          <w:szCs w:val="28"/>
        </w:rPr>
        <w:t>Расходы</w:t>
      </w:r>
      <w:r w:rsidRPr="00A61C19">
        <w:rPr>
          <w:sz w:val="28"/>
          <w:szCs w:val="28"/>
        </w:rPr>
        <w:t xml:space="preserve"> на ремонт и содержание автомобильных дорог общего пользования местного значения</w:t>
      </w:r>
      <w:r>
        <w:rPr>
          <w:sz w:val="28"/>
          <w:szCs w:val="28"/>
        </w:rPr>
        <w:t xml:space="preserve"> (софинансирование из местного бюджета)</w:t>
      </w:r>
      <w:r w:rsidRPr="000C7654">
        <w:rPr>
          <w:sz w:val="28"/>
          <w:szCs w:val="28"/>
        </w:rPr>
        <w:t xml:space="preserve"> </w:t>
      </w:r>
      <w:r w:rsidRPr="00A61C19">
        <w:rPr>
          <w:sz w:val="28"/>
          <w:szCs w:val="28"/>
        </w:rPr>
        <w:t xml:space="preserve">на реализацию предусмотрено: </w:t>
      </w:r>
      <w:r w:rsidR="004C0649">
        <w:rPr>
          <w:sz w:val="28"/>
          <w:szCs w:val="28"/>
        </w:rPr>
        <w:t>0,0</w:t>
      </w:r>
      <w:r w:rsidRPr="00A61C19">
        <w:rPr>
          <w:sz w:val="28"/>
          <w:szCs w:val="28"/>
        </w:rPr>
        <w:t xml:space="preserve"> тыс. рублей, освоено </w:t>
      </w:r>
      <w:r w:rsidR="004C0649">
        <w:rPr>
          <w:sz w:val="28"/>
          <w:szCs w:val="28"/>
        </w:rPr>
        <w:t>0,0</w:t>
      </w:r>
      <w:r w:rsidRPr="00A61C19">
        <w:rPr>
          <w:sz w:val="28"/>
          <w:szCs w:val="28"/>
        </w:rPr>
        <w:t xml:space="preserve"> тыс</w:t>
      </w:r>
      <w:r w:rsidR="00B52D91">
        <w:rPr>
          <w:sz w:val="28"/>
          <w:szCs w:val="28"/>
        </w:rPr>
        <w:t>.</w:t>
      </w:r>
      <w:r w:rsidR="004C0649">
        <w:rPr>
          <w:sz w:val="28"/>
          <w:szCs w:val="28"/>
        </w:rPr>
        <w:t xml:space="preserve"> рублей, освоение составило 0,0</w:t>
      </w:r>
      <w:r w:rsidRPr="00A61C19">
        <w:rPr>
          <w:sz w:val="28"/>
          <w:szCs w:val="28"/>
        </w:rPr>
        <w:t>%;</w:t>
      </w:r>
    </w:p>
    <w:p w:rsidR="00457896" w:rsidRPr="00A61C19" w:rsidRDefault="00D25A59" w:rsidP="00D25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57896" w:rsidRPr="00A61C19">
        <w:rPr>
          <w:sz w:val="28"/>
          <w:szCs w:val="28"/>
        </w:rPr>
        <w:t>По 2 подпрограмме «</w:t>
      </w:r>
      <w:r w:rsidR="000C7654">
        <w:rPr>
          <w:sz w:val="28"/>
          <w:szCs w:val="28"/>
        </w:rPr>
        <w:t>Безопасность</w:t>
      </w:r>
      <w:r w:rsidR="00457896" w:rsidRPr="00A61C19">
        <w:rPr>
          <w:sz w:val="28"/>
          <w:szCs w:val="28"/>
        </w:rPr>
        <w:t xml:space="preserve"> дорожного движения» выполнены следующие мероприятия:</w:t>
      </w:r>
    </w:p>
    <w:p w:rsidR="00457896" w:rsidRDefault="00457896" w:rsidP="00457896">
      <w:pPr>
        <w:tabs>
          <w:tab w:val="left" w:pos="7880"/>
        </w:tabs>
        <w:ind w:firstLine="709"/>
        <w:jc w:val="both"/>
        <w:rPr>
          <w:sz w:val="28"/>
          <w:szCs w:val="28"/>
        </w:rPr>
      </w:pPr>
      <w:r w:rsidRPr="000F16F9">
        <w:rPr>
          <w:sz w:val="28"/>
          <w:szCs w:val="28"/>
        </w:rPr>
        <w:t xml:space="preserve">- </w:t>
      </w:r>
      <w:r w:rsidR="00D25A59">
        <w:rPr>
          <w:sz w:val="28"/>
          <w:szCs w:val="28"/>
        </w:rPr>
        <w:t>Мероприятия по изготовлению и установке (замене) дорожных знаков, согласно правил содержания дорог</w:t>
      </w:r>
      <w:r w:rsidR="000F16F9" w:rsidRPr="000F16F9">
        <w:rPr>
          <w:sz w:val="28"/>
          <w:szCs w:val="28"/>
        </w:rPr>
        <w:t xml:space="preserve"> </w:t>
      </w:r>
      <w:r w:rsidRPr="000F16F9">
        <w:rPr>
          <w:sz w:val="28"/>
          <w:szCs w:val="28"/>
        </w:rPr>
        <w:t>на реализацию</w:t>
      </w:r>
      <w:r w:rsidRPr="00A61C19">
        <w:rPr>
          <w:sz w:val="28"/>
          <w:szCs w:val="28"/>
        </w:rPr>
        <w:t xml:space="preserve"> предусмотрено: </w:t>
      </w:r>
      <w:r w:rsidR="00B52D91">
        <w:rPr>
          <w:sz w:val="28"/>
          <w:szCs w:val="28"/>
        </w:rPr>
        <w:t>0,0</w:t>
      </w:r>
      <w:r w:rsidRPr="00A61C19">
        <w:rPr>
          <w:sz w:val="28"/>
          <w:szCs w:val="28"/>
        </w:rPr>
        <w:t xml:space="preserve"> тыс. рублей, освоено </w:t>
      </w:r>
      <w:r w:rsidR="00B52D91">
        <w:rPr>
          <w:sz w:val="28"/>
          <w:szCs w:val="28"/>
        </w:rPr>
        <w:t>0,0</w:t>
      </w:r>
      <w:r w:rsidRPr="00A61C19">
        <w:rPr>
          <w:sz w:val="28"/>
          <w:szCs w:val="28"/>
        </w:rPr>
        <w:t xml:space="preserve"> тыс. рублей, освоение составило </w:t>
      </w:r>
      <w:r w:rsidR="000F16F9">
        <w:rPr>
          <w:sz w:val="28"/>
          <w:szCs w:val="28"/>
        </w:rPr>
        <w:t>0,0</w:t>
      </w:r>
      <w:r w:rsidRPr="00A61C19">
        <w:rPr>
          <w:sz w:val="28"/>
          <w:szCs w:val="28"/>
        </w:rPr>
        <w:t>%.</w:t>
      </w:r>
    </w:p>
    <w:p w:rsidR="00D25A59" w:rsidRDefault="00D25A59" w:rsidP="00D25A59">
      <w:pPr>
        <w:tabs>
          <w:tab w:val="left" w:pos="7880"/>
        </w:tabs>
        <w:ind w:firstLine="709"/>
        <w:jc w:val="both"/>
        <w:rPr>
          <w:sz w:val="28"/>
          <w:szCs w:val="28"/>
        </w:rPr>
      </w:pPr>
      <w:r w:rsidRPr="000F16F9">
        <w:rPr>
          <w:sz w:val="28"/>
          <w:szCs w:val="28"/>
        </w:rPr>
        <w:t xml:space="preserve">- </w:t>
      </w:r>
      <w:r>
        <w:rPr>
          <w:sz w:val="28"/>
          <w:szCs w:val="28"/>
        </w:rPr>
        <w:t>Расходы на обеспечение мероприятий по безопасности дорожного движения</w:t>
      </w:r>
      <w:r w:rsidRPr="000F16F9">
        <w:rPr>
          <w:sz w:val="28"/>
          <w:szCs w:val="28"/>
        </w:rPr>
        <w:t xml:space="preserve"> на реализацию</w:t>
      </w:r>
      <w:r w:rsidRPr="00A61C19">
        <w:rPr>
          <w:sz w:val="28"/>
          <w:szCs w:val="28"/>
        </w:rPr>
        <w:t xml:space="preserve"> предусмотрено: </w:t>
      </w:r>
      <w:r w:rsidR="005D1E1A">
        <w:rPr>
          <w:sz w:val="28"/>
          <w:szCs w:val="28"/>
        </w:rPr>
        <w:t>15</w:t>
      </w:r>
      <w:r w:rsidR="002C4F2B">
        <w:rPr>
          <w:sz w:val="28"/>
          <w:szCs w:val="28"/>
        </w:rPr>
        <w:t>0,0</w:t>
      </w:r>
      <w:r w:rsidRPr="00A61C19">
        <w:rPr>
          <w:sz w:val="28"/>
          <w:szCs w:val="28"/>
        </w:rPr>
        <w:t xml:space="preserve"> тыс. рублей, освоено </w:t>
      </w:r>
      <w:r w:rsidR="005D1E1A">
        <w:rPr>
          <w:sz w:val="28"/>
          <w:szCs w:val="28"/>
        </w:rPr>
        <w:t>15</w:t>
      </w:r>
      <w:r w:rsidR="002C4F2B">
        <w:rPr>
          <w:sz w:val="28"/>
          <w:szCs w:val="28"/>
        </w:rPr>
        <w:t>0,0</w:t>
      </w:r>
      <w:r w:rsidRPr="00A61C19">
        <w:rPr>
          <w:sz w:val="28"/>
          <w:szCs w:val="28"/>
        </w:rPr>
        <w:t xml:space="preserve"> тыс. рублей, освоение составило </w:t>
      </w:r>
      <w:r w:rsidR="004C0649">
        <w:rPr>
          <w:sz w:val="28"/>
          <w:szCs w:val="28"/>
        </w:rPr>
        <w:t>10</w:t>
      </w:r>
      <w:r w:rsidR="00B52D91">
        <w:rPr>
          <w:sz w:val="28"/>
          <w:szCs w:val="28"/>
        </w:rPr>
        <w:t>0,0</w:t>
      </w:r>
      <w:r w:rsidRPr="00A61C19">
        <w:rPr>
          <w:sz w:val="28"/>
          <w:szCs w:val="28"/>
        </w:rPr>
        <w:t>%.</w:t>
      </w:r>
    </w:p>
    <w:p w:rsidR="00457896" w:rsidRPr="00A61C19" w:rsidRDefault="00D25A59" w:rsidP="00D25A59">
      <w:pPr>
        <w:tabs>
          <w:tab w:val="left" w:pos="7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57896" w:rsidRPr="00A61C19">
        <w:rPr>
          <w:sz w:val="28"/>
          <w:szCs w:val="28"/>
        </w:rPr>
        <w:t xml:space="preserve">Мероприятия, предусмотренные Программой, играют важную роль в социально-экономическом развитии </w:t>
      </w:r>
      <w:r w:rsidR="00202ED5" w:rsidRPr="00A61C19">
        <w:rPr>
          <w:sz w:val="28"/>
          <w:szCs w:val="28"/>
        </w:rPr>
        <w:t>Грушево-Дубовск</w:t>
      </w:r>
      <w:r w:rsidR="00457896" w:rsidRPr="00A61C19">
        <w:rPr>
          <w:sz w:val="28"/>
          <w:szCs w:val="28"/>
        </w:rPr>
        <w:t xml:space="preserve">ого сельского поселения. </w:t>
      </w:r>
    </w:p>
    <w:p w:rsidR="00457896" w:rsidRPr="0032447C" w:rsidRDefault="00457896" w:rsidP="004578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П</w:t>
      </w:r>
      <w:r w:rsidRPr="0032447C">
        <w:rPr>
          <w:sz w:val="28"/>
          <w:szCs w:val="28"/>
        </w:rPr>
        <w:t>рограммы и использования, выделенных на нее средств бюджетов</w:t>
      </w:r>
      <w:r w:rsidRPr="00857C4B">
        <w:rPr>
          <w:sz w:val="28"/>
          <w:szCs w:val="28"/>
        </w:rPr>
        <w:t>,</w:t>
      </w:r>
      <w:r>
        <w:rPr>
          <w:sz w:val="28"/>
          <w:szCs w:val="28"/>
        </w:rPr>
        <w:t xml:space="preserve"> обеспечена за счет </w:t>
      </w:r>
      <w:r w:rsidRPr="0032447C">
        <w:rPr>
          <w:sz w:val="28"/>
          <w:szCs w:val="28"/>
        </w:rPr>
        <w:t xml:space="preserve">исключения возможности нецелевого использования бюджетных средств. </w:t>
      </w:r>
    </w:p>
    <w:p w:rsidR="00457896" w:rsidRPr="008E7533" w:rsidRDefault="00457896" w:rsidP="00457896">
      <w:pPr>
        <w:pStyle w:val="ConsPlusNormal"/>
        <w:widowControl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</w:t>
      </w:r>
      <w:r w:rsidRPr="008E7533">
        <w:rPr>
          <w:rFonts w:ascii="Times New Roman" w:hAnsi="Times New Roman" w:cs="Times New Roman"/>
          <w:sz w:val="28"/>
          <w:szCs w:val="28"/>
        </w:rPr>
        <w:t>рограммы решены следующие задачи:</w:t>
      </w:r>
    </w:p>
    <w:p w:rsidR="00457896" w:rsidRPr="008E7533" w:rsidRDefault="00457896" w:rsidP="00457896">
      <w:pPr>
        <w:suppressAutoHyphens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сохранена протяженность соответствующих нормативным требованиям автомобильных дорог общего пользования муниципального значения;</w:t>
      </w:r>
    </w:p>
    <w:p w:rsidR="00457896" w:rsidRPr="008E7533" w:rsidRDefault="00457896" w:rsidP="00457896">
      <w:pPr>
        <w:suppressAutoHyphens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улучшены условий движения автотранспорта при сезонной эксплуатации автомобильных дорог общего пользования муниципального значения за счет применения коммунальной техники.</w:t>
      </w:r>
    </w:p>
    <w:p w:rsidR="00457896" w:rsidRDefault="00457896" w:rsidP="0045789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ходе реализац</w:t>
      </w:r>
      <w:r w:rsidR="004C0649">
        <w:rPr>
          <w:sz w:val="28"/>
          <w:szCs w:val="28"/>
        </w:rPr>
        <w:t>и</w:t>
      </w:r>
      <w:r w:rsidR="005D1E1A">
        <w:rPr>
          <w:sz w:val="28"/>
          <w:szCs w:val="28"/>
        </w:rPr>
        <w:t>и программных мероприятий в 2023</w:t>
      </w:r>
      <w:r>
        <w:rPr>
          <w:sz w:val="28"/>
          <w:szCs w:val="28"/>
        </w:rPr>
        <w:t xml:space="preserve"> году уменьшилось </w:t>
      </w:r>
      <w:r w:rsidRPr="004515BF">
        <w:rPr>
          <w:sz w:val="28"/>
          <w:szCs w:val="28"/>
        </w:rPr>
        <w:t>количеств</w:t>
      </w:r>
      <w:r>
        <w:rPr>
          <w:sz w:val="28"/>
          <w:szCs w:val="28"/>
        </w:rPr>
        <w:t xml:space="preserve">о ДТП на территории </w:t>
      </w:r>
      <w:r w:rsidR="00202ED5">
        <w:rPr>
          <w:sz w:val="28"/>
          <w:szCs w:val="28"/>
        </w:rPr>
        <w:t>Грушево-Дубовск</w:t>
      </w:r>
      <w:r>
        <w:rPr>
          <w:sz w:val="28"/>
          <w:szCs w:val="28"/>
        </w:rPr>
        <w:t xml:space="preserve">ого сельского поселения, в том числе с </w:t>
      </w:r>
      <w:r w:rsidRPr="004515BF">
        <w:rPr>
          <w:sz w:val="28"/>
          <w:szCs w:val="28"/>
        </w:rPr>
        <w:t>участием пешеходов, улучшен</w:t>
      </w:r>
      <w:r>
        <w:rPr>
          <w:sz w:val="28"/>
          <w:szCs w:val="28"/>
        </w:rPr>
        <w:t>о транспортное обслуживание</w:t>
      </w:r>
      <w:r w:rsidRPr="004515BF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 xml:space="preserve"> на межпоселенческом направлении</w:t>
      </w:r>
      <w:r w:rsidRPr="004515BF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произошло </w:t>
      </w:r>
      <w:r w:rsidRPr="004515BF">
        <w:rPr>
          <w:sz w:val="28"/>
          <w:szCs w:val="28"/>
        </w:rPr>
        <w:t>уменьшение правонарушений участниками дорожного движения на основе формирования у них убеждения о неотвратимости наказани</w:t>
      </w:r>
      <w:r>
        <w:rPr>
          <w:sz w:val="28"/>
          <w:szCs w:val="28"/>
        </w:rPr>
        <w:t xml:space="preserve">я за нарушение правил дорожного </w:t>
      </w:r>
      <w:r w:rsidR="00D25A59">
        <w:rPr>
          <w:sz w:val="28"/>
          <w:szCs w:val="28"/>
        </w:rPr>
        <w:t xml:space="preserve">движения </w:t>
      </w:r>
      <w:r>
        <w:rPr>
          <w:sz w:val="28"/>
          <w:szCs w:val="28"/>
        </w:rPr>
        <w:t>(в том числе с участием детей), снижено число</w:t>
      </w:r>
      <w:r w:rsidRPr="004515BF">
        <w:rPr>
          <w:sz w:val="28"/>
          <w:szCs w:val="28"/>
        </w:rPr>
        <w:t xml:space="preserve"> пострадавших в результате ДТП</w:t>
      </w:r>
      <w:r>
        <w:rPr>
          <w:sz w:val="28"/>
          <w:szCs w:val="28"/>
        </w:rPr>
        <w:t xml:space="preserve"> (на территории </w:t>
      </w:r>
      <w:r w:rsidR="00202ED5">
        <w:rPr>
          <w:sz w:val="28"/>
          <w:szCs w:val="28"/>
        </w:rPr>
        <w:t>Грушево-Дубовск</w:t>
      </w:r>
      <w:r>
        <w:rPr>
          <w:sz w:val="28"/>
          <w:szCs w:val="28"/>
        </w:rPr>
        <w:t>ого сельского поселения отсутствуют пострадавшие в ДТП).</w:t>
      </w:r>
      <w:r>
        <w:rPr>
          <w:color w:val="000000"/>
          <w:sz w:val="28"/>
          <w:szCs w:val="28"/>
        </w:rPr>
        <w:t xml:space="preserve"> </w:t>
      </w:r>
    </w:p>
    <w:p w:rsidR="00536AA4" w:rsidRDefault="00457896" w:rsidP="002C4F2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социально</w:t>
      </w:r>
      <w:r w:rsidR="00D25A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экономическая эффективность программы оценивается положительно.</w:t>
      </w:r>
    </w:p>
    <w:p w:rsidR="00536AA4" w:rsidRDefault="00536AA4" w:rsidP="00536AA4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                                    </w:t>
      </w:r>
      <w:r w:rsidR="0056366B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Калашникова Л.Н.</w:t>
      </w:r>
    </w:p>
    <w:p w:rsidR="000D4344" w:rsidRDefault="000D4344" w:rsidP="000D4344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Таблица 1 </w:t>
      </w:r>
    </w:p>
    <w:p w:rsidR="000D4344" w:rsidRDefault="000D4344" w:rsidP="000D4344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D4344" w:rsidRDefault="000D4344" w:rsidP="000D4344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Грушево-Дубовского </w:t>
      </w:r>
    </w:p>
    <w:p w:rsidR="000D4344" w:rsidRDefault="000D4344" w:rsidP="000D4344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0D4344" w:rsidRDefault="004E7B10" w:rsidP="000D4344">
      <w:pPr>
        <w:spacing w:line="228" w:lineRule="auto"/>
        <w:ind w:left="10206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434E4">
        <w:rPr>
          <w:sz w:val="28"/>
          <w:szCs w:val="28"/>
        </w:rPr>
        <w:t>13</w:t>
      </w:r>
      <w:r>
        <w:rPr>
          <w:sz w:val="28"/>
          <w:szCs w:val="28"/>
        </w:rPr>
        <w:t xml:space="preserve"> марта</w:t>
      </w:r>
      <w:r w:rsidR="000D4344">
        <w:rPr>
          <w:sz w:val="28"/>
          <w:szCs w:val="28"/>
        </w:rPr>
        <w:t xml:space="preserve">  2024 года № </w:t>
      </w:r>
      <w:r w:rsidR="00C434E4">
        <w:rPr>
          <w:sz w:val="28"/>
          <w:szCs w:val="28"/>
        </w:rPr>
        <w:t>20</w:t>
      </w:r>
    </w:p>
    <w:p w:rsidR="000D4344" w:rsidRDefault="000D4344" w:rsidP="000D4344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</w:p>
    <w:p w:rsidR="000D4344" w:rsidRDefault="000D4344" w:rsidP="000D4344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Отчет об исполнении </w:t>
      </w:r>
      <w:r w:rsidRPr="002B0B43">
        <w:rPr>
          <w:sz w:val="28"/>
          <w:szCs w:val="28"/>
        </w:rPr>
        <w:t>плана  реализации</w:t>
      </w:r>
    </w:p>
    <w:p w:rsidR="000D4344" w:rsidRDefault="000D4344" w:rsidP="000D4344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2B0B43">
        <w:rPr>
          <w:sz w:val="28"/>
          <w:szCs w:val="28"/>
        </w:rPr>
        <w:t>муниципальной программы</w:t>
      </w:r>
      <w:r>
        <w:rPr>
          <w:color w:val="000000"/>
          <w:spacing w:val="-2"/>
          <w:sz w:val="28"/>
          <w:szCs w:val="28"/>
        </w:rPr>
        <w:t xml:space="preserve"> Грушево-Дубовского сельского поселения</w:t>
      </w:r>
    </w:p>
    <w:p w:rsidR="000D4344" w:rsidRDefault="000D4344" w:rsidP="000D4344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9526C6">
        <w:rPr>
          <w:sz w:val="28"/>
          <w:szCs w:val="28"/>
        </w:rPr>
        <w:t>«</w:t>
      </w:r>
      <w:r>
        <w:rPr>
          <w:sz w:val="28"/>
        </w:rPr>
        <w:t>Развитие транспортной системы</w:t>
      </w:r>
      <w:r w:rsidRPr="009526C6">
        <w:rPr>
          <w:sz w:val="28"/>
          <w:szCs w:val="28"/>
        </w:rPr>
        <w:t>»</w:t>
      </w:r>
      <w:r>
        <w:rPr>
          <w:color w:val="000000"/>
          <w:spacing w:val="-3"/>
          <w:sz w:val="28"/>
          <w:szCs w:val="28"/>
        </w:rPr>
        <w:t xml:space="preserve"> за  </w:t>
      </w:r>
      <w:r>
        <w:rPr>
          <w:color w:val="000000"/>
          <w:spacing w:val="-2"/>
          <w:sz w:val="28"/>
          <w:szCs w:val="28"/>
        </w:rPr>
        <w:t>2023 год</w:t>
      </w:r>
    </w:p>
    <w:p w:rsidR="000D4344" w:rsidRDefault="000D4344" w:rsidP="000D4344">
      <w:pPr>
        <w:shd w:val="clear" w:color="auto" w:fill="FFFFFF"/>
        <w:spacing w:line="317" w:lineRule="exact"/>
        <w:jc w:val="center"/>
        <w:rPr>
          <w:sz w:val="2"/>
          <w:szCs w:val="2"/>
        </w:rPr>
      </w:pPr>
      <w:bookmarkStart w:id="3" w:name="_GoBack"/>
      <w:bookmarkEnd w:id="3"/>
    </w:p>
    <w:tbl>
      <w:tblPr>
        <w:tblW w:w="5142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0"/>
        <w:gridCol w:w="2539"/>
        <w:gridCol w:w="3425"/>
        <w:gridCol w:w="1329"/>
        <w:gridCol w:w="1455"/>
        <w:gridCol w:w="1527"/>
        <w:gridCol w:w="1485"/>
      </w:tblGrid>
      <w:tr w:rsidR="000D4344" w:rsidTr="000D4344">
        <w:trPr>
          <w:trHeight w:hRule="exact" w:val="843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4344" w:rsidRDefault="000D4344" w:rsidP="000D4344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Наименование </w:t>
            </w:r>
            <w:r>
              <w:rPr>
                <w:color w:val="000000"/>
                <w:spacing w:val="-4"/>
              </w:rPr>
              <w:t xml:space="preserve">подпрограммы, </w:t>
            </w:r>
            <w:r>
              <w:rPr>
                <w:color w:val="000000"/>
                <w:spacing w:val="-3"/>
              </w:rPr>
              <w:t>основного</w:t>
            </w:r>
          </w:p>
          <w:p w:rsidR="000D4344" w:rsidRDefault="000D4344" w:rsidP="000D4344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  <w:r w:rsidRPr="00B407AC">
              <w:t>мероприятия</w:t>
            </w:r>
          </w:p>
          <w:p w:rsidR="000D4344" w:rsidRDefault="000D4344" w:rsidP="000D4344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</w:p>
          <w:p w:rsidR="000D4344" w:rsidRDefault="000D4344" w:rsidP="000D4344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</w:p>
          <w:p w:rsidR="000D4344" w:rsidRDefault="000D4344" w:rsidP="000D4344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</w:p>
          <w:p w:rsidR="000D4344" w:rsidRDefault="000D4344" w:rsidP="000D4344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</w:p>
          <w:p w:rsidR="000D4344" w:rsidRDefault="000D4344" w:rsidP="000D4344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 м</w:t>
            </w:r>
          </w:p>
          <w:p w:rsidR="000D4344" w:rsidRDefault="000D4344" w:rsidP="000D4344">
            <w:pPr>
              <w:shd w:val="clear" w:color="auto" w:fill="FFFFFF"/>
              <w:spacing w:line="269" w:lineRule="exact"/>
              <w:ind w:left="58" w:right="67"/>
              <w:jc w:val="center"/>
            </w:pPr>
            <w:r>
              <w:rPr>
                <w:color w:val="000000"/>
                <w:spacing w:val="-3"/>
              </w:rPr>
              <w:t xml:space="preserve">мероприятия, </w:t>
            </w:r>
            <w:r>
              <w:rPr>
                <w:color w:val="000000"/>
                <w:spacing w:val="-5"/>
              </w:rPr>
              <w:t>мероприятия ведомствен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3"/>
              </w:rPr>
              <w:t xml:space="preserve">ной целевой программы, </w:t>
            </w:r>
            <w:r>
              <w:rPr>
                <w:color w:val="000000"/>
                <w:spacing w:val="-2"/>
              </w:rPr>
              <w:t xml:space="preserve">контрольного события </w:t>
            </w:r>
            <w:r>
              <w:rPr>
                <w:color w:val="000000"/>
                <w:spacing w:val="-3"/>
              </w:rPr>
              <w:t>программы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4344" w:rsidRDefault="000D4344" w:rsidP="000D4344">
            <w:pPr>
              <w:shd w:val="clear" w:color="auto" w:fill="FFFFFF"/>
              <w:spacing w:line="269" w:lineRule="exact"/>
              <w:ind w:left="106"/>
            </w:pPr>
            <w:r>
              <w:rPr>
                <w:color w:val="000000"/>
                <w:spacing w:val="-3"/>
              </w:rPr>
              <w:t xml:space="preserve">Ответственный </w:t>
            </w:r>
            <w:r>
              <w:rPr>
                <w:color w:val="000000"/>
                <w:spacing w:val="-2"/>
              </w:rPr>
              <w:t>исполнитель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4344" w:rsidRPr="00CE2850" w:rsidRDefault="000D4344" w:rsidP="000D43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0D4344" w:rsidRPr="00150415" w:rsidRDefault="000D4344" w:rsidP="000D4344">
            <w:pPr>
              <w:shd w:val="clear" w:color="auto" w:fill="FFFFFF"/>
              <w:spacing w:line="274" w:lineRule="exact"/>
              <w:ind w:left="221" w:right="230"/>
              <w:jc w:val="center"/>
            </w:pPr>
            <w:r w:rsidRPr="00CE2850">
              <w:t>реализации мероприятия (краткое описание)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4344" w:rsidRPr="00CE2850" w:rsidRDefault="000D4344" w:rsidP="000D43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48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CE2850" w:rsidRDefault="000D4344" w:rsidP="000D43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344" w:rsidRDefault="000D4344" w:rsidP="000D4344">
            <w:pPr>
              <w:jc w:val="center"/>
            </w:pPr>
            <w:r w:rsidRPr="00CE2850">
              <w:t xml:space="preserve">Расходы местного  бюджета на реализацию муниципальной      </w:t>
            </w:r>
            <w:r w:rsidRPr="00CE2850">
              <w:br/>
              <w:t>программы, . тыс. руб.</w:t>
            </w:r>
          </w:p>
        </w:tc>
      </w:tr>
      <w:tr w:rsidR="000D4344" w:rsidTr="000D4344">
        <w:trPr>
          <w:trHeight w:hRule="exact" w:val="1480"/>
        </w:trPr>
        <w:tc>
          <w:tcPr>
            <w:tcW w:w="107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Default="000D4344" w:rsidP="000D4344"/>
          <w:p w:rsidR="000D4344" w:rsidRPr="0028466C" w:rsidRDefault="000D4344" w:rsidP="000D4344"/>
        </w:tc>
        <w:tc>
          <w:tcPr>
            <w:tcW w:w="84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Default="000D4344" w:rsidP="000D4344"/>
          <w:p w:rsidR="000D4344" w:rsidRDefault="000D4344" w:rsidP="000D4344"/>
        </w:tc>
        <w:tc>
          <w:tcPr>
            <w:tcW w:w="11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Default="000D4344" w:rsidP="000D4344"/>
          <w:p w:rsidR="000D4344" w:rsidRDefault="000D4344" w:rsidP="000D4344"/>
        </w:tc>
        <w:tc>
          <w:tcPr>
            <w:tcW w:w="4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Default="000D4344" w:rsidP="000D4344"/>
          <w:p w:rsidR="000D4344" w:rsidRDefault="000D4344" w:rsidP="000D4344"/>
        </w:tc>
        <w:tc>
          <w:tcPr>
            <w:tcW w:w="48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Default="000D4344" w:rsidP="000D4344">
            <w:pPr>
              <w:shd w:val="clear" w:color="auto" w:fill="FFFFFF"/>
              <w:ind w:left="312"/>
              <w:rPr>
                <w:color w:val="000000"/>
                <w:spacing w:val="-7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CE2850" w:rsidRDefault="000D4344" w:rsidP="000D43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0D4344" w:rsidRPr="00CE2850" w:rsidRDefault="000D4344" w:rsidP="000D43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  <w:p w:rsidR="000D4344" w:rsidRPr="00CE2850" w:rsidRDefault="000D4344" w:rsidP="000D43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CE2850" w:rsidRDefault="000D4344" w:rsidP="000D43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дату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 xml:space="preserve">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D4344" w:rsidTr="000D4344">
        <w:trPr>
          <w:trHeight w:hRule="exact" w:val="298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Default="000D4344" w:rsidP="000D4344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Default="000D4344" w:rsidP="000D4344">
            <w:pPr>
              <w:shd w:val="clear" w:color="auto" w:fill="FFFFFF"/>
              <w:ind w:left="1344"/>
            </w:pPr>
            <w:r>
              <w:rPr>
                <w:color w:val="000000"/>
              </w:rPr>
              <w:t>2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Default="000D4344" w:rsidP="000D4344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Default="000D4344" w:rsidP="000D4344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Default="000D4344" w:rsidP="000D4344">
            <w:pPr>
              <w:shd w:val="clear" w:color="auto" w:fill="FFFFFF"/>
              <w:ind w:left="528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Default="000D4344" w:rsidP="000D4344">
            <w:pPr>
              <w:shd w:val="clear" w:color="auto" w:fill="FFFFFF"/>
              <w:ind w:left="528"/>
            </w:pPr>
            <w:r>
              <w:rPr>
                <w:color w:val="000000"/>
              </w:rPr>
              <w:t>6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Default="000D4344" w:rsidP="000D4344">
            <w:pPr>
              <w:shd w:val="clear" w:color="auto" w:fill="FFFFFF"/>
              <w:ind w:left="514"/>
            </w:pPr>
            <w:r>
              <w:rPr>
                <w:color w:val="000000"/>
              </w:rPr>
              <w:t>7</w:t>
            </w:r>
          </w:p>
        </w:tc>
      </w:tr>
      <w:tr w:rsidR="000D4344" w:rsidTr="000D4344">
        <w:trPr>
          <w:trHeight w:hRule="exact" w:val="3451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0D4344" w:rsidRDefault="000D4344" w:rsidP="000D434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434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 w:rsidRPr="000D434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 «</w:t>
            </w:r>
            <w:r w:rsidRPr="000D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инфраструктуры</w:t>
            </w:r>
            <w:r w:rsidRPr="000D434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0D4344" w:rsidRDefault="000D4344" w:rsidP="000D434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434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Ведущий специалист муниципального хозяйства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0D4344" w:rsidRDefault="000D4344" w:rsidP="000D434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434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развитие современной и эффективной автомобильно-дорожной инфраструктуры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CE2850" w:rsidRDefault="000D4344" w:rsidP="000D43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CE2850" w:rsidRDefault="000D4344" w:rsidP="000D43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EB32D1" w:rsidRDefault="009E3C52" w:rsidP="000D4344">
            <w:pPr>
              <w:jc w:val="center"/>
            </w:pPr>
            <w:r>
              <w:t>684,8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EB32D1" w:rsidRDefault="009E3C52" w:rsidP="000D4344">
            <w:pPr>
              <w:jc w:val="center"/>
            </w:pPr>
            <w:r>
              <w:t>684,7</w:t>
            </w:r>
          </w:p>
        </w:tc>
      </w:tr>
      <w:tr w:rsidR="000D4344" w:rsidTr="000D4344">
        <w:trPr>
          <w:trHeight w:hRule="exact" w:val="1856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0D4344" w:rsidRDefault="000D4344" w:rsidP="000D434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434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Основное мероприятие 1.1.</w:t>
            </w:r>
          </w:p>
          <w:p w:rsidR="000D4344" w:rsidRPr="000D4344" w:rsidRDefault="000D4344" w:rsidP="000D434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434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0D4344" w:rsidRDefault="000D4344" w:rsidP="000D434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434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Ведущий специалист муниципального хозяйства 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0D4344" w:rsidRDefault="000D4344" w:rsidP="000D434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434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содержание сети автомобильных дорог в полном объеме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Default="000D4344" w:rsidP="000D4344">
            <w:pPr>
              <w:jc w:val="center"/>
            </w:pPr>
            <w:r>
              <w:t>01.01.2023</w:t>
            </w:r>
            <w:r w:rsidRPr="00702D18"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CE2850" w:rsidRDefault="000D4344" w:rsidP="000D43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EB32D1" w:rsidRDefault="009E3C52" w:rsidP="000D4344">
            <w:pPr>
              <w:jc w:val="center"/>
            </w:pPr>
            <w:r>
              <w:t>684,8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EB32D1" w:rsidRDefault="009E3C52" w:rsidP="000D4344">
            <w:pPr>
              <w:jc w:val="center"/>
            </w:pPr>
            <w:r>
              <w:t>684,7</w:t>
            </w:r>
          </w:p>
        </w:tc>
      </w:tr>
      <w:tr w:rsidR="000D4344" w:rsidTr="000D4344">
        <w:trPr>
          <w:trHeight w:hRule="exact" w:val="1729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0D4344" w:rsidRDefault="000D4344" w:rsidP="000D4344">
            <w:pPr>
              <w:widowControl w:val="0"/>
            </w:pPr>
            <w:r w:rsidRPr="000D4344">
              <w:t xml:space="preserve">Основное </w:t>
            </w:r>
          </w:p>
          <w:p w:rsidR="000D4344" w:rsidRPr="000D4344" w:rsidRDefault="000D4344" w:rsidP="000D4344">
            <w:pPr>
              <w:widowControl w:val="0"/>
            </w:pPr>
            <w:r w:rsidRPr="000D4344">
              <w:t xml:space="preserve">мероприятие 1.2. </w:t>
            </w:r>
          </w:p>
          <w:p w:rsidR="000D4344" w:rsidRPr="000D4344" w:rsidRDefault="000D4344" w:rsidP="000D4344">
            <w:pPr>
              <w:widowControl w:val="0"/>
            </w:pPr>
            <w:r w:rsidRPr="000D4344"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0D4344" w:rsidRDefault="000D4344" w:rsidP="000D434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434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Ведущий специалист муниципального хозяйства 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0D4344" w:rsidRDefault="000D4344" w:rsidP="000D434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434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Ремонт автомобильных дорог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Default="000D4344" w:rsidP="000D4344">
            <w:pPr>
              <w:jc w:val="center"/>
            </w:pPr>
            <w:r>
              <w:t>01.01.2023</w:t>
            </w:r>
            <w:r w:rsidRPr="00702D18"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Default="000D4344" w:rsidP="000D4344">
            <w:pPr>
              <w:jc w:val="center"/>
            </w:pPr>
            <w:r>
              <w:t>31.12.2023</w:t>
            </w:r>
            <w:r w:rsidRPr="009F05A7"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EB32D1" w:rsidRDefault="000D4344" w:rsidP="000D4344">
            <w:pPr>
              <w:jc w:val="center"/>
            </w:pPr>
            <w:r>
              <w:t>0,0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EB32D1" w:rsidRDefault="000D4344" w:rsidP="000D4344">
            <w:pPr>
              <w:jc w:val="center"/>
            </w:pPr>
            <w:r>
              <w:t>0,0</w:t>
            </w:r>
          </w:p>
        </w:tc>
      </w:tr>
      <w:tr w:rsidR="000D4344" w:rsidTr="000D4344">
        <w:trPr>
          <w:trHeight w:hRule="exact" w:val="1729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0D4344" w:rsidRDefault="000D4344" w:rsidP="000D4344">
            <w:pPr>
              <w:widowControl w:val="0"/>
            </w:pPr>
            <w:r w:rsidRPr="000D4344">
              <w:t xml:space="preserve">Основное </w:t>
            </w:r>
          </w:p>
          <w:p w:rsidR="000D4344" w:rsidRPr="000D4344" w:rsidRDefault="000D4344" w:rsidP="000D4344">
            <w:pPr>
              <w:widowControl w:val="0"/>
            </w:pPr>
            <w:r w:rsidRPr="000D4344">
              <w:t xml:space="preserve">мероприятие 1.3. </w:t>
            </w:r>
          </w:p>
          <w:p w:rsidR="000D4344" w:rsidRPr="000D4344" w:rsidRDefault="000D4344" w:rsidP="000D434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434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0D4344" w:rsidRDefault="000D4344" w:rsidP="000D434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434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Ведущий специалист муниципального хозяйства 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0D4344" w:rsidRDefault="000D4344" w:rsidP="000D434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0D4344">
              <w:rPr>
                <w:kern w:val="2"/>
              </w:rPr>
              <w:t>Капитально отремонтировать</w:t>
            </w:r>
          </w:p>
          <w:p w:rsidR="000D4344" w:rsidRPr="000D4344" w:rsidRDefault="000D4344" w:rsidP="000D434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434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автомобильные дороги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Default="000D4344" w:rsidP="000D4344">
            <w:pPr>
              <w:jc w:val="center"/>
            </w:pPr>
            <w:r>
              <w:t>01.01.2023</w:t>
            </w:r>
            <w:r w:rsidRPr="00702D18"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Default="000D4344" w:rsidP="000D4344">
            <w:pPr>
              <w:jc w:val="center"/>
            </w:pPr>
            <w:r>
              <w:t>31.12.2023</w:t>
            </w:r>
            <w:r w:rsidRPr="009F05A7"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EB32D1" w:rsidRDefault="000D4344" w:rsidP="000D4344">
            <w:pPr>
              <w:jc w:val="center"/>
            </w:pPr>
            <w:r>
              <w:t>0,0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EB32D1" w:rsidRDefault="000D4344" w:rsidP="000D4344">
            <w:pPr>
              <w:jc w:val="center"/>
            </w:pPr>
            <w:r>
              <w:t>0,0</w:t>
            </w:r>
          </w:p>
        </w:tc>
      </w:tr>
      <w:tr w:rsidR="000D4344" w:rsidTr="000D4344">
        <w:trPr>
          <w:trHeight w:hRule="exact" w:val="1729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0D4344" w:rsidRDefault="000D4344" w:rsidP="000D4344">
            <w:pPr>
              <w:widowControl w:val="0"/>
            </w:pPr>
            <w:r w:rsidRPr="000D4344">
              <w:t xml:space="preserve">Основное </w:t>
            </w:r>
          </w:p>
          <w:p w:rsidR="000D4344" w:rsidRPr="000D4344" w:rsidRDefault="000D4344" w:rsidP="000D4344">
            <w:pPr>
              <w:widowControl w:val="0"/>
            </w:pPr>
            <w:r w:rsidRPr="000D4344">
              <w:t xml:space="preserve">мероприятие 1.4. </w:t>
            </w:r>
          </w:p>
          <w:p w:rsidR="000D4344" w:rsidRPr="000D4344" w:rsidRDefault="000D4344" w:rsidP="000D4344">
            <w:pPr>
              <w:widowControl w:val="0"/>
            </w:pPr>
            <w:r w:rsidRPr="000D4344">
              <w:t>Проектные работы по капитальному ремонту автомобильных дорог общего пользования местного значения и искусственных сооружений на них</w:t>
            </w:r>
          </w:p>
          <w:p w:rsidR="000D4344" w:rsidRPr="000D4344" w:rsidRDefault="000D4344" w:rsidP="000D4344">
            <w:pPr>
              <w:widowControl w:val="0"/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0D4344" w:rsidRDefault="000D4344" w:rsidP="000D434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434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Ведущий специалист муниципального хозяйства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0D4344" w:rsidRDefault="000D4344" w:rsidP="000D434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434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проектной документацией работ по капитальному ремонту автомобильных дорог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Default="000D4344" w:rsidP="000D4344">
            <w:pPr>
              <w:jc w:val="center"/>
            </w:pPr>
            <w:r>
              <w:t>01.01.2023</w:t>
            </w:r>
            <w:r w:rsidRPr="00702D18"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Default="000D4344" w:rsidP="000D4344">
            <w:pPr>
              <w:jc w:val="center"/>
            </w:pPr>
            <w:r>
              <w:t>31.12.2023</w:t>
            </w:r>
            <w:r w:rsidRPr="009F05A7"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EB32D1" w:rsidRDefault="000D4344" w:rsidP="000D4344">
            <w:pPr>
              <w:jc w:val="center"/>
            </w:pPr>
            <w:r>
              <w:t>0,0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EB32D1" w:rsidRDefault="000D4344" w:rsidP="000D4344">
            <w:pPr>
              <w:jc w:val="center"/>
            </w:pPr>
            <w:r>
              <w:t>0,0</w:t>
            </w:r>
          </w:p>
        </w:tc>
      </w:tr>
      <w:tr w:rsidR="000D4344" w:rsidTr="000D4344">
        <w:trPr>
          <w:trHeight w:hRule="exact" w:val="2233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0D4344" w:rsidRDefault="000D4344" w:rsidP="000D434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434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2.  «Безопасности дорожного движения»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0D4344" w:rsidRDefault="000D4344" w:rsidP="000D434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434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Ведущий специалист муниципального хозяйства 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0D4344" w:rsidRDefault="000D4344" w:rsidP="000D434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434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безопасности дорожного движения на территории Грушево-Дубовского сельского поселения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702D18" w:rsidRDefault="000D4344" w:rsidP="000D4344">
            <w:pPr>
              <w:jc w:val="center"/>
            </w:pPr>
            <w:r>
              <w:t>01.01.2023г.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9F05A7" w:rsidRDefault="000D4344" w:rsidP="000D4344">
            <w:pPr>
              <w:jc w:val="center"/>
            </w:pPr>
            <w:r>
              <w:t>31.12.2023г.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Default="000D4344" w:rsidP="000D4344">
            <w:pPr>
              <w:jc w:val="center"/>
            </w:pPr>
            <w:r>
              <w:t>150,0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Default="000D4344" w:rsidP="000D4344">
            <w:pPr>
              <w:jc w:val="center"/>
            </w:pPr>
            <w:r>
              <w:t>150,0</w:t>
            </w:r>
          </w:p>
        </w:tc>
      </w:tr>
      <w:tr w:rsidR="000D4344" w:rsidRPr="006028C0" w:rsidTr="000D4344">
        <w:trPr>
          <w:trHeight w:hRule="exact" w:val="1398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0D4344" w:rsidRDefault="000D4344" w:rsidP="000D4344">
            <w:pPr>
              <w:widowControl w:val="0"/>
            </w:pPr>
            <w:r w:rsidRPr="000D4344">
              <w:lastRenderedPageBreak/>
              <w:t xml:space="preserve">Основное </w:t>
            </w:r>
          </w:p>
          <w:p w:rsidR="000D4344" w:rsidRPr="000D4344" w:rsidRDefault="000D4344" w:rsidP="000D4344">
            <w:pPr>
              <w:widowControl w:val="0"/>
            </w:pPr>
            <w:r w:rsidRPr="000D4344">
              <w:t xml:space="preserve">мероприятие </w:t>
            </w:r>
          </w:p>
          <w:p w:rsidR="000D4344" w:rsidRPr="000D4344" w:rsidRDefault="000D4344" w:rsidP="000D4344">
            <w:pPr>
              <w:widowControl w:val="0"/>
            </w:pPr>
            <w:r w:rsidRPr="000D4344">
              <w:t xml:space="preserve">2.1. </w:t>
            </w:r>
          </w:p>
          <w:p w:rsidR="000D4344" w:rsidRPr="000D4344" w:rsidRDefault="000D4344" w:rsidP="000D434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4344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0D4344" w:rsidRDefault="000D4344" w:rsidP="000D434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434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Ведущий специалист муниципального хозяйства 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0D4344" w:rsidRDefault="000D4344" w:rsidP="000D434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434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Сокращение количества нарушений правил дорожного движения на территории Грушево-Дубовского сельского поселения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Default="000D4344" w:rsidP="000D4344">
            <w:pPr>
              <w:jc w:val="center"/>
            </w:pPr>
            <w:r>
              <w:t>01.01.2023</w:t>
            </w:r>
            <w:r w:rsidRPr="00702D18"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Default="000D4344" w:rsidP="000D4344">
            <w:pPr>
              <w:jc w:val="center"/>
            </w:pPr>
            <w:r w:rsidRPr="009F05A7">
              <w:t>31.12.202</w:t>
            </w:r>
            <w:r>
              <w:t>3</w:t>
            </w:r>
            <w:r w:rsidRPr="009F05A7"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EB32D1" w:rsidRDefault="000D4344" w:rsidP="000D4344">
            <w:pPr>
              <w:jc w:val="center"/>
            </w:pPr>
            <w:r>
              <w:t>150,0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EB32D1" w:rsidRDefault="000D4344" w:rsidP="000D4344">
            <w:pPr>
              <w:jc w:val="center"/>
            </w:pPr>
            <w:r>
              <w:t>150,0</w:t>
            </w:r>
          </w:p>
        </w:tc>
      </w:tr>
      <w:tr w:rsidR="000D4344" w:rsidRPr="006028C0" w:rsidTr="000D4344">
        <w:trPr>
          <w:trHeight w:hRule="exact" w:val="600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212D77" w:rsidRDefault="000D4344" w:rsidP="000D4344">
            <w:pPr>
              <w:rPr>
                <w:b/>
              </w:rPr>
            </w:pPr>
            <w:r w:rsidRPr="00212D77">
              <w:rPr>
                <w:b/>
              </w:rPr>
              <w:t>Итого по муниципальной программе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212D77" w:rsidRDefault="000D4344" w:rsidP="000D4344">
            <w:pPr>
              <w:widowControl w:val="0"/>
              <w:rPr>
                <w:b/>
              </w:rPr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212D77" w:rsidRDefault="000D4344" w:rsidP="000D4344">
            <w:pPr>
              <w:pStyle w:val="ae"/>
              <w:snapToGrid w:val="0"/>
              <w:ind w:firstLine="0"/>
              <w:rPr>
                <w:rFonts w:ascii="Times New Roman" w:hAnsi="Times New Roman"/>
                <w:b/>
                <w:kern w:val="2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212D77" w:rsidRDefault="000D4344" w:rsidP="000D4344">
            <w:pPr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212D77" w:rsidRDefault="000D4344" w:rsidP="000D4344">
            <w:pPr>
              <w:jc w:val="center"/>
              <w:rPr>
                <w:b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8C28BC" w:rsidRDefault="009E3C52" w:rsidP="000D4344">
            <w:pPr>
              <w:jc w:val="center"/>
              <w:rPr>
                <w:b/>
              </w:rPr>
            </w:pPr>
            <w:r>
              <w:rPr>
                <w:b/>
              </w:rPr>
              <w:t>834,8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344" w:rsidRPr="008C28BC" w:rsidRDefault="009E3C52" w:rsidP="000D4344">
            <w:pPr>
              <w:jc w:val="center"/>
              <w:rPr>
                <w:b/>
              </w:rPr>
            </w:pPr>
            <w:r>
              <w:rPr>
                <w:b/>
              </w:rPr>
              <w:t>834,7</w:t>
            </w:r>
          </w:p>
        </w:tc>
      </w:tr>
    </w:tbl>
    <w:p w:rsidR="000D4344" w:rsidRPr="006028C0" w:rsidRDefault="000D4344" w:rsidP="000D4344"/>
    <w:p w:rsidR="000D4344" w:rsidRDefault="000D4344" w:rsidP="000D434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4344" w:rsidRPr="00015CF6" w:rsidRDefault="000D4344" w:rsidP="000D4344">
      <w:pPr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                                                                                 Л.Н. Калашникова</w:t>
      </w:r>
    </w:p>
    <w:p w:rsidR="000D4344" w:rsidRDefault="000D4344" w:rsidP="000D4344">
      <w:pPr>
        <w:rPr>
          <w:sz w:val="20"/>
          <w:szCs w:val="20"/>
        </w:rPr>
      </w:pPr>
    </w:p>
    <w:p w:rsidR="000D4344" w:rsidRDefault="000D4344" w:rsidP="00536AA4">
      <w:pPr>
        <w:rPr>
          <w:sz w:val="28"/>
          <w:szCs w:val="28"/>
        </w:rPr>
      </w:pPr>
    </w:p>
    <w:p w:rsidR="005D1E1A" w:rsidRPr="00B35EB0" w:rsidRDefault="005D1E1A" w:rsidP="00536AA4">
      <w:pPr>
        <w:rPr>
          <w:sz w:val="28"/>
          <w:szCs w:val="28"/>
        </w:rPr>
      </w:pPr>
    </w:p>
    <w:p w:rsidR="00205125" w:rsidRDefault="00205125" w:rsidP="00205125">
      <w:pPr>
        <w:spacing w:line="228" w:lineRule="auto"/>
        <w:jc w:val="center"/>
        <w:rPr>
          <w:sz w:val="20"/>
          <w:szCs w:val="20"/>
        </w:rPr>
      </w:pPr>
    </w:p>
    <w:sectPr w:rsidR="00205125" w:rsidSect="002C4F2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45B" w:rsidRDefault="006C145B">
      <w:r>
        <w:separator/>
      </w:r>
    </w:p>
  </w:endnote>
  <w:endnote w:type="continuationSeparator" w:id="0">
    <w:p w:rsidR="006C145B" w:rsidRDefault="006C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45B" w:rsidRDefault="006C145B">
      <w:r>
        <w:separator/>
      </w:r>
    </w:p>
  </w:footnote>
  <w:footnote w:type="continuationSeparator" w:id="0">
    <w:p w:rsidR="006C145B" w:rsidRDefault="006C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4266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37F3E3B"/>
    <w:multiLevelType w:val="hybridMultilevel"/>
    <w:tmpl w:val="54C46CBE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" w15:restartNumberingAfterBreak="0">
    <w:nsid w:val="45BA3ACA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E406FA"/>
    <w:multiLevelType w:val="hybridMultilevel"/>
    <w:tmpl w:val="C178B8BA"/>
    <w:lvl w:ilvl="0" w:tplc="0FAC89C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7674218E"/>
    <w:multiLevelType w:val="hybridMultilevel"/>
    <w:tmpl w:val="DE5C2D20"/>
    <w:lvl w:ilvl="0" w:tplc="1FD461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1C"/>
    <w:rsid w:val="00003A2C"/>
    <w:rsid w:val="00005ECF"/>
    <w:rsid w:val="0002034C"/>
    <w:rsid w:val="000260A0"/>
    <w:rsid w:val="00042724"/>
    <w:rsid w:val="000435F5"/>
    <w:rsid w:val="00043615"/>
    <w:rsid w:val="00054FB2"/>
    <w:rsid w:val="000840A9"/>
    <w:rsid w:val="00092ECF"/>
    <w:rsid w:val="00095F97"/>
    <w:rsid w:val="000A163B"/>
    <w:rsid w:val="000A7C1E"/>
    <w:rsid w:val="000B6F34"/>
    <w:rsid w:val="000C3440"/>
    <w:rsid w:val="000C7654"/>
    <w:rsid w:val="000D4344"/>
    <w:rsid w:val="000D6A73"/>
    <w:rsid w:val="000E4822"/>
    <w:rsid w:val="000F16F9"/>
    <w:rsid w:val="000F6D19"/>
    <w:rsid w:val="001078A6"/>
    <w:rsid w:val="00127BEF"/>
    <w:rsid w:val="001328EB"/>
    <w:rsid w:val="001412BF"/>
    <w:rsid w:val="00145997"/>
    <w:rsid w:val="001466BB"/>
    <w:rsid w:val="00163F57"/>
    <w:rsid w:val="00176F5E"/>
    <w:rsid w:val="00177066"/>
    <w:rsid w:val="0018065F"/>
    <w:rsid w:val="001822BC"/>
    <w:rsid w:val="0019760C"/>
    <w:rsid w:val="001B0890"/>
    <w:rsid w:val="001B43B3"/>
    <w:rsid w:val="001D2493"/>
    <w:rsid w:val="001D45F5"/>
    <w:rsid w:val="001D6B31"/>
    <w:rsid w:val="001D798F"/>
    <w:rsid w:val="001E411D"/>
    <w:rsid w:val="001E441C"/>
    <w:rsid w:val="001E583E"/>
    <w:rsid w:val="001E5ECF"/>
    <w:rsid w:val="001F5ADC"/>
    <w:rsid w:val="001F5F65"/>
    <w:rsid w:val="00202ED5"/>
    <w:rsid w:val="00205125"/>
    <w:rsid w:val="00214116"/>
    <w:rsid w:val="00216A07"/>
    <w:rsid w:val="00223E48"/>
    <w:rsid w:val="00236730"/>
    <w:rsid w:val="00242943"/>
    <w:rsid w:val="002642E2"/>
    <w:rsid w:val="00273D11"/>
    <w:rsid w:val="00281241"/>
    <w:rsid w:val="00287464"/>
    <w:rsid w:val="002A3BD1"/>
    <w:rsid w:val="002B3DF8"/>
    <w:rsid w:val="002C3D2F"/>
    <w:rsid w:val="002C4F2B"/>
    <w:rsid w:val="002E5DFD"/>
    <w:rsid w:val="002F3EB0"/>
    <w:rsid w:val="002F7070"/>
    <w:rsid w:val="0030241B"/>
    <w:rsid w:val="00307952"/>
    <w:rsid w:val="00310BA9"/>
    <w:rsid w:val="003121F4"/>
    <w:rsid w:val="00326797"/>
    <w:rsid w:val="00326C04"/>
    <w:rsid w:val="00332047"/>
    <w:rsid w:val="00335B0C"/>
    <w:rsid w:val="00341F98"/>
    <w:rsid w:val="0037306C"/>
    <w:rsid w:val="00384D83"/>
    <w:rsid w:val="00385AEB"/>
    <w:rsid w:val="00397442"/>
    <w:rsid w:val="003A5B31"/>
    <w:rsid w:val="003C211C"/>
    <w:rsid w:val="003D29EC"/>
    <w:rsid w:val="003D58ED"/>
    <w:rsid w:val="003E004D"/>
    <w:rsid w:val="003E37D1"/>
    <w:rsid w:val="003F1DFA"/>
    <w:rsid w:val="00405E6A"/>
    <w:rsid w:val="004154FB"/>
    <w:rsid w:val="0041761C"/>
    <w:rsid w:val="00430168"/>
    <w:rsid w:val="004304B6"/>
    <w:rsid w:val="00457896"/>
    <w:rsid w:val="00463D9F"/>
    <w:rsid w:val="00467B61"/>
    <w:rsid w:val="00480583"/>
    <w:rsid w:val="004932F0"/>
    <w:rsid w:val="004A1D30"/>
    <w:rsid w:val="004B2D6F"/>
    <w:rsid w:val="004C0649"/>
    <w:rsid w:val="004C3F88"/>
    <w:rsid w:val="004D7289"/>
    <w:rsid w:val="004E7B10"/>
    <w:rsid w:val="004F1D1A"/>
    <w:rsid w:val="004F3FBE"/>
    <w:rsid w:val="00510A38"/>
    <w:rsid w:val="005163D7"/>
    <w:rsid w:val="00530750"/>
    <w:rsid w:val="00536AA4"/>
    <w:rsid w:val="00553252"/>
    <w:rsid w:val="00560DEF"/>
    <w:rsid w:val="0056366B"/>
    <w:rsid w:val="005673FC"/>
    <w:rsid w:val="00574350"/>
    <w:rsid w:val="005852D7"/>
    <w:rsid w:val="00587280"/>
    <w:rsid w:val="00595D9A"/>
    <w:rsid w:val="005A03A0"/>
    <w:rsid w:val="005A0610"/>
    <w:rsid w:val="005A0A31"/>
    <w:rsid w:val="005A50A7"/>
    <w:rsid w:val="005A5970"/>
    <w:rsid w:val="005A71B1"/>
    <w:rsid w:val="005B6981"/>
    <w:rsid w:val="005D1E1A"/>
    <w:rsid w:val="005D1F06"/>
    <w:rsid w:val="005D586B"/>
    <w:rsid w:val="005D650F"/>
    <w:rsid w:val="005F7D60"/>
    <w:rsid w:val="006054FB"/>
    <w:rsid w:val="006261B5"/>
    <w:rsid w:val="00632150"/>
    <w:rsid w:val="00635F61"/>
    <w:rsid w:val="00640687"/>
    <w:rsid w:val="00640DAD"/>
    <w:rsid w:val="00644F1B"/>
    <w:rsid w:val="0066069B"/>
    <w:rsid w:val="0066541F"/>
    <w:rsid w:val="00674AFA"/>
    <w:rsid w:val="006758A1"/>
    <w:rsid w:val="00683DC2"/>
    <w:rsid w:val="0069061E"/>
    <w:rsid w:val="00694019"/>
    <w:rsid w:val="00697BCD"/>
    <w:rsid w:val="006B2252"/>
    <w:rsid w:val="006B2EAB"/>
    <w:rsid w:val="006B4C65"/>
    <w:rsid w:val="006C145B"/>
    <w:rsid w:val="006C402C"/>
    <w:rsid w:val="006D69B0"/>
    <w:rsid w:val="006E4067"/>
    <w:rsid w:val="006F2027"/>
    <w:rsid w:val="006F3A29"/>
    <w:rsid w:val="006F4469"/>
    <w:rsid w:val="00714922"/>
    <w:rsid w:val="00717895"/>
    <w:rsid w:val="007352B9"/>
    <w:rsid w:val="007447B3"/>
    <w:rsid w:val="007553B9"/>
    <w:rsid w:val="00760FE5"/>
    <w:rsid w:val="00764325"/>
    <w:rsid w:val="007655A7"/>
    <w:rsid w:val="00785DC1"/>
    <w:rsid w:val="0079448A"/>
    <w:rsid w:val="007A752F"/>
    <w:rsid w:val="007A75BC"/>
    <w:rsid w:val="007B0008"/>
    <w:rsid w:val="007D1543"/>
    <w:rsid w:val="007D5A67"/>
    <w:rsid w:val="007D7DF5"/>
    <w:rsid w:val="007E34D9"/>
    <w:rsid w:val="007E3910"/>
    <w:rsid w:val="007E5F20"/>
    <w:rsid w:val="00806111"/>
    <w:rsid w:val="008069B2"/>
    <w:rsid w:val="00812A03"/>
    <w:rsid w:val="00813495"/>
    <w:rsid w:val="00814E1C"/>
    <w:rsid w:val="00826550"/>
    <w:rsid w:val="0082675E"/>
    <w:rsid w:val="008305FC"/>
    <w:rsid w:val="0083580D"/>
    <w:rsid w:val="00836611"/>
    <w:rsid w:val="00842A24"/>
    <w:rsid w:val="00861BA0"/>
    <w:rsid w:val="0087432D"/>
    <w:rsid w:val="00874477"/>
    <w:rsid w:val="00886124"/>
    <w:rsid w:val="00887DBF"/>
    <w:rsid w:val="008960E4"/>
    <w:rsid w:val="008A312D"/>
    <w:rsid w:val="008A408E"/>
    <w:rsid w:val="008A449C"/>
    <w:rsid w:val="008A4768"/>
    <w:rsid w:val="008C3EEF"/>
    <w:rsid w:val="008C547E"/>
    <w:rsid w:val="008D0A6A"/>
    <w:rsid w:val="008D6F01"/>
    <w:rsid w:val="008F4496"/>
    <w:rsid w:val="008F5908"/>
    <w:rsid w:val="00902E7F"/>
    <w:rsid w:val="00912ECD"/>
    <w:rsid w:val="00917F43"/>
    <w:rsid w:val="00937C52"/>
    <w:rsid w:val="00953AE6"/>
    <w:rsid w:val="00957B50"/>
    <w:rsid w:val="0096331A"/>
    <w:rsid w:val="00963B94"/>
    <w:rsid w:val="00976019"/>
    <w:rsid w:val="009763F9"/>
    <w:rsid w:val="00997516"/>
    <w:rsid w:val="009A0B8F"/>
    <w:rsid w:val="009B4601"/>
    <w:rsid w:val="009C040D"/>
    <w:rsid w:val="009C0836"/>
    <w:rsid w:val="009D1056"/>
    <w:rsid w:val="009D5BBB"/>
    <w:rsid w:val="009E3C52"/>
    <w:rsid w:val="009E445B"/>
    <w:rsid w:val="00A06FB4"/>
    <w:rsid w:val="00A25143"/>
    <w:rsid w:val="00A30C71"/>
    <w:rsid w:val="00A34C83"/>
    <w:rsid w:val="00A34D47"/>
    <w:rsid w:val="00A406F5"/>
    <w:rsid w:val="00A430A5"/>
    <w:rsid w:val="00A47AF4"/>
    <w:rsid w:val="00A55E7C"/>
    <w:rsid w:val="00A60A72"/>
    <w:rsid w:val="00A61C19"/>
    <w:rsid w:val="00A83AE3"/>
    <w:rsid w:val="00A94A7E"/>
    <w:rsid w:val="00AB06A6"/>
    <w:rsid w:val="00AB11EB"/>
    <w:rsid w:val="00AB3D31"/>
    <w:rsid w:val="00AB448B"/>
    <w:rsid w:val="00AB49E8"/>
    <w:rsid w:val="00AC4BCF"/>
    <w:rsid w:val="00AD094C"/>
    <w:rsid w:val="00AE122D"/>
    <w:rsid w:val="00AF20CF"/>
    <w:rsid w:val="00B144AF"/>
    <w:rsid w:val="00B238BC"/>
    <w:rsid w:val="00B27C29"/>
    <w:rsid w:val="00B311A0"/>
    <w:rsid w:val="00B32571"/>
    <w:rsid w:val="00B339C6"/>
    <w:rsid w:val="00B35251"/>
    <w:rsid w:val="00B36BDB"/>
    <w:rsid w:val="00B52D91"/>
    <w:rsid w:val="00B550BE"/>
    <w:rsid w:val="00B67B68"/>
    <w:rsid w:val="00B73E0C"/>
    <w:rsid w:val="00B819C7"/>
    <w:rsid w:val="00B82AF8"/>
    <w:rsid w:val="00B83296"/>
    <w:rsid w:val="00B94ECA"/>
    <w:rsid w:val="00B97D94"/>
    <w:rsid w:val="00BA0F1D"/>
    <w:rsid w:val="00BA1CD2"/>
    <w:rsid w:val="00BA7F6D"/>
    <w:rsid w:val="00BB0FC2"/>
    <w:rsid w:val="00BB4B7F"/>
    <w:rsid w:val="00BC0FA9"/>
    <w:rsid w:val="00BC5EA3"/>
    <w:rsid w:val="00BD499F"/>
    <w:rsid w:val="00BE1A7D"/>
    <w:rsid w:val="00BE6EBF"/>
    <w:rsid w:val="00BF5FE9"/>
    <w:rsid w:val="00C13A3D"/>
    <w:rsid w:val="00C20B40"/>
    <w:rsid w:val="00C434E4"/>
    <w:rsid w:val="00C44006"/>
    <w:rsid w:val="00C45046"/>
    <w:rsid w:val="00C45533"/>
    <w:rsid w:val="00C63BBC"/>
    <w:rsid w:val="00C66A51"/>
    <w:rsid w:val="00C66E4C"/>
    <w:rsid w:val="00C7772B"/>
    <w:rsid w:val="00C84EB9"/>
    <w:rsid w:val="00C877A1"/>
    <w:rsid w:val="00CA3422"/>
    <w:rsid w:val="00CA4DDF"/>
    <w:rsid w:val="00CB4B85"/>
    <w:rsid w:val="00CB66FA"/>
    <w:rsid w:val="00CB78CE"/>
    <w:rsid w:val="00CC21A3"/>
    <w:rsid w:val="00CC38E5"/>
    <w:rsid w:val="00CC6C97"/>
    <w:rsid w:val="00CF461C"/>
    <w:rsid w:val="00D05ED6"/>
    <w:rsid w:val="00D07126"/>
    <w:rsid w:val="00D07B5A"/>
    <w:rsid w:val="00D13641"/>
    <w:rsid w:val="00D25A59"/>
    <w:rsid w:val="00D30DB2"/>
    <w:rsid w:val="00D31EDE"/>
    <w:rsid w:val="00D3273C"/>
    <w:rsid w:val="00D454D4"/>
    <w:rsid w:val="00D5115D"/>
    <w:rsid w:val="00D73D3D"/>
    <w:rsid w:val="00D83662"/>
    <w:rsid w:val="00D8479F"/>
    <w:rsid w:val="00D8623B"/>
    <w:rsid w:val="00D93F72"/>
    <w:rsid w:val="00D94F3F"/>
    <w:rsid w:val="00DA2743"/>
    <w:rsid w:val="00DA36E2"/>
    <w:rsid w:val="00DB6CDC"/>
    <w:rsid w:val="00DC4062"/>
    <w:rsid w:val="00DE2DCE"/>
    <w:rsid w:val="00DF436E"/>
    <w:rsid w:val="00DF7956"/>
    <w:rsid w:val="00E103BC"/>
    <w:rsid w:val="00E1617D"/>
    <w:rsid w:val="00E267D2"/>
    <w:rsid w:val="00E42D8D"/>
    <w:rsid w:val="00E522A3"/>
    <w:rsid w:val="00E57FCE"/>
    <w:rsid w:val="00E65C72"/>
    <w:rsid w:val="00E9099A"/>
    <w:rsid w:val="00E946B9"/>
    <w:rsid w:val="00EA59A8"/>
    <w:rsid w:val="00EB5549"/>
    <w:rsid w:val="00EC3A5A"/>
    <w:rsid w:val="00ED09CE"/>
    <w:rsid w:val="00ED26AE"/>
    <w:rsid w:val="00ED74F5"/>
    <w:rsid w:val="00EE534F"/>
    <w:rsid w:val="00EF0A19"/>
    <w:rsid w:val="00EF715D"/>
    <w:rsid w:val="00F01181"/>
    <w:rsid w:val="00F21428"/>
    <w:rsid w:val="00F25C64"/>
    <w:rsid w:val="00F3171A"/>
    <w:rsid w:val="00F42F0E"/>
    <w:rsid w:val="00F431CA"/>
    <w:rsid w:val="00F62440"/>
    <w:rsid w:val="00F65D54"/>
    <w:rsid w:val="00F77309"/>
    <w:rsid w:val="00F85B5E"/>
    <w:rsid w:val="00F877A5"/>
    <w:rsid w:val="00F922F8"/>
    <w:rsid w:val="00F94E17"/>
    <w:rsid w:val="00FA0415"/>
    <w:rsid w:val="00FA4100"/>
    <w:rsid w:val="00FB4FE8"/>
    <w:rsid w:val="00FB7AE5"/>
    <w:rsid w:val="00FC376D"/>
    <w:rsid w:val="00FC5DF9"/>
    <w:rsid w:val="00FD0ED8"/>
    <w:rsid w:val="00FD372F"/>
    <w:rsid w:val="00FE222B"/>
    <w:rsid w:val="00FE22BC"/>
    <w:rsid w:val="00F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71CB8B-ABE0-4F1F-8778-0E7D3F71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qFormat/>
    <w:rsid w:val="003C211C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77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877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C4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C40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C34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highlightactive">
    <w:name w:val="highlight highlight_active"/>
    <w:rsid w:val="00826550"/>
  </w:style>
  <w:style w:type="paragraph" w:customStyle="1" w:styleId="a8">
    <w:name w:val="Базовый"/>
    <w:uiPriority w:val="99"/>
    <w:rsid w:val="00826550"/>
    <w:pPr>
      <w:widowControl w:val="0"/>
      <w:suppressAutoHyphens/>
    </w:pPr>
    <w:rPr>
      <w:rFonts w:cs="Tahoma"/>
      <w:sz w:val="24"/>
      <w:szCs w:val="24"/>
    </w:rPr>
  </w:style>
  <w:style w:type="paragraph" w:styleId="a9">
    <w:name w:val="Body Text"/>
    <w:basedOn w:val="a8"/>
    <w:link w:val="aa"/>
    <w:uiPriority w:val="99"/>
    <w:rsid w:val="008265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26550"/>
    <w:rPr>
      <w:rFonts w:cs="Tahoma"/>
      <w:sz w:val="24"/>
      <w:szCs w:val="24"/>
    </w:rPr>
  </w:style>
  <w:style w:type="paragraph" w:styleId="ab">
    <w:name w:val="No Spacing"/>
    <w:uiPriority w:val="1"/>
    <w:qFormat/>
    <w:rsid w:val="00640DAD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BB4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B4B7F"/>
    <w:rPr>
      <w:sz w:val="24"/>
      <w:szCs w:val="24"/>
    </w:rPr>
  </w:style>
  <w:style w:type="paragraph" w:customStyle="1" w:styleId="Standard">
    <w:name w:val="Standard"/>
    <w:rsid w:val="008A4768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ae">
    <w:name w:val="Содержимое таблицы"/>
    <w:basedOn w:val="a"/>
    <w:rsid w:val="000D4344"/>
    <w:pPr>
      <w:suppressLineNumbers/>
      <w:ind w:firstLine="56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78263-85E8-4C1E-AB49-24D59435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2365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GB1</cp:lastModifiedBy>
  <cp:revision>5</cp:revision>
  <cp:lastPrinted>2024-03-14T07:58:00Z</cp:lastPrinted>
  <dcterms:created xsi:type="dcterms:W3CDTF">2024-03-14T07:27:00Z</dcterms:created>
  <dcterms:modified xsi:type="dcterms:W3CDTF">2024-03-14T07:59:00Z</dcterms:modified>
</cp:coreProperties>
</file>