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A1" w:rsidRDefault="002643A1" w:rsidP="002643A1">
      <w:pPr>
        <w:tabs>
          <w:tab w:val="left" w:pos="7560"/>
        </w:tabs>
        <w:spacing w:before="12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43A1" w:rsidRDefault="002643A1" w:rsidP="002643A1">
      <w:pPr>
        <w:pStyle w:val="a3"/>
        <w:jc w:val="center"/>
        <w:rPr>
          <w:b/>
        </w:rPr>
      </w:pPr>
      <w:r>
        <w:rPr>
          <w:b/>
        </w:rPr>
        <w:t>АДМИНИСТРАЦИЯ  ГРУШЕВО-ДУБОВСКОГО</w:t>
      </w:r>
    </w:p>
    <w:p w:rsidR="002643A1" w:rsidRDefault="002643A1" w:rsidP="002643A1">
      <w:pPr>
        <w:pStyle w:val="a3"/>
        <w:jc w:val="center"/>
        <w:rPr>
          <w:b/>
          <w:sz w:val="27"/>
        </w:rPr>
      </w:pPr>
      <w:r>
        <w:rPr>
          <w:b/>
        </w:rPr>
        <w:t>СЕЛЬСКОГО ПОСЕЛЕНИЯ</w:t>
      </w:r>
    </w:p>
    <w:p w:rsidR="002643A1" w:rsidRDefault="002643A1" w:rsidP="002643A1">
      <w:pPr>
        <w:pStyle w:val="1"/>
        <w:spacing w:before="120"/>
        <w:rPr>
          <w:b/>
          <w:sz w:val="32"/>
        </w:rPr>
      </w:pPr>
      <w:r>
        <w:rPr>
          <w:b/>
          <w:sz w:val="32"/>
        </w:rPr>
        <w:t xml:space="preserve"> ПОСТАНОВЛЕНИЕ</w:t>
      </w:r>
      <w:r w:rsidR="00A56829">
        <w:rPr>
          <w:b/>
          <w:sz w:val="32"/>
        </w:rPr>
        <w:t xml:space="preserve"> (ПРОЕКТ)</w:t>
      </w:r>
    </w:p>
    <w:p w:rsidR="002643A1" w:rsidRDefault="00A56829" w:rsidP="002643A1">
      <w:pPr>
        <w:tabs>
          <w:tab w:val="left" w:pos="4320"/>
          <w:tab w:val="left" w:pos="6840"/>
          <w:tab w:val="left" w:pos="7380"/>
        </w:tabs>
        <w:spacing w:before="120" w:after="0"/>
        <w:jc w:val="center"/>
        <w:rPr>
          <w:rFonts w:ascii="Times New Roman" w:hAnsi="Times New Roman"/>
          <w:b/>
        </w:rPr>
      </w:pPr>
      <w:bookmarkStart w:id="0" w:name="Дата"/>
      <w:bookmarkEnd w:id="0"/>
      <w:r>
        <w:rPr>
          <w:rFonts w:ascii="Times New Roman" w:hAnsi="Times New Roman"/>
          <w:b/>
        </w:rPr>
        <w:t>_____</w:t>
      </w:r>
      <w:r w:rsidR="002643A1">
        <w:rPr>
          <w:rFonts w:ascii="Times New Roman" w:hAnsi="Times New Roman"/>
          <w:b/>
        </w:rPr>
        <w:t xml:space="preserve"> марта 20</w:t>
      </w:r>
      <w:r w:rsidR="002643A1" w:rsidRPr="00E06E44">
        <w:rPr>
          <w:rFonts w:ascii="Times New Roman" w:hAnsi="Times New Roman"/>
          <w:b/>
        </w:rPr>
        <w:t>1</w:t>
      </w:r>
      <w:r w:rsidR="005644F2">
        <w:rPr>
          <w:rFonts w:ascii="Times New Roman" w:hAnsi="Times New Roman"/>
          <w:b/>
        </w:rPr>
        <w:t>5</w:t>
      </w:r>
      <w:r w:rsidR="002643A1">
        <w:rPr>
          <w:rFonts w:ascii="Times New Roman" w:hAnsi="Times New Roman"/>
          <w:b/>
        </w:rPr>
        <w:t xml:space="preserve"> года</w:t>
      </w:r>
      <w:r w:rsidR="002643A1">
        <w:rPr>
          <w:rFonts w:ascii="Times New Roman" w:hAnsi="Times New Roman"/>
          <w:b/>
        </w:rPr>
        <w:tab/>
        <w:t xml:space="preserve">                                                                №</w:t>
      </w:r>
      <w:bookmarkStart w:id="1" w:name="Номер"/>
      <w:bookmarkEnd w:id="1"/>
      <w:r w:rsidR="0032090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х. Грушевка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285" w:type="dxa"/>
        <w:tblLayout w:type="fixed"/>
        <w:tblLook w:val="01E0"/>
      </w:tblPr>
      <w:tblGrid>
        <w:gridCol w:w="5326"/>
        <w:gridCol w:w="3959"/>
      </w:tblGrid>
      <w:tr w:rsidR="002643A1" w:rsidTr="002643A1">
        <w:trPr>
          <w:trHeight w:val="1244"/>
        </w:trPr>
        <w:tc>
          <w:tcPr>
            <w:tcW w:w="5328" w:type="dxa"/>
            <w:hideMark/>
          </w:tcPr>
          <w:p w:rsidR="002643A1" w:rsidRDefault="002643A1" w:rsidP="005644F2">
            <w:pPr>
              <w:pStyle w:val="ConsNonformat"/>
              <w:widowControl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Наименование"/>
            <w:bookmarkEnd w:id="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назначении публичного слушания по проекту «Об утверждении отчета об исполнении бюджета Грушево-Дубовского сельского поселения </w:t>
            </w:r>
            <w:r w:rsidR="00320906">
              <w:rPr>
                <w:rFonts w:ascii="Times New Roman" w:hAnsi="Times New Roman" w:cs="Times New Roman"/>
                <w:b/>
                <w:sz w:val="24"/>
                <w:szCs w:val="24"/>
              </w:rPr>
              <w:t>Белокалитвинского района за 201</w:t>
            </w:r>
            <w:r w:rsidR="005644F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год»</w:t>
            </w:r>
          </w:p>
        </w:tc>
        <w:tc>
          <w:tcPr>
            <w:tcW w:w="3960" w:type="dxa"/>
          </w:tcPr>
          <w:p w:rsidR="002643A1" w:rsidRDefault="002643A1">
            <w:pPr>
              <w:pStyle w:val="ConsNonformat"/>
              <w:widowControl/>
              <w:ind w:right="55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43A1" w:rsidRDefault="002643A1" w:rsidP="002643A1">
      <w:pPr>
        <w:pStyle w:val="ConsNonformat"/>
        <w:widowControl/>
        <w:ind w:right="5580"/>
        <w:rPr>
          <w:rFonts w:ascii="Times New Roman" w:hAnsi="Times New Roman" w:cs="Times New Roman"/>
          <w:b/>
          <w:sz w:val="24"/>
          <w:szCs w:val="24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обсуждения населением проекта отчета об исполнении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5644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год, в соответствии со статьей 13 пункта 3 Устава муниципального образования «Грушево-Дубовское  сельское поселение», </w:t>
      </w: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Назначить публичные слушания в форме информирования населения  о проекте  исполнения бюджета Грушево-Дубовского сельского поселения </w:t>
      </w:r>
      <w:r w:rsidR="00320906">
        <w:rPr>
          <w:rFonts w:ascii="Times New Roman" w:hAnsi="Times New Roman"/>
          <w:sz w:val="28"/>
          <w:szCs w:val="28"/>
        </w:rPr>
        <w:t>Белокалитвинского района за 201</w:t>
      </w:r>
      <w:r w:rsidR="005644F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20906">
        <w:rPr>
          <w:rFonts w:ascii="Times New Roman" w:hAnsi="Times New Roman"/>
          <w:sz w:val="28"/>
          <w:szCs w:val="28"/>
        </w:rPr>
        <w:t xml:space="preserve"> на 15 часов 00 минут         1</w:t>
      </w:r>
      <w:r w:rsidR="005644F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апреля 20</w:t>
      </w:r>
      <w:r w:rsidR="00320906">
        <w:rPr>
          <w:rFonts w:ascii="Times New Roman" w:hAnsi="Times New Roman"/>
          <w:sz w:val="28"/>
          <w:szCs w:val="28"/>
        </w:rPr>
        <w:t>1</w:t>
      </w:r>
      <w:r w:rsidR="005644F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года. Провести публичные слушания в актовом зале Администрации, по адресу: Ростовская область, Белокалитвинский район, х. Грушевка, ул</w:t>
      </w:r>
      <w:proofErr w:type="gramStart"/>
      <w:r>
        <w:rPr>
          <w:rFonts w:ascii="Times New Roman" w:hAnsi="Times New Roman"/>
          <w:sz w:val="28"/>
          <w:szCs w:val="28"/>
        </w:rPr>
        <w:t>.Ц</w:t>
      </w:r>
      <w:proofErr w:type="gramEnd"/>
      <w:r>
        <w:rPr>
          <w:rFonts w:ascii="Times New Roman" w:hAnsi="Times New Roman"/>
          <w:sz w:val="28"/>
          <w:szCs w:val="28"/>
        </w:rPr>
        <w:t>ентральная,19-а.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E06E44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 w:rsidR="002643A1">
        <w:rPr>
          <w:rFonts w:ascii="Times New Roman" w:hAnsi="Times New Roman"/>
          <w:sz w:val="28"/>
          <w:szCs w:val="28"/>
        </w:rPr>
        <w:t xml:space="preserve"> Ответственным за проведение  публичных слушаний по проекту  исполнения бюджета за </w:t>
      </w:r>
      <w:r>
        <w:rPr>
          <w:rFonts w:ascii="Times New Roman" w:hAnsi="Times New Roman"/>
          <w:sz w:val="28"/>
          <w:szCs w:val="28"/>
        </w:rPr>
        <w:t>2</w:t>
      </w:r>
      <w:r w:rsidR="00320906">
        <w:rPr>
          <w:rFonts w:ascii="Times New Roman" w:hAnsi="Times New Roman"/>
          <w:sz w:val="28"/>
          <w:szCs w:val="28"/>
        </w:rPr>
        <w:t>01</w:t>
      </w:r>
      <w:r w:rsidR="005644F2">
        <w:rPr>
          <w:rFonts w:ascii="Times New Roman" w:hAnsi="Times New Roman"/>
          <w:sz w:val="28"/>
          <w:szCs w:val="28"/>
        </w:rPr>
        <w:t>4</w:t>
      </w:r>
      <w:r w:rsidR="002643A1">
        <w:rPr>
          <w:rFonts w:ascii="Times New Roman" w:hAnsi="Times New Roman"/>
          <w:sz w:val="28"/>
          <w:szCs w:val="28"/>
        </w:rPr>
        <w:t xml:space="preserve"> год назначить заведующего сектором экономики и финансов  Иванову Н.В.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оставляю за собой.</w:t>
      </w:r>
    </w:p>
    <w:p w:rsidR="002643A1" w:rsidRDefault="002643A1" w:rsidP="002643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Грушево-Дубовского</w:t>
      </w:r>
    </w:p>
    <w:p w:rsidR="002643A1" w:rsidRDefault="002643A1" w:rsidP="002643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С.Л. Сягайло </w:t>
      </w:r>
    </w:p>
    <w:p w:rsidR="002643A1" w:rsidRDefault="002643A1" w:rsidP="002643A1">
      <w:pPr>
        <w:spacing w:after="0"/>
        <w:rPr>
          <w:rFonts w:ascii="Times New Roman" w:hAnsi="Times New Roman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2643A1" w:rsidRDefault="002643A1" w:rsidP="002643A1">
      <w:pPr>
        <w:spacing w:after="0"/>
        <w:rPr>
          <w:rFonts w:ascii="Times New Roman" w:hAnsi="Times New Roman"/>
          <w:sz w:val="24"/>
          <w:szCs w:val="24"/>
        </w:rPr>
      </w:pPr>
    </w:p>
    <w:p w:rsidR="00F37D91" w:rsidRDefault="00F37D91"/>
    <w:sectPr w:rsidR="00F37D91" w:rsidSect="002643A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3A1"/>
    <w:rsid w:val="002643A1"/>
    <w:rsid w:val="00320906"/>
    <w:rsid w:val="005644F2"/>
    <w:rsid w:val="005C009A"/>
    <w:rsid w:val="00A56829"/>
    <w:rsid w:val="00BD2405"/>
    <w:rsid w:val="00BF4B14"/>
    <w:rsid w:val="00D81D9F"/>
    <w:rsid w:val="00E06E44"/>
    <w:rsid w:val="00F37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4"/>
  </w:style>
  <w:style w:type="paragraph" w:styleId="1">
    <w:name w:val="heading 1"/>
    <w:basedOn w:val="a"/>
    <w:next w:val="a"/>
    <w:link w:val="10"/>
    <w:qFormat/>
    <w:rsid w:val="00264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43A1"/>
    <w:rPr>
      <w:rFonts w:ascii="Times New Roman" w:eastAsia="Times New Roman" w:hAnsi="Times New Roman" w:cs="Times New Roman"/>
      <w:sz w:val="44"/>
      <w:szCs w:val="20"/>
    </w:rPr>
  </w:style>
  <w:style w:type="paragraph" w:styleId="a3">
    <w:name w:val="header"/>
    <w:basedOn w:val="a"/>
    <w:link w:val="a4"/>
    <w:semiHidden/>
    <w:unhideWhenUsed/>
    <w:rsid w:val="002643A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643A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2643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6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2015-03-27T11:25:00Z</cp:lastPrinted>
  <dcterms:created xsi:type="dcterms:W3CDTF">2012-04-19T06:21:00Z</dcterms:created>
  <dcterms:modified xsi:type="dcterms:W3CDTF">2015-04-06T12:28:00Z</dcterms:modified>
</cp:coreProperties>
</file>