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09" w:rsidRPr="00125909" w:rsidRDefault="00125909" w:rsidP="00125909">
      <w:pPr>
        <w:spacing w:after="0" w:line="240" w:lineRule="auto"/>
        <w:ind w:firstLine="709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4"/>
          <w:lang w:eastAsia="ru-RU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90880" cy="8331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33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09" w:rsidRPr="00125909" w:rsidRDefault="00125909" w:rsidP="00125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259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</w:t>
      </w:r>
    </w:p>
    <w:p w:rsidR="00125909" w:rsidRPr="00125909" w:rsidRDefault="00125909" w:rsidP="00125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259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ГРУШЕВО-ДУБОВСКОГО СЕЛЬСКОГО ПОСЕЛЕНИЯ</w:t>
      </w:r>
    </w:p>
    <w:p w:rsidR="00125909" w:rsidRPr="00125909" w:rsidRDefault="00125909" w:rsidP="0012590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  <w:r w:rsidRPr="0012590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ПОСТАНОВЛЕНИЕ</w:t>
      </w:r>
    </w:p>
    <w:p w:rsidR="00125909" w:rsidRPr="00125909" w:rsidRDefault="00125909" w:rsidP="00125909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125909" w:rsidRPr="00125909" w:rsidRDefault="00BB6BA3" w:rsidP="0012590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b/>
          <w:color w:val="000000"/>
          <w:sz w:val="28"/>
          <w:szCs w:val="24"/>
          <w:lang w:eastAsia="ru-RU"/>
        </w:rPr>
        <w:t>ПРОЕКТ</w:t>
      </w:r>
    </w:p>
    <w:tbl>
      <w:tblPr>
        <w:tblpPr w:leftFromText="180" w:rightFromText="180" w:vertAnchor="text" w:horzAnchor="margin" w:tblpY="392"/>
        <w:tblW w:w="10422" w:type="dxa"/>
        <w:tblLayout w:type="fixed"/>
        <w:tblLook w:val="0000"/>
      </w:tblPr>
      <w:tblGrid>
        <w:gridCol w:w="4428"/>
        <w:gridCol w:w="5994"/>
      </w:tblGrid>
      <w:tr w:rsidR="00C40643" w:rsidRPr="00125909" w:rsidTr="00C40643">
        <w:tc>
          <w:tcPr>
            <w:tcW w:w="4428" w:type="dxa"/>
          </w:tcPr>
          <w:p w:rsidR="00C40643" w:rsidRPr="00125909" w:rsidRDefault="00C40643" w:rsidP="00C4064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0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Положения </w:t>
            </w:r>
            <w:proofErr w:type="gramStart"/>
            <w:r w:rsidRPr="0012590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</w:p>
          <w:p w:rsidR="00C40643" w:rsidRPr="00125909" w:rsidRDefault="00C40643" w:rsidP="00C4064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организации д</w:t>
            </w:r>
            <w:r w:rsidRPr="0012590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обровольной народной дружинына территории</w:t>
            </w:r>
          </w:p>
          <w:p w:rsidR="00C40643" w:rsidRPr="00125909" w:rsidRDefault="00C40643" w:rsidP="00C40643">
            <w:pPr>
              <w:snapToGri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 w:rsidRPr="0012590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Грушево-Дубовского сельского поселения</w:t>
            </w:r>
          </w:p>
        </w:tc>
        <w:tc>
          <w:tcPr>
            <w:tcW w:w="5994" w:type="dxa"/>
          </w:tcPr>
          <w:p w:rsidR="00C40643" w:rsidRPr="00125909" w:rsidRDefault="00C40643" w:rsidP="00C40643">
            <w:pPr>
              <w:snapToGrid w:val="0"/>
              <w:spacing w:after="0" w:line="240" w:lineRule="auto"/>
              <w:ind w:left="426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5909" w:rsidRPr="00125909" w:rsidRDefault="00125909" w:rsidP="00125909">
      <w:pPr>
        <w:spacing w:after="201" w:line="216" w:lineRule="exact"/>
        <w:ind w:left="220" w:right="140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909" w:rsidRDefault="00125909" w:rsidP="00125909">
      <w:pPr>
        <w:spacing w:after="0" w:line="240" w:lineRule="auto"/>
        <w:ind w:left="220" w:right="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</w:t>
      </w:r>
      <w:r w:rsid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законом Российской Федерации от 02.04.2014 года № 44 – ФЗ «Об участии граждан в охране общественного порядка»,  </w:t>
      </w: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Областным законом от </w:t>
      </w:r>
      <w:r w:rsid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</w:t>
      </w:r>
      <w:r w:rsid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184 -ЗС «Об участии граждан в охране общественного порядка на территории </w:t>
      </w: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Ростовской области</w:t>
      </w:r>
      <w:r w:rsid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взаимодействия общественности с правоохранительными органами по охране общественного порядка и профилактики преступности на территории Грушево-Дубовского сельского поселения,</w:t>
      </w:r>
      <w:proofErr w:type="gramEnd"/>
    </w:p>
    <w:p w:rsidR="00BB6BA3" w:rsidRPr="00125909" w:rsidRDefault="00BB6BA3" w:rsidP="00125909">
      <w:pPr>
        <w:spacing w:after="0" w:line="240" w:lineRule="auto"/>
        <w:ind w:left="220" w:right="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5909" w:rsidRPr="00125909" w:rsidRDefault="00125909" w:rsidP="00125909">
      <w:pPr>
        <w:spacing w:after="0" w:line="240" w:lineRule="auto"/>
        <w:ind w:left="220" w:right="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5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125909" w:rsidRPr="00125909" w:rsidRDefault="00125909" w:rsidP="00125909">
      <w:pPr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Утвердить Положение об организации </w:t>
      </w:r>
      <w:r w:rsidR="00BB6BA3"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добровольной народной дружины</w:t>
      </w: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Грушево-Дубовского сельского поселен</w:t>
      </w:r>
      <w:r w:rsid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ия  (приложение № </w:t>
      </w: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1).</w:t>
      </w:r>
    </w:p>
    <w:p w:rsidR="00BB6BA3" w:rsidRPr="00BB6BA3" w:rsidRDefault="00BB6BA3" w:rsidP="00BB6BA3">
      <w:pPr>
        <w:pStyle w:val="a5"/>
        <w:numPr>
          <w:ilvl w:val="0"/>
          <w:numId w:val="6"/>
        </w:numPr>
        <w:snapToGri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Считать утратившим силу постановление Администрации Грушево-Дубовского сельского поселения  от 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.2011 года № 05 «</w:t>
      </w:r>
      <w:r w:rsidRPr="00BB6B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 утверждении Положения об организации на территории Грушево-Дубовского сельского поселения добровольной народной дружины</w:t>
      </w:r>
      <w:r w:rsidRP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25909" w:rsidRPr="00BB6BA3" w:rsidRDefault="00125909" w:rsidP="00BB6BA3">
      <w:pPr>
        <w:pStyle w:val="a5"/>
        <w:numPr>
          <w:ilvl w:val="0"/>
          <w:numId w:val="7"/>
        </w:numPr>
        <w:snapToGri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вступает в силу с момента его официального опубликования.</w:t>
      </w:r>
    </w:p>
    <w:p w:rsidR="00125909" w:rsidRPr="00BB6BA3" w:rsidRDefault="00125909" w:rsidP="00BB6BA3">
      <w:pPr>
        <w:pStyle w:val="a5"/>
        <w:numPr>
          <w:ilvl w:val="0"/>
          <w:numId w:val="7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25909" w:rsidRPr="00125909" w:rsidRDefault="00125909" w:rsidP="0012590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Грушево-Дубовского</w:t>
      </w:r>
    </w:p>
    <w:p w:rsidR="00C40643" w:rsidRDefault="00125909" w:rsidP="0012590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С.Л.Сягайло</w:t>
      </w:r>
    </w:p>
    <w:p w:rsidR="00125909" w:rsidRPr="00125909" w:rsidRDefault="00E77502" w:rsidP="0012590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подготовила</w:t>
      </w:r>
      <w:r w:rsidR="00125909"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25909" w:rsidRPr="00125909" w:rsidRDefault="009D0B31" w:rsidP="0012590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 с</w:t>
      </w:r>
      <w:r w:rsidR="00125909"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пециалист                                                        Е.И.Золотова              </w:t>
      </w:r>
      <w:r w:rsidR="00125909"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BF6561" w:rsidRDefault="00BB6BA3" w:rsidP="00BF6561">
      <w:pPr>
        <w:tabs>
          <w:tab w:val="left" w:pos="9639"/>
        </w:tabs>
        <w:spacing w:before="100" w:beforeAutospacing="1" w:after="0" w:line="240" w:lineRule="auto"/>
        <w:ind w:left="6066" w:right="1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</w:t>
      </w:r>
      <w:r w:rsidR="00125909" w:rsidRPr="00125909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125909" w:rsidRPr="00125909" w:rsidRDefault="00125909" w:rsidP="00BF6561">
      <w:pPr>
        <w:tabs>
          <w:tab w:val="left" w:pos="9639"/>
        </w:tabs>
        <w:spacing w:before="100" w:beforeAutospacing="1" w:after="0" w:line="240" w:lineRule="auto"/>
        <w:ind w:left="6066" w:right="1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909">
        <w:rPr>
          <w:rFonts w:ascii="Times New Roman" w:eastAsia="Times New Roman" w:hAnsi="Times New Roman" w:cs="Times New Roman"/>
          <w:color w:val="000000"/>
          <w:lang w:eastAsia="ru-RU"/>
        </w:rPr>
        <w:t xml:space="preserve"> к постановлению Администрации </w:t>
      </w:r>
      <w:r w:rsidRPr="00125909">
        <w:rPr>
          <w:rFonts w:ascii="Times New Roman" w:eastAsia="Times New Roman" w:hAnsi="Times New Roman" w:cs="Times New Roman"/>
          <w:color w:val="000000"/>
          <w:lang w:eastAsia="ru-RU"/>
        </w:rPr>
        <w:t xml:space="preserve">Грушево-Дубовского </w:t>
      </w:r>
      <w:r w:rsidRPr="00125909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proofErr w:type="gramStart"/>
      <w:r w:rsidRPr="00125909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</w:p>
    <w:p w:rsidR="00125909" w:rsidRPr="000C509C" w:rsidRDefault="00125909" w:rsidP="0012590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5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125909" w:rsidRPr="000C509C" w:rsidRDefault="00125909" w:rsidP="0012590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5909" w:rsidRPr="000C509C" w:rsidRDefault="00125909" w:rsidP="00125909">
      <w:pPr>
        <w:spacing w:after="203" w:line="240" w:lineRule="auto"/>
        <w:ind w:right="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5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организации  добровольной народной дружины</w:t>
      </w:r>
      <w:r w:rsidR="000C509C" w:rsidRPr="000C5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</w:t>
      </w:r>
      <w:r w:rsidR="000C509C" w:rsidRPr="000C5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Грушево-Дубовского </w:t>
      </w:r>
      <w:r w:rsidR="000C509C" w:rsidRPr="000C5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:rsidR="00125909" w:rsidRPr="000C509C" w:rsidRDefault="00125909" w:rsidP="00125909">
      <w:pPr>
        <w:spacing w:after="226" w:line="240" w:lineRule="auto"/>
        <w:ind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5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Общее положение</w:t>
      </w:r>
    </w:p>
    <w:p w:rsidR="00125909" w:rsidRPr="00125909" w:rsidRDefault="00125909" w:rsidP="00125909">
      <w:pPr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в соответствии с Конституцией Российской Федерации, Федеральными законами и иными нормативными правовыми актами Российской Федерации, регулирует отношения, возникающие в связи с участием жителей </w:t>
      </w:r>
      <w:r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Грушево-Дубовского</w:t>
      </w:r>
      <w:r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обеспечении правопорядка и общественной безопасности.</w:t>
      </w:r>
    </w:p>
    <w:p w:rsidR="00D35973" w:rsidRDefault="00D35973" w:rsidP="00125909">
      <w:pPr>
        <w:spacing w:after="18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5909" w:rsidRPr="00AB6173" w:rsidRDefault="00125909" w:rsidP="00AB6173">
      <w:pPr>
        <w:pStyle w:val="a5"/>
        <w:numPr>
          <w:ilvl w:val="0"/>
          <w:numId w:val="3"/>
        </w:numPr>
        <w:spacing w:after="180" w:line="240" w:lineRule="auto"/>
        <w:ind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6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принципы участия жителей </w:t>
      </w:r>
      <w:r w:rsidRPr="00AB6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Грушево-Дубовского </w:t>
      </w:r>
      <w:r w:rsidRPr="00AB6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в обеспечении правопорядка и общественной безопасности</w:t>
      </w:r>
    </w:p>
    <w:p w:rsidR="00AB6173" w:rsidRDefault="00AB6173" w:rsidP="00AB6173">
      <w:pPr>
        <w:pStyle w:val="a5"/>
        <w:spacing w:after="180" w:line="240" w:lineRule="auto"/>
        <w:ind w:left="1420"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6173" w:rsidRPr="00AB6173" w:rsidRDefault="00AB6173" w:rsidP="00AB6173">
      <w:pPr>
        <w:pStyle w:val="a5"/>
        <w:spacing w:after="180" w:line="240" w:lineRule="auto"/>
        <w:ind w:left="1420"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граждан в охране общественного порядка осуществляется в соответствии с принципами:</w:t>
      </w:r>
    </w:p>
    <w:p w:rsidR="00AB6173" w:rsidRDefault="009D0B31" w:rsidP="00AB6173">
      <w:pPr>
        <w:pStyle w:val="2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240" w:lineRule="auto"/>
        <w:ind w:left="20" w:firstLine="300"/>
        <w:rPr>
          <w:sz w:val="28"/>
          <w:szCs w:val="28"/>
        </w:rPr>
      </w:pPr>
      <w:r>
        <w:rPr>
          <w:sz w:val="28"/>
          <w:szCs w:val="28"/>
        </w:rPr>
        <w:t>Д</w:t>
      </w:r>
      <w:r w:rsidR="00AB6173" w:rsidRPr="00737E5F">
        <w:rPr>
          <w:sz w:val="28"/>
          <w:szCs w:val="28"/>
        </w:rPr>
        <w:t>обровольност</w:t>
      </w:r>
      <w:r w:rsidR="00AB6173">
        <w:rPr>
          <w:sz w:val="28"/>
          <w:szCs w:val="28"/>
        </w:rPr>
        <w:t>и</w:t>
      </w:r>
      <w:r w:rsidR="00AB6173" w:rsidRPr="00737E5F">
        <w:rPr>
          <w:sz w:val="28"/>
          <w:szCs w:val="28"/>
        </w:rPr>
        <w:t>;</w:t>
      </w:r>
    </w:p>
    <w:p w:rsidR="00AB6173" w:rsidRDefault="00AB6173" w:rsidP="00AB6173">
      <w:pPr>
        <w:pStyle w:val="2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240" w:lineRule="auto"/>
        <w:ind w:left="20" w:firstLine="300"/>
        <w:rPr>
          <w:sz w:val="28"/>
          <w:szCs w:val="28"/>
        </w:rPr>
      </w:pPr>
      <w:r>
        <w:rPr>
          <w:sz w:val="28"/>
          <w:szCs w:val="28"/>
        </w:rPr>
        <w:t xml:space="preserve"> Законности;</w:t>
      </w:r>
    </w:p>
    <w:p w:rsidR="00AB6173" w:rsidRDefault="00AB6173" w:rsidP="00AB6173">
      <w:pPr>
        <w:pStyle w:val="2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240" w:lineRule="auto"/>
        <w:ind w:left="20" w:firstLine="300"/>
        <w:rPr>
          <w:sz w:val="28"/>
          <w:szCs w:val="28"/>
        </w:rPr>
      </w:pPr>
      <w:r>
        <w:rPr>
          <w:sz w:val="28"/>
          <w:szCs w:val="28"/>
        </w:rPr>
        <w:t>Приоритетности защиты прав и свобод человека и гражданина;</w:t>
      </w:r>
    </w:p>
    <w:p w:rsidR="00AB6173" w:rsidRDefault="00AB6173" w:rsidP="00AB6173">
      <w:pPr>
        <w:pStyle w:val="2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240" w:lineRule="auto"/>
        <w:ind w:left="20" w:firstLine="300"/>
        <w:rPr>
          <w:sz w:val="28"/>
          <w:szCs w:val="28"/>
        </w:rPr>
      </w:pPr>
      <w:r>
        <w:rPr>
          <w:sz w:val="28"/>
          <w:szCs w:val="28"/>
        </w:rPr>
        <w:t>Право каждого на самозащиту от противоправных посягатель</w:t>
      </w:r>
      <w:proofErr w:type="gramStart"/>
      <w:r>
        <w:rPr>
          <w:sz w:val="28"/>
          <w:szCs w:val="28"/>
        </w:rPr>
        <w:t>ств вс</w:t>
      </w:r>
      <w:proofErr w:type="gramEnd"/>
      <w:r>
        <w:rPr>
          <w:sz w:val="28"/>
          <w:szCs w:val="28"/>
        </w:rPr>
        <w:t>еми способами, не запрещёнными законом;</w:t>
      </w:r>
    </w:p>
    <w:p w:rsidR="00AB6173" w:rsidRPr="00737E5F" w:rsidRDefault="00AB6173" w:rsidP="00AB6173">
      <w:pPr>
        <w:pStyle w:val="2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240" w:lineRule="auto"/>
        <w:ind w:left="20" w:firstLine="300"/>
        <w:rPr>
          <w:sz w:val="28"/>
          <w:szCs w:val="28"/>
        </w:rPr>
      </w:pPr>
      <w:r>
        <w:rPr>
          <w:sz w:val="28"/>
          <w:szCs w:val="28"/>
        </w:rPr>
        <w:t xml:space="preserve"> Взаимодействия  с органами внутренних дел (полицией), иными правоохранительными органами, органами государственной власти и органов местного самоуправления.</w:t>
      </w:r>
    </w:p>
    <w:p w:rsidR="00125909" w:rsidRDefault="00125909" w:rsidP="00C40643">
      <w:pPr>
        <w:pStyle w:val="a5"/>
        <w:spacing w:after="184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0643" w:rsidRPr="00C40643" w:rsidRDefault="00C40643" w:rsidP="00C40643">
      <w:pPr>
        <w:pStyle w:val="a5"/>
        <w:spacing w:after="184" w:line="240" w:lineRule="auto"/>
        <w:ind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0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3.Порядок приема в народную дружину.</w:t>
      </w:r>
    </w:p>
    <w:p w:rsidR="00125909" w:rsidRPr="00125909" w:rsidRDefault="00414FA2" w:rsidP="00DA65FE">
      <w:pPr>
        <w:tabs>
          <w:tab w:val="left" w:pos="314"/>
        </w:tabs>
        <w:spacing w:after="171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народную дружину принимаются на добровольной основе граждане Российской Федерации</w:t>
      </w:r>
      <w:r w:rsidR="00DA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125909" w:rsidRPr="00336A30" w:rsidRDefault="00125909" w:rsidP="00125909">
      <w:pPr>
        <w:tabs>
          <w:tab w:val="left" w:pos="314"/>
        </w:tabs>
        <w:spacing w:after="171" w:line="240" w:lineRule="auto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6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336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Создание и организация деятельности народных дружин</w:t>
      </w:r>
      <w:r w:rsidR="00074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25909" w:rsidRDefault="00074DCE" w:rsidP="00074DCE">
      <w:pPr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25909"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изъявившие желание участвовать в охране общественного порядка,  могут создавать народные дружины</w:t>
      </w:r>
      <w:r w:rsidR="00125909"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DCE" w:rsidRDefault="00074DCE" w:rsidP="00074DCE">
      <w:pPr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4.2.Народные дружины создаются в форме общественной организации. Порядок создания, реорганизация и (или) ликвидация народных дружин определяется Федеральным законом от19 мая 1995 года № 82-ФЗ</w:t>
      </w:r>
      <w:r w:rsidR="00A96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общественных организациях» с учетом  положений Федерального закона от 02.04.2014  № 44-ФЗ «Об участи граждан в охране общественного порядка».</w:t>
      </w:r>
    </w:p>
    <w:p w:rsidR="00A96684" w:rsidRDefault="00A96684" w:rsidP="00074DCE">
      <w:pPr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4.3.Народные дружины могут участвовать в охране общественного порядка только после внесения их в реестр народных дружин и общественных объединений  правоохранительной направленности в Ростовской области.</w:t>
      </w:r>
    </w:p>
    <w:p w:rsidR="00A96684" w:rsidRPr="00125909" w:rsidRDefault="00A96684" w:rsidP="00074DCE">
      <w:pPr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684" w:rsidRDefault="00A96684" w:rsidP="00125909">
      <w:pPr>
        <w:tabs>
          <w:tab w:val="left" w:pos="309"/>
        </w:tabs>
        <w:spacing w:after="176" w:line="240" w:lineRule="auto"/>
        <w:ind w:left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5909" w:rsidRPr="00A96684" w:rsidRDefault="00A96684" w:rsidP="00A96684">
      <w:pPr>
        <w:pStyle w:val="a5"/>
        <w:numPr>
          <w:ilvl w:val="0"/>
          <w:numId w:val="7"/>
        </w:numPr>
        <w:tabs>
          <w:tab w:val="left" w:pos="309"/>
        </w:tabs>
        <w:spacing w:after="17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Цели и формы участия жителей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Грушево-Дубовского сельского поселения в обеспечении правопорядка  и общественной безопасности. </w:t>
      </w:r>
    </w:p>
    <w:p w:rsidR="00125909" w:rsidRPr="00FE083A" w:rsidRDefault="00FE083A" w:rsidP="00FE083A">
      <w:pPr>
        <w:pStyle w:val="a5"/>
        <w:numPr>
          <w:ilvl w:val="1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proofErr w:type="gramEnd"/>
      <w:r w:rsidR="00125909" w:rsidRPr="00FE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участвуя </w:t>
      </w:r>
      <w:r w:rsidRPr="00FE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жителей </w:t>
      </w:r>
      <w:r w:rsidR="00125909" w:rsidRPr="00FE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Грушево-Дубовского </w:t>
      </w:r>
      <w:r w:rsidR="00125909" w:rsidRPr="00FE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FE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обеспечении правопорядка и общественной безопасности является оказание содействия правоохранительным органам в осуществлении ими указанной деятельности.</w:t>
      </w:r>
    </w:p>
    <w:p w:rsidR="00FE083A" w:rsidRDefault="00FE083A" w:rsidP="00FE083A">
      <w:pPr>
        <w:pStyle w:val="a5"/>
        <w:spacing w:after="0" w:line="240" w:lineRule="auto"/>
        <w:ind w:left="181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83A" w:rsidRDefault="00FE083A" w:rsidP="00FE083A">
      <w:pPr>
        <w:pStyle w:val="a5"/>
        <w:spacing w:after="0" w:line="240" w:lineRule="auto"/>
        <w:ind w:left="181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участвующие в охране общественного порядка,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 к исключительной компетенции этих органов.</w:t>
      </w:r>
    </w:p>
    <w:p w:rsidR="00FE083A" w:rsidRDefault="00FE083A" w:rsidP="00FE083A">
      <w:pPr>
        <w:pStyle w:val="a5"/>
        <w:spacing w:after="0" w:line="240" w:lineRule="auto"/>
        <w:ind w:left="181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83A" w:rsidRDefault="00FE083A" w:rsidP="00FE083A">
      <w:pPr>
        <w:pStyle w:val="a5"/>
        <w:spacing w:after="0" w:line="240" w:lineRule="auto"/>
        <w:ind w:left="181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граждан в мероприятиях по охране общественного порядка, заведомо предполагающих угрозу и их жизни и здоровью, не допускается.</w:t>
      </w:r>
    </w:p>
    <w:p w:rsidR="00FE083A" w:rsidRDefault="00FE083A" w:rsidP="00FE083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83A" w:rsidRDefault="00C70493" w:rsidP="00C70493">
      <w:pPr>
        <w:pStyle w:val="a5"/>
        <w:numPr>
          <w:ilvl w:val="1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граждан в охране общественного порядка осуществляется в следующих формах:</w:t>
      </w:r>
    </w:p>
    <w:p w:rsidR="00C70493" w:rsidRPr="009836E5" w:rsidRDefault="00792009" w:rsidP="009836E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Содействие органов внутренних дел (полиции) и иным правоохранительным органам;</w:t>
      </w:r>
    </w:p>
    <w:p w:rsidR="009836E5" w:rsidRDefault="00792009" w:rsidP="009836E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  <w:r w:rsidR="008231B9" w:rsidRPr="0098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поиске лиц, пропавших без вести;</w:t>
      </w:r>
    </w:p>
    <w:p w:rsidR="009836E5" w:rsidRDefault="008231B9" w:rsidP="009836E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3). Внештатного сотрудничества с полицией;</w:t>
      </w:r>
    </w:p>
    <w:p w:rsidR="008231B9" w:rsidRDefault="008231B9" w:rsidP="009836E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4). Участие в деятельности общественных объединений правоохранительной направленности.</w:t>
      </w:r>
    </w:p>
    <w:p w:rsidR="009836E5" w:rsidRDefault="009836E5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871" w:rsidRDefault="008231B9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E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направления деятельности народной дружины</w:t>
      </w:r>
    </w:p>
    <w:p w:rsidR="00DE1871" w:rsidRDefault="00DE1871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 деятельности народной дружины являются:</w:t>
      </w:r>
    </w:p>
    <w:p w:rsidR="00DE1871" w:rsidRDefault="00DE1871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содействие органам внутренних дел (полиции) и иным правоохранительным органам в охране общественного порядка;</w:t>
      </w:r>
    </w:p>
    <w:p w:rsidR="00DE1871" w:rsidRDefault="00DE1871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участие в предупреждении и пресечении правоохранительной деятельности на Грушево-Дубовского сельского поселения.</w:t>
      </w:r>
    </w:p>
    <w:p w:rsidR="00DE1871" w:rsidRDefault="00DE1871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6C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 в охране общественного порядка в случаях возникновения чрезвычайных ситуаций;</w:t>
      </w:r>
    </w:p>
    <w:p w:rsidR="006C3DFF" w:rsidRDefault="006C3DFF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Распространение знаний, разъяснение норм поведения в общественных местах.</w:t>
      </w:r>
    </w:p>
    <w:p w:rsidR="006C3DFF" w:rsidRDefault="006C3DFF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7. Руководства деятельности народных дружин.</w:t>
      </w:r>
    </w:p>
    <w:p w:rsidR="00BF6561" w:rsidRDefault="00BF6561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Руководство деятельностью народной дружины осуществляет командир народной дружины, избранный членами народной дружины по согласованию с главой Грушево-Дубовского сельского поселения и отделом МВД России по Белокалитвинскому району.</w:t>
      </w:r>
    </w:p>
    <w:p w:rsidR="00BF6561" w:rsidRDefault="00BF6561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Удостоверение и отличительный  знак народных дружинников.</w:t>
      </w:r>
    </w:p>
    <w:p w:rsidR="00BF6561" w:rsidRDefault="00BF6561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Народные дружинники при участии в охране общественного порядка должны иметь при себе удостоверение народного дружинника, а также использовать отличительный знак народного дружинника.</w:t>
      </w:r>
    </w:p>
    <w:p w:rsidR="00BF6561" w:rsidRDefault="00BF6561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Удостоверение народного дружинника является  документом, подтверждающим личность и полномочия народного дружинника. Удостоверение народного дружинника изготавливается в соответствии с приложением к Областному закону от 08.07.2014  № 184 – ЗС «Об участии граждан в охране общественного порядка на территории Ростовской области» и подписывается главой Грушево-Дубовского сельского поселения.</w:t>
      </w:r>
    </w:p>
    <w:p w:rsidR="009522EC" w:rsidRDefault="009522EC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Выдача</w:t>
      </w:r>
      <w:r w:rsidR="005A1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удостоверения народного дружинника осуществляется уполномоченным должностным лицом Администрации Грушево-Дубовского сельского поселения на основании представления командира народной дружины при предъявлении народным дружинникам документа, удостоверяющего его личность, под роспись в книге учета выдачи удостоверений.</w:t>
      </w:r>
    </w:p>
    <w:p w:rsidR="005A1FE0" w:rsidRDefault="005A1FE0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Удостоверение народного дружинника выдается на срок, указанный в представлении командира народной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более чем на три года.</w:t>
      </w:r>
    </w:p>
    <w:p w:rsidR="005A1FE0" w:rsidRDefault="005A1FE0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</w:t>
      </w:r>
      <w:r w:rsidR="0065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Отличительным знаком народного дружинника является нарукавная повязка. Нарукавная повязка изготовлена из ткани красного цвета размером 250 х 100 мм. Края ткани подрубаются и к ним пришиваются завязки или резинки для закрепления на рукаве. На лицевой стороне нарукавной повязки  краской белого цвета, выполняется надпись «ДРУЖИННИК» буквами высотой 25 мм.</w:t>
      </w:r>
    </w:p>
    <w:p w:rsidR="006562D5" w:rsidRDefault="006562D5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Запрещается использовать удостоверение народного дружинника, отличительного знака народного дружинника во время, не связанного  с участием в охране общественного порядка.</w:t>
      </w:r>
    </w:p>
    <w:p w:rsidR="003965BA" w:rsidRDefault="003965BA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Материально-техническое обеспечение деятельности народной дружины.</w:t>
      </w:r>
    </w:p>
    <w:p w:rsidR="003965BA" w:rsidRDefault="003965BA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9.1.Материально-техническое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3965BA" w:rsidRDefault="003965BA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D7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государственной власти Ростовской области, Администрация Грушево-Дубовского сельского поселения могут выделять средства на финансирования деятельности народной дружины, предоставлять народной дружины помещения, технические и иные  материальные средства, необходимые для осуществления их деятельности.</w:t>
      </w:r>
    </w:p>
    <w:p w:rsidR="00D7292C" w:rsidRDefault="00D7292C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Материальное стимулирование граждан, участие в охране общественного порядка.</w:t>
      </w:r>
    </w:p>
    <w:p w:rsidR="00FD56D2" w:rsidRPr="00125909" w:rsidRDefault="00FD56D2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Материальное стимулирование граждан, участвующих в охране общественного порядка, предоставление им льгот и компенсаций, осуществляется в соответствии с Федеральным законом  от 02.04.2014 № 44 – ФЗ «Об участии граждан в охране общественного порядка » </w:t>
      </w:r>
      <w:r w:rsidR="00042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Областным законом от 08.07.2014 года № 184 – ЗС «Об участии граждан в охране общественного порядка на территории Ростовской области».</w:t>
      </w:r>
    </w:p>
    <w:p w:rsidR="00125909" w:rsidRPr="00125909" w:rsidRDefault="00125909" w:rsidP="00125909">
      <w:pPr>
        <w:framePr w:w="1181" w:h="183" w:vSpace="456" w:wrap="around" w:vAnchor="text" w:hAnchor="page" w:x="5501" w:y="1845"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09" w:rsidRPr="00125909" w:rsidRDefault="00DE7E09" w:rsidP="00125909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="00125909"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125909"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Е.И. Золотова  </w:t>
      </w:r>
    </w:p>
    <w:p w:rsidR="00125909" w:rsidRDefault="001259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FB" w:rsidRDefault="002105FB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FB" w:rsidRDefault="002105FB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FB" w:rsidRDefault="002105FB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FB" w:rsidRDefault="002105FB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FB" w:rsidRDefault="002105FB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FB" w:rsidRDefault="002105FB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FB" w:rsidRDefault="002105FB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E7E09" w:rsidRDefault="00DE7E09" w:rsidP="00DE7E09">
      <w:pPr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 № 1</w:t>
      </w: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Учредительного собрания Грушево-Дубовского сельского поселения общественной организации по охране правопорядка «Народная дружина»</w:t>
      </w: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Грушевка                                                         17 Февраля 2015года.</w:t>
      </w: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 учредители:</w:t>
      </w:r>
    </w:p>
    <w:p w:rsidR="00DE7E09" w:rsidRDefault="00DE7E09" w:rsidP="00DE7E09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Сягайло Сергей Леонидович</w:t>
      </w:r>
    </w:p>
    <w:p w:rsidR="00DE7E09" w:rsidRDefault="00DE7E09" w:rsidP="00DE7E09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 Валерий Евгеньевич</w:t>
      </w:r>
    </w:p>
    <w:p w:rsidR="00DE7E09" w:rsidRDefault="00DE7E09" w:rsidP="00DE7E09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Горбунков Сергей Иванович </w:t>
      </w:r>
    </w:p>
    <w:p w:rsidR="00DE7E09" w:rsidRPr="00D1785B" w:rsidRDefault="00DE7E09" w:rsidP="00DE7E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right" w:pos="9922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E7E09" w:rsidRPr="00125909" w:rsidRDefault="00DE7E09" w:rsidP="00DE7E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 Александр Владимирович</w:t>
      </w:r>
    </w:p>
    <w:p w:rsidR="00DE7E09" w:rsidRPr="00125909" w:rsidRDefault="00DE7E09" w:rsidP="00DE7E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 Антон Александрович</w:t>
      </w:r>
    </w:p>
    <w:p w:rsidR="00DE7E09" w:rsidRPr="00125909" w:rsidRDefault="00734D1B" w:rsidP="00DE7E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Дубинин Николай Алексеевич</w:t>
      </w:r>
    </w:p>
    <w:p w:rsidR="00DE7E09" w:rsidRPr="00125909" w:rsidRDefault="00DE7E09" w:rsidP="00DE7E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 Александр Иванович</w:t>
      </w:r>
    </w:p>
    <w:p w:rsidR="00DE7E09" w:rsidRDefault="00734D1B" w:rsidP="00DE7E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Земцов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734D1B" w:rsidRPr="00125909" w:rsidRDefault="00734D1B" w:rsidP="00DE7E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Бурлаков Максим Александрович</w:t>
      </w:r>
    </w:p>
    <w:p w:rsidR="00DE7E09" w:rsidRPr="00125909" w:rsidRDefault="00DE7E09" w:rsidP="00DE7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34D1B" w:rsidRDefault="00734D1B" w:rsidP="00DE7E09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numPr>
          <w:ilvl w:val="0"/>
          <w:numId w:val="9"/>
        </w:num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избрании председателя и секретаря учредительного собрания. О создании Грушево-Дубовской общественной организации по охране правопорядка «Народная дружина».</w:t>
      </w:r>
    </w:p>
    <w:p w:rsidR="00DE7E09" w:rsidRDefault="00DE7E09" w:rsidP="00DE7E09">
      <w:pPr>
        <w:pStyle w:val="a5"/>
        <w:numPr>
          <w:ilvl w:val="0"/>
          <w:numId w:val="9"/>
        </w:num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командира народной дружины.</w:t>
      </w:r>
    </w:p>
    <w:p w:rsidR="00DE7E09" w:rsidRDefault="00DE7E09" w:rsidP="00DE7E09">
      <w:pPr>
        <w:pStyle w:val="a5"/>
        <w:numPr>
          <w:ilvl w:val="0"/>
          <w:numId w:val="9"/>
        </w:num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Устава Грушево-Дубовской сельской общественной организации по охране правопорядка «Народная дружина».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numPr>
          <w:ilvl w:val="0"/>
          <w:numId w:val="10"/>
        </w:num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о  выборе председателя собрания.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  Сягайло С.Л.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 учредители: «за» - </w:t>
      </w:r>
      <w:r w:rsidR="0073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«против» - 0, «воздержались» - 0,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 предложение о выборе секретаря собрания.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Избрать </w:t>
      </w:r>
      <w:r w:rsidR="0073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В.Е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 учредители: «за» - </w:t>
      </w:r>
      <w:r w:rsidR="0073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«против» - 0, «воздержались» - 0,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Сягайло С.Л. о необходимости создания  Грушево-Дубовской общественной организации по охране правопорядка о целях ее создания и предполагаемой структуре.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73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здать Грушево-Дубовскую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общественную организацию по охране правопорядка  «Народная дружина».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 учредители: «за» - </w:t>
      </w:r>
      <w:r w:rsidR="0073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«против» - 0, «воздержались» - 0,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numPr>
          <w:ilvl w:val="0"/>
          <w:numId w:val="10"/>
        </w:num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 Федорова В.Е. о необходимости выбора командира Народной дружины и его полномочиях.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Избрать командиром Народной дружины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 учредители: «за» - </w:t>
      </w:r>
      <w:r w:rsidR="0073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«против» - 0, «воздержались» - 0,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numPr>
          <w:ilvl w:val="0"/>
          <w:numId w:val="10"/>
        </w:num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Горбунков  С.И. зачитал проект Устава Народной дружины,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проект Устава с учетом сделанных замечаний и предложений.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 учредители: «за» - </w:t>
      </w:r>
      <w:r w:rsidR="0073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«против» - 0, «воздержались» - 0,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      ________________               /Сягайло С.Л./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собрания             ________________              /</w:t>
      </w:r>
      <w:r w:rsidR="0073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 В.Е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Pr="00DE7E09" w:rsidRDefault="00DE7E09" w:rsidP="00DE7E09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853" w:tblpY="-5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1E0"/>
      </w:tblPr>
      <w:tblGrid>
        <w:gridCol w:w="3897"/>
      </w:tblGrid>
      <w:tr w:rsidR="00DE7E09" w:rsidRPr="005E756C" w:rsidTr="00C34D7F">
        <w:trPr>
          <w:trHeight w:val="4670"/>
        </w:trPr>
        <w:tc>
          <w:tcPr>
            <w:tcW w:w="38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7E09" w:rsidRPr="005E756C" w:rsidRDefault="00DE7E09" w:rsidP="00C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567055" cy="762000"/>
                  <wp:effectExtent l="0" t="0" r="4445" b="0"/>
                  <wp:docPr id="3" name="Рисунок 3" descr="Герб_Калитва_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алитва_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ГРУШЕВО-ДУБОВСКОГО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СЕЛЬСКОГО ПОСЕЛЕНИЯ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Центральная ул., д. 19 «А»</w:t>
            </w:r>
          </w:p>
          <w:p w:rsidR="00DE7E09" w:rsidRPr="005E756C" w:rsidRDefault="00DE7E09" w:rsidP="00C34D7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х. Грушевка, Белокалитвинский район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Ростовская область, 347016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:.</w:t>
            </w: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sp</w:t>
            </w: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04040@</w:t>
            </w: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donpac</w:t>
            </w: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</w:p>
          <w:p w:rsidR="00DE7E09" w:rsidRPr="005E756C" w:rsidRDefault="00DE7E09" w:rsidP="00C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Тел.: (863-83) 6-85-47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ОКПО 04227290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ИНН/КПП 6142019505/614201001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ОГРН 1056142026093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  № ____________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 №______  от ____________</w:t>
            </w:r>
          </w:p>
        </w:tc>
      </w:tr>
    </w:tbl>
    <w:p w:rsidR="00DE7E09" w:rsidRPr="005E756C" w:rsidRDefault="00DE7E09" w:rsidP="00DE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09" w:rsidRPr="005E756C" w:rsidRDefault="00DE7E09" w:rsidP="00DE7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09" w:rsidRPr="005E756C" w:rsidRDefault="00DE7E09" w:rsidP="00DE7E09">
      <w:pPr>
        <w:tabs>
          <w:tab w:val="left" w:pos="34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09" w:rsidRPr="005E756C" w:rsidRDefault="00DE7E09" w:rsidP="00DE7E09">
      <w:pPr>
        <w:tabs>
          <w:tab w:val="left" w:pos="34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7E09" w:rsidRDefault="00DE7E09" w:rsidP="00DE7E09">
      <w:pPr>
        <w:tabs>
          <w:tab w:val="left" w:pos="34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Начальнику отдела МВД России</w:t>
      </w:r>
    </w:p>
    <w:p w:rsidR="00DE7E09" w:rsidRDefault="00DE7E09" w:rsidP="00DE7E09">
      <w:pPr>
        <w:tabs>
          <w:tab w:val="left" w:pos="34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Белокалитвинскому району</w:t>
      </w:r>
    </w:p>
    <w:p w:rsidR="00DE7E09" w:rsidRDefault="00DE7E09" w:rsidP="00DE7E09">
      <w:pPr>
        <w:tabs>
          <w:tab w:val="left" w:pos="34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Полковнику полиции</w:t>
      </w:r>
    </w:p>
    <w:p w:rsidR="00DE7E09" w:rsidRPr="005E756C" w:rsidRDefault="00DE7E09" w:rsidP="00DE7E09">
      <w:pPr>
        <w:tabs>
          <w:tab w:val="left" w:pos="34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А.Б. Казакову</w:t>
      </w:r>
    </w:p>
    <w:p w:rsidR="00DE7E09" w:rsidRPr="005E756C" w:rsidRDefault="00DE7E09" w:rsidP="00DE7E09">
      <w:pPr>
        <w:tabs>
          <w:tab w:val="left" w:pos="3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09" w:rsidRPr="005E756C" w:rsidRDefault="00DE7E09" w:rsidP="00DE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09" w:rsidRPr="005E756C" w:rsidRDefault="00DE7E09" w:rsidP="00DE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09" w:rsidRPr="005E756C" w:rsidRDefault="00DE7E09" w:rsidP="00DE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Pr="000B7C56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Приложение № 2</w:t>
      </w:r>
    </w:p>
    <w:p w:rsidR="00DE7E09" w:rsidRDefault="00DE7E09" w:rsidP="00DE7E09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Александр Борисович!</w:t>
      </w: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Прошу Вас внести в региональный реестр добровольных народных дружин Грушево-Дубовскую сельскую общественную организацию по охране правопорядка «Народная дружина» в количестве 6 человек.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Приложение: Постановление Администрации Грушево-Дубовского сельског</w:t>
      </w:r>
      <w:r w:rsidR="0073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от 00.02.2015 г № 00 «Об утверждении Положения об организации на территории Грушево-Дубовского сельского поселения добровольной народной дружины»;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добровольной народной дружины;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народной дружины;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 создания добровольной народной дружины.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1B" w:rsidRDefault="00734D1B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1B" w:rsidRDefault="00734D1B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1B" w:rsidRDefault="00734D1B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1B" w:rsidRDefault="00734D1B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1B" w:rsidRDefault="00734D1B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1B" w:rsidRDefault="00734D1B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1B" w:rsidRDefault="00734D1B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1B" w:rsidRDefault="00734D1B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Народной дружины                                                С.И. Горбунков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Pr="00FA608F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60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В.Е.Федоров</w:t>
      </w:r>
    </w:p>
    <w:p w:rsidR="00DE7E09" w:rsidRPr="00FA608F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60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Т. 6-85-47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34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Начальнику отдела МВД России</w:t>
      </w:r>
    </w:p>
    <w:p w:rsidR="00DE7E09" w:rsidRDefault="00DE7E09" w:rsidP="00DE7E09">
      <w:pPr>
        <w:tabs>
          <w:tab w:val="left" w:pos="34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Белокалитвинскому району</w:t>
      </w:r>
    </w:p>
    <w:p w:rsidR="00DE7E09" w:rsidRDefault="00DE7E09" w:rsidP="00DE7E09">
      <w:pPr>
        <w:tabs>
          <w:tab w:val="left" w:pos="34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Полковнику полиции</w:t>
      </w:r>
    </w:p>
    <w:p w:rsidR="00DE7E09" w:rsidRPr="005E756C" w:rsidRDefault="00DE7E09" w:rsidP="00DE7E09">
      <w:pPr>
        <w:tabs>
          <w:tab w:val="left" w:pos="34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А.Б. Казакову</w:t>
      </w:r>
    </w:p>
    <w:p w:rsidR="00DE7E09" w:rsidRPr="005E756C" w:rsidRDefault="00DE7E09" w:rsidP="00DE7E09">
      <w:pPr>
        <w:tabs>
          <w:tab w:val="left" w:pos="3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Александр Борисович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соответствии с Федеральным законом Российской Федерации от 02.04.2014 № 44 – ФЗ «Об участи граждан в охране общественного порядка». Направляем Вам копию постановления Администрации Грушево-Дубовского сельского поселения от 00.02.2015 № 00 «Об  утверждении положения об организации на территории Грушево-Дубовского сельского поселения добровольной народной дружины» для внесения Грушево-Дубовской общественной организации по охране правопорядка «Народная дружина» в региональный реестр народных дружин.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протокол создания народной дружины, устав.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Командир Народной дружины                                                С.И. Горбунков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D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Pr="00FA608F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60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В.Е.Федоров</w:t>
      </w:r>
    </w:p>
    <w:p w:rsidR="00DE7E09" w:rsidRPr="00FA608F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60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Т. 6-85-47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</w:t>
      </w: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 народной дружины</w:t>
      </w: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Грушево-Дубовского сельского поселения</w:t>
      </w: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60" w:type="dxa"/>
        <w:tblLook w:val="04A0"/>
      </w:tblPr>
      <w:tblGrid>
        <w:gridCol w:w="595"/>
        <w:gridCol w:w="4840"/>
        <w:gridCol w:w="2693"/>
        <w:gridCol w:w="1950"/>
      </w:tblGrid>
      <w:tr w:rsidR="00DE7E09" w:rsidTr="00151C36">
        <w:tc>
          <w:tcPr>
            <w:tcW w:w="595" w:type="dxa"/>
          </w:tcPr>
          <w:p w:rsidR="00DE7E09" w:rsidRDefault="00DE7E09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E7E09" w:rsidRDefault="00DE7E09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840" w:type="dxa"/>
          </w:tcPr>
          <w:p w:rsidR="00DE7E09" w:rsidRDefault="00DE7E09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</w:tcPr>
          <w:p w:rsidR="00DE7E09" w:rsidRDefault="00151C36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E7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дрес</w:t>
            </w:r>
          </w:p>
          <w:p w:rsidR="00151C36" w:rsidRDefault="00151C36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1950" w:type="dxa"/>
          </w:tcPr>
          <w:p w:rsidR="00151C36" w:rsidRDefault="00151C36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</w:t>
            </w:r>
          </w:p>
          <w:p w:rsidR="00DE7E09" w:rsidRDefault="00DE7E09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  <w:tr w:rsidR="00734D1B" w:rsidTr="00151C36">
        <w:tc>
          <w:tcPr>
            <w:tcW w:w="595" w:type="dxa"/>
          </w:tcPr>
          <w:p w:rsidR="00734D1B" w:rsidRDefault="00734D1B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0" w:type="dxa"/>
          </w:tcPr>
          <w:p w:rsidR="00734D1B" w:rsidRDefault="00734D1B" w:rsidP="00734D1B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Горбунков Сергей Иванович</w:t>
            </w:r>
          </w:p>
        </w:tc>
        <w:tc>
          <w:tcPr>
            <w:tcW w:w="2693" w:type="dxa"/>
          </w:tcPr>
          <w:p w:rsidR="00734D1B" w:rsidRPr="00416E7E" w:rsidRDefault="00734D1B" w:rsidP="00734D1B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х.Грушевка</w:t>
            </w:r>
          </w:p>
          <w:p w:rsidR="00734D1B" w:rsidRDefault="00734D1B" w:rsidP="00734D1B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Добрая д. 28</w:t>
            </w:r>
          </w:p>
        </w:tc>
        <w:tc>
          <w:tcPr>
            <w:tcW w:w="1950" w:type="dxa"/>
          </w:tcPr>
          <w:p w:rsidR="00734D1B" w:rsidRPr="00151C36" w:rsidRDefault="00734D1B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89281713084</w:t>
            </w:r>
          </w:p>
        </w:tc>
      </w:tr>
      <w:tr w:rsidR="00734D1B" w:rsidTr="00151C36">
        <w:tc>
          <w:tcPr>
            <w:tcW w:w="595" w:type="dxa"/>
          </w:tcPr>
          <w:p w:rsidR="00734D1B" w:rsidRDefault="00734D1B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0" w:type="dxa"/>
          </w:tcPr>
          <w:p w:rsidR="00734D1B" w:rsidRPr="00121E79" w:rsidRDefault="00734D1B" w:rsidP="00734D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  <w:r w:rsidRPr="0012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693" w:type="dxa"/>
          </w:tcPr>
          <w:p w:rsidR="00734D1B" w:rsidRPr="00416E7E" w:rsidRDefault="00734D1B" w:rsidP="00C34D7F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х.Грушевка</w:t>
            </w:r>
          </w:p>
          <w:p w:rsidR="00734D1B" w:rsidRDefault="00734D1B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Солнечная </w:t>
            </w: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151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50" w:type="dxa"/>
          </w:tcPr>
          <w:p w:rsidR="00734D1B" w:rsidRPr="00151C36" w:rsidRDefault="009267F8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89054517450</w:t>
            </w:r>
          </w:p>
        </w:tc>
      </w:tr>
      <w:tr w:rsidR="00734D1B" w:rsidTr="00151C36">
        <w:trPr>
          <w:trHeight w:val="244"/>
        </w:trPr>
        <w:tc>
          <w:tcPr>
            <w:tcW w:w="595" w:type="dxa"/>
          </w:tcPr>
          <w:p w:rsidR="00734D1B" w:rsidRDefault="00734D1B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0" w:type="dxa"/>
          </w:tcPr>
          <w:p w:rsidR="00734D1B" w:rsidRPr="00121E79" w:rsidRDefault="00734D1B" w:rsidP="00734D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Антон Александрович</w:t>
            </w:r>
          </w:p>
        </w:tc>
        <w:tc>
          <w:tcPr>
            <w:tcW w:w="2693" w:type="dxa"/>
          </w:tcPr>
          <w:p w:rsidR="00734D1B" w:rsidRPr="00416E7E" w:rsidRDefault="00734D1B" w:rsidP="00C34D7F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олубин</w:t>
            </w: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  <w:p w:rsidR="00734D1B" w:rsidRDefault="00734D1B" w:rsidP="00734D1B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Веселая </w:t>
            </w: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50" w:type="dxa"/>
          </w:tcPr>
          <w:p w:rsidR="00734D1B" w:rsidRPr="00151C36" w:rsidRDefault="009267F8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89281735791</w:t>
            </w:r>
          </w:p>
        </w:tc>
      </w:tr>
      <w:tr w:rsidR="00734D1B" w:rsidTr="00151C36">
        <w:tc>
          <w:tcPr>
            <w:tcW w:w="595" w:type="dxa"/>
          </w:tcPr>
          <w:p w:rsidR="00734D1B" w:rsidRDefault="00734D1B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0" w:type="dxa"/>
          </w:tcPr>
          <w:p w:rsidR="00734D1B" w:rsidRPr="00121E79" w:rsidRDefault="00734D1B" w:rsidP="00734D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Дубинин Николай Алексеевич</w:t>
            </w:r>
          </w:p>
        </w:tc>
        <w:tc>
          <w:tcPr>
            <w:tcW w:w="2693" w:type="dxa"/>
          </w:tcPr>
          <w:p w:rsidR="00734D1B" w:rsidRPr="00416E7E" w:rsidRDefault="00734D1B" w:rsidP="00C34D7F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Дубовой</w:t>
            </w:r>
          </w:p>
          <w:p w:rsidR="00734D1B" w:rsidRDefault="00734D1B" w:rsidP="00734D1B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Степна</w:t>
            </w: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д. </w:t>
            </w:r>
            <w:r w:rsidR="00151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кв. 2</w:t>
            </w:r>
          </w:p>
        </w:tc>
        <w:tc>
          <w:tcPr>
            <w:tcW w:w="1950" w:type="dxa"/>
          </w:tcPr>
          <w:p w:rsidR="00734D1B" w:rsidRPr="00151C36" w:rsidRDefault="00734D1B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</w:t>
            </w:r>
            <w:r w:rsidR="009267F8" w:rsidRPr="0015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7697194</w:t>
            </w:r>
          </w:p>
        </w:tc>
      </w:tr>
      <w:tr w:rsidR="00734D1B" w:rsidTr="00151C36">
        <w:tc>
          <w:tcPr>
            <w:tcW w:w="595" w:type="dxa"/>
          </w:tcPr>
          <w:p w:rsidR="00734D1B" w:rsidRDefault="00734D1B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0" w:type="dxa"/>
          </w:tcPr>
          <w:p w:rsidR="00734D1B" w:rsidRPr="00121E79" w:rsidRDefault="00734D1B" w:rsidP="00734D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 Александр Иванович</w:t>
            </w:r>
          </w:p>
        </w:tc>
        <w:tc>
          <w:tcPr>
            <w:tcW w:w="2693" w:type="dxa"/>
          </w:tcPr>
          <w:p w:rsidR="00734D1B" w:rsidRPr="00416E7E" w:rsidRDefault="00734D1B" w:rsidP="00C34D7F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Чернышев</w:t>
            </w:r>
          </w:p>
          <w:p w:rsidR="00734D1B" w:rsidRDefault="00734D1B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Степная </w:t>
            </w: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r w:rsidR="00151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12</w:t>
            </w:r>
          </w:p>
        </w:tc>
        <w:tc>
          <w:tcPr>
            <w:tcW w:w="1950" w:type="dxa"/>
          </w:tcPr>
          <w:p w:rsidR="00734D1B" w:rsidRPr="00151C36" w:rsidRDefault="00734D1B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</w:t>
            </w:r>
            <w:r w:rsidR="009267F8" w:rsidRPr="0015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1474093</w:t>
            </w:r>
          </w:p>
        </w:tc>
      </w:tr>
      <w:tr w:rsidR="00734D1B" w:rsidTr="00151C36">
        <w:tc>
          <w:tcPr>
            <w:tcW w:w="595" w:type="dxa"/>
          </w:tcPr>
          <w:p w:rsidR="00734D1B" w:rsidRDefault="00734D1B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0" w:type="dxa"/>
          </w:tcPr>
          <w:p w:rsidR="00734D1B" w:rsidRPr="00121E79" w:rsidRDefault="00734D1B" w:rsidP="00734D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Земцов</w:t>
            </w:r>
            <w:proofErr w:type="spellEnd"/>
            <w:r w:rsidRPr="0012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2693" w:type="dxa"/>
          </w:tcPr>
          <w:p w:rsidR="00734D1B" w:rsidRPr="00416E7E" w:rsidRDefault="00734D1B" w:rsidP="00C34D7F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Грушевка</w:t>
            </w:r>
          </w:p>
          <w:p w:rsidR="00734D1B" w:rsidRDefault="00734D1B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 </w:t>
            </w: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151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 кв.2</w:t>
            </w:r>
          </w:p>
        </w:tc>
        <w:tc>
          <w:tcPr>
            <w:tcW w:w="1950" w:type="dxa"/>
          </w:tcPr>
          <w:p w:rsidR="00734D1B" w:rsidRPr="00151C36" w:rsidRDefault="00734D1B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</w:t>
            </w:r>
          </w:p>
        </w:tc>
      </w:tr>
      <w:tr w:rsidR="00734D1B" w:rsidTr="00151C36">
        <w:tc>
          <w:tcPr>
            <w:tcW w:w="595" w:type="dxa"/>
          </w:tcPr>
          <w:p w:rsidR="00734D1B" w:rsidRDefault="00734D1B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0" w:type="dxa"/>
          </w:tcPr>
          <w:p w:rsidR="00734D1B" w:rsidRPr="00121E79" w:rsidRDefault="00734D1B" w:rsidP="00734D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Бурлаков Максим Александрович</w:t>
            </w:r>
          </w:p>
        </w:tc>
        <w:tc>
          <w:tcPr>
            <w:tcW w:w="2693" w:type="dxa"/>
          </w:tcPr>
          <w:p w:rsidR="00734D1B" w:rsidRPr="00416E7E" w:rsidRDefault="00734D1B" w:rsidP="00C34D7F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Голубинка </w:t>
            </w:r>
          </w:p>
          <w:p w:rsidR="00734D1B" w:rsidRDefault="00734D1B" w:rsidP="00734D1B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Новая </w:t>
            </w: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r w:rsidR="00151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50" w:type="dxa"/>
          </w:tcPr>
          <w:p w:rsidR="00734D1B" w:rsidRPr="00151C36" w:rsidRDefault="00734D1B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</w:t>
            </w:r>
          </w:p>
        </w:tc>
      </w:tr>
    </w:tbl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FB" w:rsidRDefault="002105FB" w:rsidP="00DE7E09">
      <w:pPr>
        <w:tabs>
          <w:tab w:val="left" w:pos="1347"/>
        </w:tabs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FB" w:rsidRDefault="002105FB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09" w:rsidRPr="00125909" w:rsidRDefault="00125909" w:rsidP="002105FB">
      <w:pPr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09" w:rsidRPr="00125909" w:rsidRDefault="001259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09" w:rsidRPr="00125909" w:rsidRDefault="001259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09" w:rsidRPr="00125909" w:rsidRDefault="001259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09" w:rsidRDefault="001259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D26" w:rsidRDefault="00042D26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D26" w:rsidRDefault="00042D26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D26" w:rsidRDefault="00042D26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D26" w:rsidRDefault="00042D26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D26" w:rsidRDefault="00042D26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D26" w:rsidRDefault="00042D26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D26" w:rsidRDefault="00042D26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DD4166">
      <w:pPr>
        <w:tabs>
          <w:tab w:val="left" w:pos="3427"/>
        </w:tabs>
        <w:spacing w:after="0" w:line="180" w:lineRule="exac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7E09" w:rsidRDefault="00DE7E09" w:rsidP="00DE7E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Устав</w:t>
      </w:r>
    </w:p>
    <w:p w:rsidR="002105FB" w:rsidRDefault="002105FB" w:rsidP="00DE7E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105FB">
        <w:rPr>
          <w:rFonts w:ascii="Times New Roman" w:hAnsi="Times New Roman" w:cs="Times New Roman"/>
          <w:sz w:val="32"/>
          <w:szCs w:val="32"/>
          <w:lang w:eastAsia="ru-RU"/>
        </w:rPr>
        <w:t>народной дружины</w:t>
      </w:r>
    </w:p>
    <w:p w:rsidR="00DE7E09" w:rsidRDefault="00DE7E09" w:rsidP="00DE7E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105FB" w:rsidRDefault="002105FB" w:rsidP="002105F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05FB">
        <w:rPr>
          <w:rFonts w:ascii="Times New Roman" w:hAnsi="Times New Roman" w:cs="Times New Roman"/>
          <w:sz w:val="28"/>
          <w:szCs w:val="28"/>
          <w:lang w:eastAsia="ru-RU"/>
        </w:rPr>
        <w:t>1.Общее положения</w:t>
      </w:r>
    </w:p>
    <w:p w:rsidR="002105FB" w:rsidRDefault="002105FB" w:rsidP="0021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1.1.Грушево-Дубовская общественная организация по охране общественного порядка</w:t>
      </w:r>
      <w:r w:rsidR="004E3A94">
        <w:rPr>
          <w:rFonts w:ascii="Times New Roman" w:hAnsi="Times New Roman" w:cs="Times New Roman"/>
          <w:sz w:val="28"/>
          <w:szCs w:val="28"/>
          <w:lang w:eastAsia="ru-RU"/>
        </w:rPr>
        <w:t xml:space="preserve"> «Народная дружина», именуемая в дальнейшем Народная дружина, является основным на членстве общественным объединением, участвующем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4E3A94" w:rsidRPr="002105FB" w:rsidRDefault="004E3A94" w:rsidP="0021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60092D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равовую основу деятельности Народной дружины составляют Конституция Российской федерации, Федеральным законом «Об общественных объединениях», Федеральный закон «Об участии гр</w:t>
      </w:r>
      <w:r w:rsidR="0042265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ждан в охране общественногопорядка» и иные правовые акты Российской Федера</w:t>
      </w:r>
      <w:r w:rsidR="00422659">
        <w:rPr>
          <w:rFonts w:ascii="Times New Roman" w:hAnsi="Times New Roman" w:cs="Times New Roman"/>
          <w:sz w:val="28"/>
          <w:szCs w:val="28"/>
          <w:lang w:eastAsia="ru-RU"/>
        </w:rPr>
        <w:t>ции, Устав Ростовской области, Областной закон « Об участии граждан в охране общественного порядка на территории Ростовской области», иные нормативные акты Ростовской области, муниципальные правовые акты, а также настоящий Устав.</w:t>
      </w:r>
      <w:proofErr w:type="gramEnd"/>
    </w:p>
    <w:p w:rsidR="002105FB" w:rsidRPr="00DE7E09" w:rsidRDefault="0060092D" w:rsidP="0021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E09">
        <w:rPr>
          <w:rFonts w:ascii="Times New Roman" w:hAnsi="Times New Roman" w:cs="Times New Roman"/>
          <w:sz w:val="28"/>
          <w:szCs w:val="28"/>
          <w:lang w:eastAsia="ru-RU"/>
        </w:rPr>
        <w:t xml:space="preserve">1.3. Учредителями общественного объединения являются Сягайло С.Л., Федоров В.Е., Горбунков С.И., созвавшие учредительное собрание, на котором принят настоящий Устав общественного объединения, выбран командир Народной дружины. Учредители общественного объединения имеют равные права и </w:t>
      </w:r>
      <w:proofErr w:type="gramStart"/>
      <w:r w:rsidRPr="00DE7E09">
        <w:rPr>
          <w:rFonts w:ascii="Times New Roman" w:hAnsi="Times New Roman" w:cs="Times New Roman"/>
          <w:sz w:val="28"/>
          <w:szCs w:val="28"/>
          <w:lang w:eastAsia="ru-RU"/>
        </w:rPr>
        <w:t>несут равные обязанности</w:t>
      </w:r>
      <w:proofErr w:type="gramEnd"/>
      <w:r w:rsidRPr="00DE7E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460" w:rsidRPr="00DE7E09" w:rsidRDefault="00E80460" w:rsidP="0021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E09">
        <w:rPr>
          <w:rFonts w:ascii="Times New Roman" w:hAnsi="Times New Roman" w:cs="Times New Roman"/>
          <w:sz w:val="28"/>
          <w:szCs w:val="28"/>
          <w:lang w:eastAsia="ru-RU"/>
        </w:rPr>
        <w:t>1.4. В соответствии с постановлением Администрации Грушево-Дубовского сельского поселения территорией деятельности Народной дружины является – Грушево-Дубовское сельское поселение.</w:t>
      </w:r>
    </w:p>
    <w:p w:rsidR="00E80460" w:rsidRPr="00DE7E09" w:rsidRDefault="00E80460" w:rsidP="0021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E09">
        <w:rPr>
          <w:rFonts w:ascii="Times New Roman" w:hAnsi="Times New Roman" w:cs="Times New Roman"/>
          <w:sz w:val="28"/>
          <w:szCs w:val="28"/>
          <w:lang w:eastAsia="ru-RU"/>
        </w:rPr>
        <w:t xml:space="preserve">    Место нахождения постоянно действующего коллегиального органа Народной дружины – Штаба: х. Грушевка ул. </w:t>
      </w:r>
      <w:proofErr w:type="gramStart"/>
      <w:r w:rsidRPr="00DE7E09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DE7E09">
        <w:rPr>
          <w:rFonts w:ascii="Times New Roman" w:hAnsi="Times New Roman" w:cs="Times New Roman"/>
          <w:sz w:val="28"/>
          <w:szCs w:val="28"/>
          <w:lang w:eastAsia="ru-RU"/>
        </w:rPr>
        <w:t xml:space="preserve"> д. 19 здание опорного пункта полиции.</w:t>
      </w:r>
    </w:p>
    <w:p w:rsidR="00E80460" w:rsidRPr="00DE7E09" w:rsidRDefault="00981704" w:rsidP="0021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E09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="00E80460" w:rsidRPr="00DE7E09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общественной организации: Грушево-</w:t>
      </w:r>
      <w:r w:rsidRPr="00DE7E0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80460" w:rsidRPr="00DE7E09">
        <w:rPr>
          <w:rFonts w:ascii="Times New Roman" w:hAnsi="Times New Roman" w:cs="Times New Roman"/>
          <w:sz w:val="28"/>
          <w:szCs w:val="28"/>
          <w:lang w:eastAsia="ru-RU"/>
        </w:rPr>
        <w:t>убовская общественная организация по охране общественного порядка «Народная дружина».</w:t>
      </w:r>
    </w:p>
    <w:p w:rsidR="00981704" w:rsidRPr="00DE7E09" w:rsidRDefault="00981704" w:rsidP="0021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E09">
        <w:rPr>
          <w:rFonts w:ascii="Times New Roman" w:hAnsi="Times New Roman" w:cs="Times New Roman"/>
          <w:sz w:val="28"/>
          <w:szCs w:val="28"/>
          <w:lang w:eastAsia="ru-RU"/>
        </w:rPr>
        <w:t xml:space="preserve">   Сокращенное наименование общественной  организации: ГДООООП «Народная дружина».</w:t>
      </w:r>
    </w:p>
    <w:p w:rsidR="00E80460" w:rsidRPr="00DE7E09" w:rsidRDefault="00981704" w:rsidP="0021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E09">
        <w:rPr>
          <w:rFonts w:ascii="Times New Roman" w:hAnsi="Times New Roman" w:cs="Times New Roman"/>
          <w:sz w:val="28"/>
          <w:szCs w:val="28"/>
          <w:lang w:eastAsia="ru-RU"/>
        </w:rPr>
        <w:t>1.6. Организационно правовая  форма общественного объединения – общественная организация.</w:t>
      </w:r>
    </w:p>
    <w:p w:rsidR="006966DE" w:rsidRPr="00D45C6A" w:rsidRDefault="00981704" w:rsidP="006966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E09">
        <w:rPr>
          <w:rFonts w:ascii="Times New Roman" w:hAnsi="Times New Roman" w:cs="Times New Roman"/>
          <w:sz w:val="28"/>
          <w:szCs w:val="28"/>
          <w:lang w:eastAsia="ru-RU"/>
        </w:rPr>
        <w:t>1.7.</w:t>
      </w:r>
      <w:r w:rsidR="006966DE" w:rsidRPr="00D45C6A">
        <w:rPr>
          <w:rFonts w:ascii="Times New Roman" w:hAnsi="Times New Roman" w:cs="Times New Roman"/>
          <w:sz w:val="28"/>
          <w:szCs w:val="28"/>
          <w:lang w:eastAsia="ru-RU"/>
        </w:rPr>
        <w:t>Общественнаяорганизация по охране общественного порядка»Народная дружина» не является юридическим лицом.</w:t>
      </w:r>
    </w:p>
    <w:p w:rsidR="006966DE" w:rsidRPr="00D45C6A" w:rsidRDefault="006966DE" w:rsidP="006966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C6A">
        <w:rPr>
          <w:rFonts w:ascii="Times New Roman" w:hAnsi="Times New Roman" w:cs="Times New Roman"/>
          <w:sz w:val="28"/>
          <w:szCs w:val="28"/>
          <w:lang w:eastAsia="ru-RU"/>
        </w:rPr>
        <w:t>1.8. Народная Дружина не имеет структурных подразделений/филиалов и представительств/.</w:t>
      </w:r>
    </w:p>
    <w:p w:rsidR="006966DE" w:rsidRDefault="006966DE" w:rsidP="006966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C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1.9. </w:t>
      </w:r>
      <w:proofErr w:type="gramStart"/>
      <w:r w:rsidRPr="00D45C6A">
        <w:rPr>
          <w:rFonts w:ascii="Times New Roman" w:hAnsi="Times New Roman" w:cs="Times New Roman"/>
          <w:sz w:val="28"/>
          <w:szCs w:val="28"/>
          <w:lang w:eastAsia="ru-RU"/>
        </w:rPr>
        <w:t>Участие граждан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 проживающих на территории Белокалитвинского городского поселения, в охране общественного порядка осуществляется на основе принципов: добровольности; законности; приоритетности защиты прав и свобод человека и граждан; права каждого на самозащиту от противоправных посягательств всеми способами, не запрещенными законом;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недопустимости подмены полномочий органов внутренних дел/полиции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/,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иных правоохранительных органов, органов государственной власти и органов местного самоуправления.</w:t>
      </w:r>
    </w:p>
    <w:p w:rsidR="006966DE" w:rsidRDefault="006966DE" w:rsidP="006966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1.10. Ограничения, связанные с участием граждан РФ, постоянно проживающих на территории Грушево-Дубовского сельского поселения, в охране общественного порядка, определяются  законодательством РФ.</w:t>
      </w:r>
    </w:p>
    <w:p w:rsidR="006966DE" w:rsidRDefault="006966DE" w:rsidP="006966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2.Основные цели и направления деятельности Народной дружины</w:t>
      </w:r>
    </w:p>
    <w:p w:rsidR="006966DE" w:rsidRPr="006966DE" w:rsidRDefault="006966DE" w:rsidP="006966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2.1.Основными целями и направлениями деятельности Народной дружины являются: содействие органам внутренних дел (полиции) и иным правоохранительным органам в охране общественного порядка; участие в предупреждении и пресечении правонарушений на территории по месту создания народной дружины; участие в охране общественного порядка в случаях возникновения чрезвычайных ситуаций; </w:t>
      </w:r>
      <w:r w:rsidRPr="006966DE">
        <w:rPr>
          <w:rFonts w:ascii="Times New Roman" w:hAnsi="Times New Roman" w:cs="Times New Roman"/>
          <w:sz w:val="28"/>
          <w:szCs w:val="28"/>
          <w:lang w:eastAsia="ru-RU"/>
        </w:rPr>
        <w:t>распространение правовых знаний, разъяснение норм поведения в общественных местах.</w:t>
      </w:r>
      <w:proofErr w:type="gramEnd"/>
    </w:p>
    <w:p w:rsidR="006966DE" w:rsidRPr="005A28AA" w:rsidRDefault="006966DE" w:rsidP="006966DE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3.Структура и организация работы Народной дружины</w:t>
      </w:r>
    </w:p>
    <w:p w:rsidR="006966DE" w:rsidRPr="005A28AA" w:rsidRDefault="006966DE" w:rsidP="006966DE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Руководство деятельностью Народной дружины осуществляет её командир, избранный членами народной дружины по согласованию с органами местного самоуправления муниципального образования Грушево-Дубовское сельское поселение.Народная дружина является основанным на членстве общественным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объединением, созданным для совместного участия граждан- жителей Грушево-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Дубовского сельского поселения в охране общественного порядка и реализации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целей, указанных в настоящем Уставе.</w:t>
      </w:r>
    </w:p>
    <w:p w:rsidR="006966DE" w:rsidRPr="005A28AA" w:rsidRDefault="006966DE" w:rsidP="006966DE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6966DE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Высшим руководящим органом 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дружины является Общее собрание Народной дружины (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–Общее собран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ие)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6DE" w:rsidRPr="005A28AA" w:rsidRDefault="006966DE" w:rsidP="006966DE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К исключительной компетенции Общего собрания относятся: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Устава Народной дружины и внесение изменений и дополнений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него;определение основных направлений деятельности Народной дружины;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принципов формирования и использования имущества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дружины;избрание Штаба и командира Народной дружины;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определение порядка ликвидации Штаба и переизбрания командира Народной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дружины;принятие решений о реорганизации и /или/ ликвидации Народной дружины.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3.1.3.Общее собрание проводится не реже одного раза в год.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Общее собрание считается правомочным, если в его работе принимает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более половины членов Народной дружины.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Решения на общем собрании по всем обсуждаемым вопросам принимаются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простым большинством голосов членов,присутствующих на Общем собрании,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решений по вопросам, отнесённым к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исключительной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 Общего собрания, которые считаются принятыми,если за них 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не менее двух третей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участвующих в Общем собрании членов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дружины.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3.1.6. Для решения неотложных вопросов может быть созвано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внеочередное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собрание.Правом созыва внеочередного Общего собрания обладают Штаб Народнойдружины, Командир Народной дружины, ревизор и инициативная группа Народной дружины, в количестве не менее одной трети от общего числа её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членов, создание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зафиксировано протоколом собрания инициативной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Штаб Народной дружины /дале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Штаб/ является постоянно действующим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коллегиальным руководящим органом Народной дружины.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Штаб подотчётен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собранию и организует выполнение его решений.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Штаб избирается Общим собранием сроком на три года.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Количественный состав членов Штаба Народной дружины определяется Общим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собранием.</w:t>
      </w:r>
    </w:p>
    <w:p w:rsidR="006966DE" w:rsidRPr="005A28AA" w:rsidRDefault="006966DE" w:rsidP="00DD4166">
      <w:pPr>
        <w:pStyle w:val="a8"/>
        <w:numPr>
          <w:ilvl w:val="2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 Народной дружины в пределах своих полномочий: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деятельность Народной дружины в соответствии с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законодательством;осуществляет планирование работы Народной дружины, инструктируетнародных дружинников и контролирует их работу;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график дежурств, который согласовывает с Отделом МВД России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Белокалитвинскому району,ведёт табельный учёт выхода на дежурства;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учёт численности народных дружинников;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проводит совместно с Администрацией Грушево-Дубовского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и Отделом МВД России по Белокалитвинскому району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народных дружинников методом работы по охране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и борьбе с правонарушениями, их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специальную и физическую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;х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одатайствует о поощрении народных дружинников, отличившихся при исполнении своих обязанностей;анализирует результаты работы народных дружинников, вносит в соответствующие государственные органы предложения по вопросам совершенствованию работы Народной дружины;формирует повестки дня, организует и проводит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собрания;осуществляет иные полномочия, не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относящиеся к компетенции Общего собрания и вытекающие из целей и направлений деятельности Народнойдружины.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Штаб считается правомочным, если в его работе принимает участие более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 его членов. Решения Штаба по обслуживаемым вопросам принимаются простым большинством голосов его членов, присутствующих на заседании Штаба.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случае государственной регистрации Народной дружины Штаб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права юридического лица от имени Народной дружины и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 её обязанности в соответствии с настоящим Уставом.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Руководство деятельностью Народной дружины осуществляет командир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Народной дружины, избранный членами народной дружины по согласованию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Главой Грушево-Дубовского сельского поселения и начальником Отдела МВД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по Белокалитвинскому району.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3.4.1.Командир Народной дружины избирается Общим собранием сроком на три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3.4.2.Командир Народной дружины в пределах своих полномочий: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возглавляет Штаб народной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дружины;подписывает заявление о внесении Народной дружины в реестр народныхдружин и общественных объединений правоохранительной направленности в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субъекте РФ (далее-реестр)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организует мероприятия, необходимые длявключения Народной дружины в реестр;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Народной дружины заключает соглашения и организует взаимодействие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дружины с орг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анами местного самоуправления и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правоохранительными органами на территории Грушево-Дубовского сельского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осуществляет постоянный контроль за соблюдением законности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Народной дружины;Осуществляет оперативное руководство деятельностью Народной дружины.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3.5.Ревизор Народной дружины осуществляет контрольно-ревизионные 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полномочия, избирается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сроком на 1 год и подотчетен ему.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Ревизор Народной дружины проводит плановые проверки один раз в полугодие и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их результатам отчитывается перед общим собранием.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3.6.Итоги работы Народной дружины подводятся в территориальном органе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дел по мере необходимости, но не реже одного раза в квартал и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оформляются протоколом, который подписывается командиром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дружины и сотником.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4.Порядок приобретения и утраты членства в Народной дружине.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Членами Народной дружины могут быть граждане РФ, достигшие возраста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восемнадцати лет, постоянно проживающие на территории Грушево-Дубовского 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 поселения, добровольно изъявившие желание участвовать в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дружине,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способные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своим деловым и личным качествам исполнять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народных дружинников.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4.2.В народную дружину не могут быть приняты граждане,указанные в части 2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статьи 14 Федерального закона «Об участии граждан в охране общественного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порядка»»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4.3.Приём в Народную дружину производится на основании личного заявления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вступающего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Общем собрании. С лицом, подавшим заявление о принятии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члены Народной дружины, командир Народной дружины или назначенный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член Народной дружины проводят собеседование, на котором знакомят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вступающего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настоящим Уставом, разъясняют правовые основы деятельности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дружины, права и обязанности граждан и дружинника.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4.4.Каждому народному дружиннику вручается удостоверение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образца, выдаваемое Отделом МВД России по Белокалитвинскому району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Областного закона «ОБ участии граждан в охране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порядка на территории РО».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4.5.Дружинник, обратившийся с заявлением о прекращении членства и работы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Народной дружине, исключается из ее состава по решению Общего собрания.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4.6.Дружинник, недобросовестно относящийся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своим обязанностям, допустивший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грубые нарушения законности или проступки,несовместимые с пребываниемв Народной дружине, исключается из её состава решением Общего собрания.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4.7.При выходе из Народной дружины дружинник обязан сдать удостоверение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дружинника.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5.Права членов народных дружинников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5.1.Народные дружинники при участии в охране общественного порядка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право:</w:t>
      </w:r>
    </w:p>
    <w:p w:rsidR="006966DE" w:rsidRPr="005A28AA" w:rsidRDefault="009D0B31" w:rsidP="00DD4166">
      <w:pPr>
        <w:pStyle w:val="a8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ребовать от гражданин и должностных лиц прекратить </w:t>
      </w:r>
      <w:proofErr w:type="gramStart"/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противоправные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деяния;</w:t>
      </w:r>
    </w:p>
    <w:p w:rsidR="006966DE" w:rsidRPr="005A28AA" w:rsidRDefault="009D0B31" w:rsidP="00DD4166">
      <w:pPr>
        <w:pStyle w:val="a8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ринимать меры по охране места происшествия, а также по обеспечению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сохранности вещественных доказатель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 совершения правонарушения с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последующей передачей их сотрудникам полиции;</w:t>
      </w:r>
    </w:p>
    <w:p w:rsidR="006966DE" w:rsidRPr="005A28AA" w:rsidRDefault="009D0B31" w:rsidP="00DD4166">
      <w:pPr>
        <w:pStyle w:val="a8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казывать содействие полиции при выполнении </w:t>
      </w:r>
      <w:proofErr w:type="gramStart"/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возложенных</w:t>
      </w:r>
      <w:proofErr w:type="gramEnd"/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неё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7.02.2011года № 3 –ФЗ «О полиции» обязанностей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общественного порядка;</w:t>
      </w:r>
    </w:p>
    <w:p w:rsidR="006966DE" w:rsidRPr="00C34D7F" w:rsidRDefault="00C34D7F" w:rsidP="00DD4166">
      <w:pPr>
        <w:pStyle w:val="a8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рименять физическую силу в случаях и порядке, предусмотренных настоящим</w:t>
      </w:r>
      <w:r w:rsidR="006966DE" w:rsidRP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законом;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9D0B31" w:rsidP="00DD4166">
      <w:pPr>
        <w:pStyle w:val="a8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иные права, предусмотренные настоящим Федеральным законом,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федеральными законами.</w:t>
      </w:r>
    </w:p>
    <w:p w:rsidR="006966DE" w:rsidRPr="009D0B31" w:rsidRDefault="009D0B31" w:rsidP="00DD4166">
      <w:pPr>
        <w:pStyle w:val="a8"/>
        <w:numPr>
          <w:ilvl w:val="1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ародные дружинники вправе отказаться от исполнения возложенных на них </w:t>
      </w:r>
      <w:r w:rsidR="006966DE" w:rsidRP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в случае, если имеются достаточные основания полагать, что их жизнь и здоровье могут подвергнуться опасности.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6.Обязанности народных дружинников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6.1.Народные дружинники при участии в охране общественного порядка обязаны: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нать и соблюдать требования законодательных и иных нормативных правовых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в сфере охраны общественного порядка;</w:t>
      </w:r>
    </w:p>
    <w:p w:rsidR="006966DE" w:rsidRPr="00C34D7F" w:rsidRDefault="00C34D7F" w:rsidP="00DD4166">
      <w:pPr>
        <w:pStyle w:val="a8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объявлении сбора Народной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ужины прибывать к месту сбора установ</w:t>
      </w:r>
      <w:r w:rsidR="006966DE" w:rsidRP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ленном порядке;</w:t>
      </w:r>
    </w:p>
    <w:p w:rsidR="006966DE" w:rsidRPr="00DD4166" w:rsidRDefault="009D0B31" w:rsidP="00DD4166">
      <w:pPr>
        <w:pStyle w:val="a8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 права и законные интересы граждан, общественных объединений,</w:t>
      </w:r>
      <w:r w:rsidR="006966DE" w:rsidRPr="00DD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религиозных и иных организаций;</w:t>
      </w:r>
    </w:p>
    <w:p w:rsidR="006966DE" w:rsidRPr="005A28AA" w:rsidRDefault="00C34D7F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меры по предотвращению и пресечению правонарушений;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требования уполномоченных сотрудников органов внутренних дел</w:t>
      </w:r>
    </w:p>
    <w:p w:rsidR="006966DE" w:rsidRPr="005A28AA" w:rsidRDefault="00C34D7F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правоохранител</w:t>
      </w:r>
      <w:r w:rsidR="00DD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органов, не противоречащие 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законодательству РФ;</w:t>
      </w:r>
    </w:p>
    <w:p w:rsidR="006966DE" w:rsidRPr="005A28AA" w:rsidRDefault="00C34D7F" w:rsidP="00DD4166">
      <w:pPr>
        <w:pStyle w:val="a8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азывать первую помощь гражданам при несчастных случаях, травмах,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отравлениях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состояниях и заболеваниях, угрожающих их жизни и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здоровью, при наличи</w:t>
      </w:r>
      <w:r w:rsidR="00DD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соответствующей подготовки и  (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D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навыков;</w:t>
      </w:r>
    </w:p>
    <w:p w:rsidR="006966DE" w:rsidRPr="005A28AA" w:rsidRDefault="00C34D7F" w:rsidP="00DD4166">
      <w:pPr>
        <w:pStyle w:val="a8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при себе и предъявлять гражданам, к которым обращено требование о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противоправного деяния, удостоверение установленного образца.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6.2.Народные дружинники проходят подготовку по основным направлениям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народных дружин, к действиям в условиях, связанных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физической силы, по оказанию первой помощи в порядке,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утверждённом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органом исполнительной власти в сфере внутренних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7.Порядок внесения изменений и дополнений в Устав Народной дружины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7.1.Внесение изменений и дополнений в настоящий Устав Народной дружины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по инициативе членов Народной дружины на Общем собрании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 голосованием.</w:t>
      </w:r>
    </w:p>
    <w:p w:rsidR="006966DE" w:rsidRPr="009D0B31" w:rsidRDefault="006966DE" w:rsidP="00DD4166">
      <w:pPr>
        <w:pStyle w:val="a8"/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государственной регистрации Народной дружины как юридического </w:t>
      </w:r>
      <w:r w:rsidRP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изменения, вносимые в настоящий Устав, подлежат государственной регистрации в том же порядке и в те же сроки, что и государственная регистрацияобщественных объединений, и приобретают юридическую силу со дня такой регистрации.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8.Материально-техническое обеспечение деятельности народной дружины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8.1.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Материально-техническом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обеспечение деятельности народной дружины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за счёт добровольных пожертвований, а также иных средств,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запрещенных законодательством РФ.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РО, органы местного самоуправления могут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средства на финансирование материально- технического обеспечения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Народной дружины, предоставлять народным дружинам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помещения, технические и иные материальные средства, необходимые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их деятельности.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9.Реорганизация и ликвидация Народной дружины</w:t>
      </w:r>
    </w:p>
    <w:p w:rsidR="00DD4166" w:rsidRPr="005A28AA" w:rsidRDefault="00DD4166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9.1.Реорганизация Народной дружины осуществляется в соответствии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 по решению Общего собрания.</w:t>
      </w: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9.2.При ликвидации Народной дружины технические и иные материальные</w:t>
      </w: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средства, предоставленные   Народной дружине, передаются ликвидируемой</w:t>
      </w: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дружиной органам местного самоуправления, юридическим и</w:t>
      </w: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 лицам, предоставившим технические и материальные средства.</w:t>
      </w: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юридического, физического лица от приема технических и иных</w:t>
      </w: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материальных средств, предоставленных Народной дружине, а также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</w:t>
      </w:r>
      <w:proofErr w:type="gramEnd"/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материальные средства передаются ликвидируемой Народной дружиной </w:t>
      </w: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 местного самоуправления городского округа, поселения, на территории</w:t>
      </w: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Народная дружина.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10. Вступление в силу настоящего Устава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Настоящий Устав вступает в силу со дня его официального принятия Общим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966DE" w:rsidRPr="005A28AA" w:rsidSect="009D0B31">
      <w:pgSz w:w="11907" w:h="16839" w:code="9"/>
      <w:pgMar w:top="851" w:right="567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5E79"/>
    <w:multiLevelType w:val="multilevel"/>
    <w:tmpl w:val="81FAFB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C4F4234"/>
    <w:multiLevelType w:val="hybridMultilevel"/>
    <w:tmpl w:val="DC3A602A"/>
    <w:lvl w:ilvl="0" w:tplc="FCD29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E27717"/>
    <w:multiLevelType w:val="multilevel"/>
    <w:tmpl w:val="879618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3">
    <w:nsid w:val="2B3F5479"/>
    <w:multiLevelType w:val="hybridMultilevel"/>
    <w:tmpl w:val="1EFABD88"/>
    <w:lvl w:ilvl="0" w:tplc="AF166566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5A1754D"/>
    <w:multiLevelType w:val="hybridMultilevel"/>
    <w:tmpl w:val="9DF0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D53AB"/>
    <w:multiLevelType w:val="hybridMultilevel"/>
    <w:tmpl w:val="6B76FCF2"/>
    <w:lvl w:ilvl="0" w:tplc="2A28A5E2">
      <w:start w:val="2"/>
      <w:numFmt w:val="decimal"/>
      <w:lvlText w:val="%1"/>
      <w:lvlJc w:val="left"/>
      <w:pPr>
        <w:ind w:left="13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4CC61EA5"/>
    <w:multiLevelType w:val="multilevel"/>
    <w:tmpl w:val="95B4C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A6A03"/>
    <w:multiLevelType w:val="hybridMultilevel"/>
    <w:tmpl w:val="1624A804"/>
    <w:lvl w:ilvl="0" w:tplc="6B9CB08A">
      <w:start w:val="1"/>
      <w:numFmt w:val="decimal"/>
      <w:lvlText w:val="%1."/>
      <w:lvlJc w:val="left"/>
      <w:pPr>
        <w:ind w:left="1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4F7179D6"/>
    <w:multiLevelType w:val="multilevel"/>
    <w:tmpl w:val="DE8C3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450826"/>
    <w:multiLevelType w:val="multilevel"/>
    <w:tmpl w:val="48846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5233884"/>
    <w:multiLevelType w:val="hybridMultilevel"/>
    <w:tmpl w:val="A882FCE0"/>
    <w:lvl w:ilvl="0" w:tplc="C1FC59D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65E30608"/>
    <w:multiLevelType w:val="multilevel"/>
    <w:tmpl w:val="6366AFA0"/>
    <w:lvl w:ilvl="0">
      <w:start w:val="3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49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25909"/>
    <w:rsid w:val="00042D26"/>
    <w:rsid w:val="00074DCE"/>
    <w:rsid w:val="000B7C56"/>
    <w:rsid w:val="000C509C"/>
    <w:rsid w:val="00125909"/>
    <w:rsid w:val="00147367"/>
    <w:rsid w:val="00151C36"/>
    <w:rsid w:val="002105FB"/>
    <w:rsid w:val="00234614"/>
    <w:rsid w:val="00336A30"/>
    <w:rsid w:val="003965BA"/>
    <w:rsid w:val="003D233C"/>
    <w:rsid w:val="00414FA2"/>
    <w:rsid w:val="00416E7E"/>
    <w:rsid w:val="00422659"/>
    <w:rsid w:val="004E3A94"/>
    <w:rsid w:val="00500E17"/>
    <w:rsid w:val="00574F21"/>
    <w:rsid w:val="005A1FE0"/>
    <w:rsid w:val="005E756C"/>
    <w:rsid w:val="0060092D"/>
    <w:rsid w:val="006562D5"/>
    <w:rsid w:val="006966DE"/>
    <w:rsid w:val="006C3DFF"/>
    <w:rsid w:val="00734D1B"/>
    <w:rsid w:val="00792009"/>
    <w:rsid w:val="008231B9"/>
    <w:rsid w:val="009267F8"/>
    <w:rsid w:val="009522EC"/>
    <w:rsid w:val="0095798C"/>
    <w:rsid w:val="00981704"/>
    <w:rsid w:val="00981F20"/>
    <w:rsid w:val="009836E5"/>
    <w:rsid w:val="009D0B31"/>
    <w:rsid w:val="00A96684"/>
    <w:rsid w:val="00AB6173"/>
    <w:rsid w:val="00B37885"/>
    <w:rsid w:val="00B502D6"/>
    <w:rsid w:val="00B529C8"/>
    <w:rsid w:val="00BB6BA3"/>
    <w:rsid w:val="00BF6561"/>
    <w:rsid w:val="00C10EB8"/>
    <w:rsid w:val="00C34D7F"/>
    <w:rsid w:val="00C40643"/>
    <w:rsid w:val="00C70493"/>
    <w:rsid w:val="00D1785B"/>
    <w:rsid w:val="00D35973"/>
    <w:rsid w:val="00D7292C"/>
    <w:rsid w:val="00D7381E"/>
    <w:rsid w:val="00DA65FE"/>
    <w:rsid w:val="00DD4166"/>
    <w:rsid w:val="00DE1871"/>
    <w:rsid w:val="00DE7E09"/>
    <w:rsid w:val="00E77502"/>
    <w:rsid w:val="00E80460"/>
    <w:rsid w:val="00F555C1"/>
    <w:rsid w:val="00FA608F"/>
    <w:rsid w:val="00FD56D2"/>
    <w:rsid w:val="00FE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6BA3"/>
    <w:pPr>
      <w:ind w:left="720"/>
      <w:contextualSpacing/>
    </w:pPr>
  </w:style>
  <w:style w:type="character" w:customStyle="1" w:styleId="a6">
    <w:name w:val="Основной текст_"/>
    <w:link w:val="2"/>
    <w:rsid w:val="00AB61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AB6173"/>
    <w:pPr>
      <w:shd w:val="clear" w:color="auto" w:fill="FFFFFF"/>
      <w:spacing w:before="240" w:after="18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41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96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6BA3"/>
    <w:pPr>
      <w:ind w:left="720"/>
      <w:contextualSpacing/>
    </w:pPr>
  </w:style>
  <w:style w:type="character" w:customStyle="1" w:styleId="a6">
    <w:name w:val="Основной текст_"/>
    <w:link w:val="2"/>
    <w:rsid w:val="00AB61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AB6173"/>
    <w:pPr>
      <w:shd w:val="clear" w:color="auto" w:fill="FFFFFF"/>
      <w:spacing w:before="240" w:after="18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41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966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CECD-371E-4A8A-AD97-6AF6CE83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2015-02-24T10:47:00Z</dcterms:created>
  <dcterms:modified xsi:type="dcterms:W3CDTF">2015-02-24T10:47:00Z</dcterms:modified>
</cp:coreProperties>
</file>