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1A" w:rsidRPr="000F0FFA" w:rsidRDefault="007F671A" w:rsidP="007F67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 ГРУШЕВО-ДУБОВСКОГО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 w:rsidR="00C44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44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bookmarkStart w:id="0" w:name="_GoBack"/>
      <w:bookmarkEnd w:id="0"/>
      <w:r w:rsidR="00C44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г.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</w:t>
      </w:r>
      <w:r w:rsidR="00C44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х. </w:t>
      </w:r>
      <w:proofErr w:type="spellStart"/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Грушевка</w:t>
      </w:r>
      <w:proofErr w:type="spellEnd"/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 Грушево-Дубовского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благоустройства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«Грушево-Дубовское сельское поселение»».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F671A" w:rsidRPr="00E37614" w:rsidRDefault="007F671A" w:rsidP="00E3761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37614" w:rsidRPr="00DF11D4">
        <w:rPr>
          <w:rFonts w:ascii="Times New Roman" w:hAnsi="Times New Roman"/>
          <w:sz w:val="27"/>
          <w:szCs w:val="27"/>
        </w:rPr>
        <w:t>В соответствии с частью 5 статьи 30 Жилищного кодекса Российской Федерации (в редакци</w:t>
      </w:r>
      <w:r w:rsidR="00E37614">
        <w:rPr>
          <w:rFonts w:ascii="Times New Roman" w:hAnsi="Times New Roman"/>
          <w:sz w:val="27"/>
          <w:szCs w:val="27"/>
        </w:rPr>
        <w:t>и</w:t>
      </w:r>
      <w:r w:rsidR="00E37614" w:rsidRPr="00DF11D4">
        <w:rPr>
          <w:rFonts w:ascii="Times New Roman" w:hAnsi="Times New Roman"/>
          <w:sz w:val="27"/>
          <w:szCs w:val="27"/>
        </w:rPr>
        <w:t xml:space="preserve"> от 31.01.2016) и частью 4 статьи 24.7 Федерального закона от 24.06.1998 № 89-ФЗ «Об отходах производства и потребления» (в редакции от 29.12.2015) с</w:t>
      </w:r>
      <w:r w:rsidR="00E37614" w:rsidRPr="00DF11D4">
        <w:rPr>
          <w:rFonts w:ascii="Times New Roman" w:hAnsi="Times New Roman" w:cs="Times New Roman"/>
          <w:sz w:val="27"/>
          <w:szCs w:val="27"/>
        </w:rPr>
        <w:t>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</w:t>
      </w:r>
      <w:proofErr w:type="gramEnd"/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</w:t>
      </w:r>
      <w:r w:rsidR="00E37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Грушево-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671A" w:rsidRPr="000F0FFA" w:rsidRDefault="007F671A" w:rsidP="007F6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1A" w:rsidRDefault="007F671A" w:rsidP="007F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913FF7" w:rsidRPr="000F0FFA" w:rsidRDefault="00913FF7" w:rsidP="007F6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00" w:rsidRDefault="00223C00" w:rsidP="00223C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Собрания депутатов № 69 от 17.07.2015 года «</w:t>
      </w:r>
      <w:r w:rsidRPr="0022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«Грушево-Дубовское сельское поселение»»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3C00" w:rsidRDefault="00223C00" w:rsidP="00223C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 пункт 7.1.32. изложив его в следующей редакции:</w:t>
      </w:r>
    </w:p>
    <w:p w:rsidR="00913FF7" w:rsidRPr="00913FF7" w:rsidRDefault="00913FF7" w:rsidP="00913FF7">
      <w:pPr>
        <w:pStyle w:val="a5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3FF7">
        <w:rPr>
          <w:rFonts w:ascii="Times New Roman" w:hAnsi="Times New Roman" w:cs="Times New Roman"/>
          <w:sz w:val="27"/>
          <w:szCs w:val="27"/>
        </w:rPr>
        <w:t xml:space="preserve">«Лицо,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</w:t>
      </w:r>
      <w:r w:rsidRPr="00913FF7">
        <w:rPr>
          <w:rFonts w:ascii="Times New Roman" w:hAnsi="Times New Roman" w:cs="Times New Roman"/>
          <w:b/>
          <w:sz w:val="27"/>
          <w:szCs w:val="27"/>
        </w:rPr>
        <w:t>обязаны заключить договор</w:t>
      </w:r>
      <w:r w:rsidRPr="00913FF7">
        <w:rPr>
          <w:rFonts w:ascii="Times New Roman" w:hAnsi="Times New Roman" w:cs="Times New Roman"/>
          <w:sz w:val="27"/>
          <w:szCs w:val="27"/>
        </w:rPr>
        <w:t xml:space="preserve">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отходов».</w:t>
      </w:r>
      <w:proofErr w:type="gramEnd"/>
    </w:p>
    <w:p w:rsidR="00223C00" w:rsidRPr="00223C00" w:rsidRDefault="00223C00" w:rsidP="00223C0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71A" w:rsidRPr="000F0FFA" w:rsidRDefault="00913FF7" w:rsidP="007F671A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7F671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F671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proofErr w:type="gramStart"/>
      <w:r w:rsidR="007F671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F671A" w:rsidRPr="000F0FFA" w:rsidRDefault="00913FF7" w:rsidP="007F671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F671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71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7F671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решения  возложить  на      председателя  постоянной  депутатской  комиссии  комитета  самоуправления  Горбунков С.И.  </w:t>
      </w:r>
      <w:r w:rsidR="007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671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ведущего специалиста  </w:t>
      </w:r>
      <w:r w:rsidR="007F6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Федорова В.Е.</w:t>
      </w:r>
    </w:p>
    <w:p w:rsidR="007F671A" w:rsidRDefault="007F671A" w:rsidP="007F671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3FF7" w:rsidRDefault="00913FF7" w:rsidP="00913F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Собрания депутатов - глава Грушево-Дубовского</w:t>
      </w:r>
    </w:p>
    <w:p w:rsidR="007F671A" w:rsidRPr="000F0FFA" w:rsidRDefault="00913FF7" w:rsidP="00913F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                                                                   А.А</w:t>
      </w:r>
      <w:r w:rsidR="007F6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Митрофанов</w:t>
      </w:r>
    </w:p>
    <w:p w:rsidR="007F671A" w:rsidRPr="000F0FFA" w:rsidRDefault="007F671A" w:rsidP="007F6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1A" w:rsidRDefault="007F671A" w:rsidP="007F671A"/>
    <w:p w:rsidR="00C67C5B" w:rsidRPr="00913FF7" w:rsidRDefault="00913FF7" w:rsidP="00913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FF7">
        <w:rPr>
          <w:rFonts w:ascii="Times New Roman" w:hAnsi="Times New Roman" w:cs="Times New Roman"/>
          <w:sz w:val="28"/>
          <w:szCs w:val="28"/>
        </w:rPr>
        <w:t>верно:</w:t>
      </w:r>
    </w:p>
    <w:p w:rsidR="00913FF7" w:rsidRPr="00913FF7" w:rsidRDefault="00913FF7" w:rsidP="00913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913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Л.Н.Калашникова</w:t>
      </w:r>
    </w:p>
    <w:sectPr w:rsidR="00913FF7" w:rsidRPr="00913FF7" w:rsidSect="00C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A2D"/>
    <w:multiLevelType w:val="hybridMultilevel"/>
    <w:tmpl w:val="9BAC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6994"/>
    <w:multiLevelType w:val="hybridMultilevel"/>
    <w:tmpl w:val="729E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71A"/>
    <w:rsid w:val="00223C00"/>
    <w:rsid w:val="002A7C89"/>
    <w:rsid w:val="007F671A"/>
    <w:rsid w:val="00913FF7"/>
    <w:rsid w:val="00C44A1A"/>
    <w:rsid w:val="00C67C5B"/>
    <w:rsid w:val="00E37614"/>
    <w:rsid w:val="00F8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dcterms:created xsi:type="dcterms:W3CDTF">2016-08-23T06:10:00Z</dcterms:created>
  <dcterms:modified xsi:type="dcterms:W3CDTF">2016-08-23T06:10:00Z</dcterms:modified>
</cp:coreProperties>
</file>