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3827"/>
        <w:gridCol w:w="3152"/>
        <w:gridCol w:w="2376"/>
        <w:gridCol w:w="1843"/>
        <w:gridCol w:w="283"/>
      </w:tblGrid>
      <w:tr w:rsidR="000045A5" w:rsidRPr="000045A5" w:rsidTr="000045A5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jc w:val="center"/>
              <w:rPr>
                <w:color w:val="000000"/>
                <w:sz w:val="28"/>
                <w:szCs w:val="28"/>
              </w:rPr>
            </w:pPr>
            <w:r w:rsidRPr="000045A5">
              <w:rPr>
                <w:b/>
                <w:bCs/>
                <w:iCs/>
                <w:color w:val="000000"/>
                <w:sz w:val="28"/>
                <w:szCs w:val="28"/>
              </w:rPr>
              <w:t>БЕЛОКАЛИТВИНСКИЙ РАЙОН</w:t>
            </w:r>
          </w:p>
        </w:tc>
      </w:tr>
      <w:tr w:rsidR="000045A5" w:rsidRPr="000045A5" w:rsidTr="000045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0045A5">
              <w:rPr>
                <w:bCs/>
                <w:iCs/>
                <w:color w:val="000000"/>
                <w:sz w:val="28"/>
                <w:szCs w:val="28"/>
              </w:rPr>
              <w:t>Ермолов Николай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61/3449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 xml:space="preserve">Филиал по </w:t>
            </w:r>
            <w:proofErr w:type="gramStart"/>
            <w:r w:rsidRPr="000045A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045A5">
              <w:rPr>
                <w:color w:val="000000"/>
                <w:sz w:val="28"/>
                <w:szCs w:val="28"/>
              </w:rPr>
              <w:t xml:space="preserve">. Белая Калитва и </w:t>
            </w:r>
            <w:proofErr w:type="spellStart"/>
            <w:r w:rsidRPr="000045A5">
              <w:rPr>
                <w:color w:val="000000"/>
                <w:sz w:val="28"/>
                <w:szCs w:val="28"/>
              </w:rPr>
              <w:t>Белокалитвинскому</w:t>
            </w:r>
            <w:proofErr w:type="spellEnd"/>
            <w:r w:rsidRPr="000045A5">
              <w:rPr>
                <w:color w:val="000000"/>
                <w:sz w:val="28"/>
                <w:szCs w:val="28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 xml:space="preserve">347042 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ул. Калинина, 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8(86383) 2-68-37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8-919-886-38-04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hyperlink r:id="rId4" w:history="1">
              <w:r w:rsidRPr="000045A5">
                <w:rPr>
                  <w:rStyle w:val="a3"/>
                  <w:color w:val="000000"/>
                  <w:sz w:val="28"/>
                  <w:szCs w:val="28"/>
                </w:rPr>
                <w:t>nikolay32@aaanet.ru</w:t>
              </w:r>
            </w:hyperlink>
            <w:r w:rsidRPr="000045A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Пн. 09.00-13.00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Ср. 14.00-17.00</w:t>
            </w:r>
          </w:p>
        </w:tc>
        <w:tc>
          <w:tcPr>
            <w:tcW w:w="283" w:type="dxa"/>
            <w:vAlign w:val="center"/>
            <w:hideMark/>
          </w:tcPr>
          <w:p w:rsidR="000045A5" w:rsidRPr="000045A5" w:rsidRDefault="000045A5">
            <w:pPr>
              <w:rPr>
                <w:sz w:val="28"/>
                <w:szCs w:val="28"/>
              </w:rPr>
            </w:pPr>
          </w:p>
        </w:tc>
      </w:tr>
      <w:tr w:rsidR="000045A5" w:rsidRPr="000045A5" w:rsidTr="000045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0045A5">
              <w:rPr>
                <w:bCs/>
                <w:iCs/>
                <w:color w:val="000000"/>
                <w:sz w:val="28"/>
                <w:szCs w:val="28"/>
              </w:rPr>
              <w:t>Пугачева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61/5469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 xml:space="preserve">Филиал по </w:t>
            </w:r>
            <w:proofErr w:type="gramStart"/>
            <w:r w:rsidRPr="000045A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045A5">
              <w:rPr>
                <w:color w:val="000000"/>
                <w:sz w:val="28"/>
                <w:szCs w:val="28"/>
              </w:rPr>
              <w:t xml:space="preserve">. Б.Калитва и </w:t>
            </w:r>
            <w:proofErr w:type="spellStart"/>
            <w:r w:rsidRPr="000045A5">
              <w:rPr>
                <w:color w:val="000000"/>
                <w:sz w:val="28"/>
                <w:szCs w:val="28"/>
              </w:rPr>
              <w:t>Белокалитвенскому</w:t>
            </w:r>
            <w:proofErr w:type="spellEnd"/>
            <w:r w:rsidRPr="000045A5">
              <w:rPr>
                <w:color w:val="000000"/>
                <w:sz w:val="28"/>
                <w:szCs w:val="28"/>
              </w:rPr>
              <w:t xml:space="preserve"> району Ростовской областной коллегии адвокатов им. Д.П. Баранова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 xml:space="preserve">347042 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045A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045A5">
              <w:rPr>
                <w:color w:val="000000"/>
                <w:sz w:val="28"/>
                <w:szCs w:val="28"/>
              </w:rPr>
              <w:t>елая Калитва, ул.Калинина, 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8(86383)2-68-37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8-928-183-75-45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hyperlink r:id="rId5" w:history="1">
              <w:r w:rsidRPr="000045A5">
                <w:rPr>
                  <w:rStyle w:val="a3"/>
                  <w:color w:val="000000"/>
                  <w:sz w:val="28"/>
                  <w:szCs w:val="28"/>
                </w:rPr>
                <w:t>pugachevallll@mail.ru</w:t>
              </w:r>
            </w:hyperlink>
            <w:r w:rsidRPr="000045A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Вт. 11.00-16.00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Чт. 11.00-16.00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Пт. 11.00-16.00</w:t>
            </w:r>
          </w:p>
        </w:tc>
        <w:tc>
          <w:tcPr>
            <w:tcW w:w="283" w:type="dxa"/>
            <w:vAlign w:val="center"/>
            <w:hideMark/>
          </w:tcPr>
          <w:p w:rsidR="000045A5" w:rsidRPr="000045A5" w:rsidRDefault="000045A5">
            <w:pPr>
              <w:rPr>
                <w:sz w:val="28"/>
                <w:szCs w:val="28"/>
              </w:rPr>
            </w:pPr>
          </w:p>
        </w:tc>
      </w:tr>
      <w:tr w:rsidR="000045A5" w:rsidRPr="000045A5" w:rsidTr="000045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0045A5">
              <w:rPr>
                <w:bCs/>
                <w:iCs/>
                <w:color w:val="000000"/>
                <w:sz w:val="28"/>
                <w:szCs w:val="28"/>
              </w:rPr>
              <w:t>Глуховец</w:t>
            </w:r>
            <w:proofErr w:type="spellEnd"/>
            <w:r w:rsidRPr="000045A5">
              <w:rPr>
                <w:bCs/>
                <w:iCs/>
                <w:color w:val="000000"/>
                <w:sz w:val="28"/>
                <w:szCs w:val="28"/>
              </w:rPr>
              <w:t xml:space="preserve"> Мария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61/5061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Адвокатский кабинет «</w:t>
            </w:r>
            <w:proofErr w:type="spellStart"/>
            <w:r w:rsidRPr="000045A5">
              <w:rPr>
                <w:color w:val="000000"/>
                <w:sz w:val="28"/>
                <w:szCs w:val="28"/>
              </w:rPr>
              <w:t>Глуховец</w:t>
            </w:r>
            <w:proofErr w:type="spellEnd"/>
            <w:r w:rsidRPr="000045A5">
              <w:rPr>
                <w:color w:val="000000"/>
                <w:sz w:val="28"/>
                <w:szCs w:val="28"/>
              </w:rPr>
              <w:t xml:space="preserve"> Мария Георгиевна»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 xml:space="preserve">347045 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045A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045A5">
              <w:rPr>
                <w:color w:val="000000"/>
                <w:sz w:val="28"/>
                <w:szCs w:val="28"/>
              </w:rPr>
              <w:t xml:space="preserve">елая Калитва, 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ул. Большая, д.43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8(86383)2-67-38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8-928-198-16-35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8-989-526-80-82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hyperlink r:id="rId6" w:history="1">
              <w:r w:rsidRPr="000045A5">
                <w:rPr>
                  <w:rStyle w:val="a3"/>
                  <w:color w:val="000000"/>
                  <w:sz w:val="28"/>
                  <w:szCs w:val="28"/>
                  <w:lang w:val="en-US"/>
                </w:rPr>
                <w:t>mariyagluhovec@mail.ru</w:t>
              </w:r>
            </w:hyperlink>
            <w:r w:rsidRPr="000045A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Пн.-Пт. 09.00-16.00</w:t>
            </w:r>
          </w:p>
        </w:tc>
        <w:tc>
          <w:tcPr>
            <w:tcW w:w="283" w:type="dxa"/>
            <w:vAlign w:val="center"/>
            <w:hideMark/>
          </w:tcPr>
          <w:p w:rsidR="000045A5" w:rsidRPr="000045A5" w:rsidRDefault="000045A5">
            <w:pPr>
              <w:rPr>
                <w:sz w:val="28"/>
                <w:szCs w:val="28"/>
              </w:rPr>
            </w:pPr>
          </w:p>
        </w:tc>
      </w:tr>
      <w:tr w:rsidR="000045A5" w:rsidRPr="000045A5" w:rsidTr="000045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0045A5">
              <w:rPr>
                <w:bCs/>
                <w:iCs/>
                <w:color w:val="000000"/>
                <w:sz w:val="28"/>
                <w:szCs w:val="28"/>
              </w:rPr>
              <w:t>Свинарева Юлия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61/3902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Адвокатский кабинет «Свинарева Юлия Павловна»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 xml:space="preserve">347045, 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045A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045A5">
              <w:rPr>
                <w:color w:val="000000"/>
                <w:sz w:val="28"/>
                <w:szCs w:val="28"/>
              </w:rPr>
              <w:t xml:space="preserve">елая Калитва, 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ул. Большая, д.43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8-960-44-36-106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hyperlink r:id="rId7" w:history="1">
              <w:r w:rsidRPr="000045A5">
                <w:rPr>
                  <w:rStyle w:val="a3"/>
                  <w:color w:val="000000"/>
                  <w:sz w:val="28"/>
                  <w:szCs w:val="28"/>
                  <w:lang w:val="en-US"/>
                </w:rPr>
                <w:t>Svinareva_8383@mail.ru</w:t>
              </w:r>
            </w:hyperlink>
            <w:r w:rsidRPr="000045A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Пн.-Пт. 10.00-15.00</w:t>
            </w:r>
          </w:p>
        </w:tc>
        <w:tc>
          <w:tcPr>
            <w:tcW w:w="283" w:type="dxa"/>
            <w:vAlign w:val="center"/>
            <w:hideMark/>
          </w:tcPr>
          <w:p w:rsidR="000045A5" w:rsidRPr="000045A5" w:rsidRDefault="000045A5">
            <w:pPr>
              <w:rPr>
                <w:sz w:val="28"/>
                <w:szCs w:val="28"/>
              </w:rPr>
            </w:pPr>
          </w:p>
        </w:tc>
      </w:tr>
      <w:tr w:rsidR="000045A5" w:rsidRPr="000045A5" w:rsidTr="000045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0045A5">
              <w:rPr>
                <w:bCs/>
                <w:iCs/>
                <w:color w:val="000000"/>
                <w:sz w:val="28"/>
                <w:szCs w:val="28"/>
              </w:rPr>
              <w:t>Пономаренко Владимир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61/1832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45A5">
              <w:rPr>
                <w:color w:val="000000"/>
                <w:sz w:val="28"/>
                <w:szCs w:val="28"/>
              </w:rPr>
              <w:t>Белокалитвинский</w:t>
            </w:r>
            <w:proofErr w:type="spellEnd"/>
            <w:r w:rsidRPr="000045A5">
              <w:rPr>
                <w:color w:val="000000"/>
                <w:sz w:val="28"/>
                <w:szCs w:val="28"/>
              </w:rPr>
              <w:t xml:space="preserve"> филиал Ростовской областной коллегии адвокатов №2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347040,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045A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045A5">
              <w:rPr>
                <w:color w:val="000000"/>
                <w:sz w:val="28"/>
                <w:szCs w:val="28"/>
              </w:rPr>
              <w:t xml:space="preserve">елая Калитва, 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ул. Большая, 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8-928-131-27-08</w:t>
            </w:r>
          </w:p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hyperlink r:id="rId8" w:history="1">
              <w:r w:rsidRPr="000045A5">
                <w:rPr>
                  <w:rStyle w:val="a3"/>
                  <w:color w:val="000000"/>
                  <w:sz w:val="28"/>
                  <w:szCs w:val="28"/>
                  <w:lang w:val="en-US"/>
                </w:rPr>
                <w:t>Vladleon2013@ yandex.ru</w:t>
              </w:r>
            </w:hyperlink>
            <w:r w:rsidRPr="000045A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5" w:rsidRPr="000045A5" w:rsidRDefault="000045A5">
            <w:pPr>
              <w:rPr>
                <w:color w:val="000000"/>
                <w:sz w:val="28"/>
                <w:szCs w:val="28"/>
              </w:rPr>
            </w:pPr>
            <w:r w:rsidRPr="000045A5">
              <w:rPr>
                <w:color w:val="000000"/>
                <w:sz w:val="28"/>
                <w:szCs w:val="28"/>
              </w:rPr>
              <w:t>Сб. 10.00-14.00</w:t>
            </w:r>
          </w:p>
        </w:tc>
        <w:tc>
          <w:tcPr>
            <w:tcW w:w="283" w:type="dxa"/>
            <w:vAlign w:val="center"/>
            <w:hideMark/>
          </w:tcPr>
          <w:p w:rsidR="000045A5" w:rsidRPr="000045A5" w:rsidRDefault="000045A5">
            <w:pPr>
              <w:rPr>
                <w:sz w:val="28"/>
                <w:szCs w:val="28"/>
              </w:rPr>
            </w:pPr>
          </w:p>
        </w:tc>
      </w:tr>
    </w:tbl>
    <w:p w:rsidR="00141BC3" w:rsidRPr="000045A5" w:rsidRDefault="00141BC3">
      <w:pPr>
        <w:rPr>
          <w:sz w:val="28"/>
          <w:szCs w:val="28"/>
        </w:rPr>
      </w:pPr>
    </w:p>
    <w:sectPr w:rsidR="00141BC3" w:rsidRPr="000045A5" w:rsidSect="00004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5A5"/>
    <w:rsid w:val="000045A5"/>
    <w:rsid w:val="0014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4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leon201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inareva_838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yagluhovec@mail.ru" TargetMode="External"/><Relationship Id="rId5" Type="http://schemas.openxmlformats.org/officeDocument/2006/relationships/hyperlink" Target="mailto:pugachevalll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ikolay32@aaan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2020-01-31T05:53:00Z</dcterms:created>
  <dcterms:modified xsi:type="dcterms:W3CDTF">2020-01-31T05:55:00Z</dcterms:modified>
</cp:coreProperties>
</file>