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880DBE9" w14:textId="77777777" w:rsidR="00A075B2" w:rsidRDefault="00A075B2" w:rsidP="00A075B2">
      <w:pPr>
        <w:pStyle w:val="Standard"/>
        <w:jc w:val="center"/>
      </w:pPr>
      <w:r>
        <w:object w:dxaOrig="900" w:dyaOrig="1140" w14:anchorId="25297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45pt;height:57pt;visibility:visible" o:ole="">
            <v:imagedata r:id="rId8" o:title=""/>
          </v:shape>
          <o:OLEObject Type="Embed" ProgID="StaticMetafile" ShapeID="1" DrawAspect="Content" ObjectID="_1826863488" r:id="rId9"/>
        </w:object>
      </w:r>
    </w:p>
    <w:p w14:paraId="228146E6" w14:textId="77777777" w:rsidR="00A075B2" w:rsidRPr="00384E31" w:rsidRDefault="00A075B2" w:rsidP="00A075B2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>РОССИЙСКАЯ ФЕДЕРАЦИЯ</w:t>
      </w:r>
    </w:p>
    <w:p w14:paraId="5489A372" w14:textId="77777777" w:rsidR="00A075B2" w:rsidRPr="00384E31" w:rsidRDefault="00A075B2" w:rsidP="00A075B2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>РОСТОВСКАЯ ОБЛАСТЬ</w:t>
      </w:r>
    </w:p>
    <w:p w14:paraId="3F50279A" w14:textId="77777777" w:rsidR="00A075B2" w:rsidRPr="00384E31" w:rsidRDefault="00A075B2" w:rsidP="00A075B2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>МУНИЦИПАЛЬНОЕ ОБРАЗОВАНИЕ</w:t>
      </w:r>
    </w:p>
    <w:p w14:paraId="010C1AF6" w14:textId="7F75502B" w:rsidR="00A075B2" w:rsidRPr="00384E31" w:rsidRDefault="00A075B2" w:rsidP="00A075B2">
      <w:pPr>
        <w:pStyle w:val="Standard"/>
        <w:tabs>
          <w:tab w:val="left" w:pos="5520"/>
        </w:tabs>
        <w:jc w:val="center"/>
        <w:rPr>
          <w:lang w:val="ru-RU"/>
        </w:rPr>
      </w:pP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>«</w:t>
      </w:r>
      <w:r w:rsidR="00C8657E">
        <w:rPr>
          <w:rFonts w:ascii="Times New Roman" w:eastAsia="Times New Roman" w:hAnsi="Times New Roman" w:cs="Times New Roman"/>
          <w:color w:val="auto"/>
          <w:sz w:val="28"/>
          <w:lang w:val="ru-RU"/>
        </w:rPr>
        <w:t>ГРУШЕВО-ДУБ</w:t>
      </w: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ОВСКОЕ </w:t>
      </w:r>
      <w:r w:rsidR="00F44F19">
        <w:rPr>
          <w:rFonts w:ascii="Times New Roman" w:eastAsia="Times New Roman" w:hAnsi="Times New Roman" w:cs="Times New Roman"/>
          <w:color w:val="auto"/>
          <w:sz w:val="28"/>
          <w:lang w:val="ru-RU"/>
        </w:rPr>
        <w:t>СЕЛЬСКОЕ</w:t>
      </w: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ПОСЕЛЕНИЕ»</w:t>
      </w:r>
    </w:p>
    <w:p w14:paraId="487304F1" w14:textId="191FEAB3" w:rsidR="00A075B2" w:rsidRPr="00384E31" w:rsidRDefault="00A075B2" w:rsidP="00A075B2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СОБРАНИЕ ДЕПУТАТОВ </w:t>
      </w:r>
      <w:r w:rsidR="00C8657E">
        <w:rPr>
          <w:rFonts w:ascii="Times New Roman" w:eastAsia="Times New Roman" w:hAnsi="Times New Roman" w:cs="Times New Roman"/>
          <w:color w:val="auto"/>
          <w:sz w:val="28"/>
          <w:lang w:val="ru-RU"/>
        </w:rPr>
        <w:t>ГРУШЕВО-ДУБ</w:t>
      </w: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ОВСКОГО </w:t>
      </w:r>
      <w:r w:rsidR="00C8657E">
        <w:rPr>
          <w:rFonts w:ascii="Times New Roman" w:eastAsia="Times New Roman" w:hAnsi="Times New Roman" w:cs="Times New Roman"/>
          <w:color w:val="auto"/>
          <w:sz w:val="28"/>
          <w:lang w:val="ru-RU"/>
        </w:rPr>
        <w:t>СЕЛЬСКОГО</w:t>
      </w: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ПОСЕЛЕНИЯ</w:t>
      </w:r>
    </w:p>
    <w:p w14:paraId="7F916684" w14:textId="77777777" w:rsidR="00A075B2" w:rsidRDefault="00A075B2" w:rsidP="00A075B2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14:paraId="70BD9BB5" w14:textId="734F6331" w:rsidR="00A075B2" w:rsidRPr="0057131B" w:rsidRDefault="00D16006" w:rsidP="0057131B">
      <w:pPr>
        <w:pStyle w:val="Standard"/>
        <w:tabs>
          <w:tab w:val="left" w:pos="552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196B9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РЕШЕНИЕ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 w:rsidR="004F094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</w:p>
    <w:p w14:paraId="350B60A5" w14:textId="720DD175" w:rsidR="00A075B2" w:rsidRDefault="005A757B" w:rsidP="0057131B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5A757B">
        <w:rPr>
          <w:rFonts w:ascii="Times New Roman" w:hAnsi="Times New Roman"/>
          <w:sz w:val="28"/>
          <w:szCs w:val="28"/>
        </w:rPr>
        <w:t>о</w:t>
      </w:r>
      <w:r w:rsidR="00A075B2" w:rsidRPr="005A757B">
        <w:rPr>
          <w:rFonts w:ascii="Times New Roman" w:hAnsi="Times New Roman"/>
          <w:sz w:val="28"/>
          <w:szCs w:val="28"/>
        </w:rPr>
        <w:t>т</w:t>
      </w:r>
      <w:r w:rsidRPr="005A757B">
        <w:rPr>
          <w:rFonts w:ascii="Times New Roman" w:hAnsi="Times New Roman"/>
          <w:sz w:val="28"/>
          <w:szCs w:val="28"/>
        </w:rPr>
        <w:t xml:space="preserve"> </w:t>
      </w:r>
      <w:r w:rsidR="00F3692D">
        <w:rPr>
          <w:rFonts w:ascii="Times New Roman" w:hAnsi="Times New Roman"/>
          <w:sz w:val="28"/>
          <w:szCs w:val="28"/>
        </w:rPr>
        <w:t>28</w:t>
      </w:r>
      <w:r w:rsidR="00455524">
        <w:rPr>
          <w:rFonts w:ascii="Times New Roman" w:hAnsi="Times New Roman"/>
          <w:sz w:val="28"/>
          <w:szCs w:val="28"/>
        </w:rPr>
        <w:t xml:space="preserve">. 11.2025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3692D">
        <w:rPr>
          <w:rFonts w:ascii="Times New Roman" w:hAnsi="Times New Roman"/>
          <w:sz w:val="28"/>
          <w:szCs w:val="28"/>
        </w:rPr>
        <w:t>122</w:t>
      </w:r>
    </w:p>
    <w:p w14:paraId="26AEFD9D" w14:textId="555B2DCB" w:rsidR="0057131B" w:rsidRPr="005A757B" w:rsidRDefault="00C8657E" w:rsidP="0057131B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Грушевка</w:t>
      </w:r>
    </w:p>
    <w:p w14:paraId="54431DB6" w14:textId="77777777" w:rsidR="00B75BCF" w:rsidRPr="006F1513" w:rsidRDefault="00B75BCF" w:rsidP="006A64C5">
      <w:pPr>
        <w:pStyle w:val="ConsPlusNonformat"/>
        <w:widowControl/>
        <w:spacing w:line="28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50FB77" w14:textId="21F9434B" w:rsidR="00D3682F" w:rsidRPr="00AB6B73" w:rsidRDefault="00AB6B73" w:rsidP="00387F09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AB6B73">
        <w:rPr>
          <w:rFonts w:ascii="Times New Roman" w:hAnsi="Times New Roman"/>
          <w:b/>
          <w:color w:val="000000"/>
          <w:sz w:val="28"/>
          <w:szCs w:val="28"/>
        </w:rPr>
        <w:t xml:space="preserve">Об оплате труда лиц, замещающих муниципальные должности, и муниципальных служащих </w:t>
      </w:r>
      <w:r w:rsidR="00D3682F" w:rsidRPr="00AB6B73">
        <w:rPr>
          <w:rFonts w:ascii="Times New Roman" w:hAnsi="Times New Roman"/>
          <w:b/>
          <w:sz w:val="28"/>
          <w:szCs w:val="28"/>
        </w:rPr>
        <w:t>в орган</w:t>
      </w:r>
      <w:r w:rsidRPr="00AB6B73">
        <w:rPr>
          <w:rFonts w:ascii="Times New Roman" w:hAnsi="Times New Roman"/>
          <w:b/>
          <w:sz w:val="28"/>
          <w:szCs w:val="28"/>
        </w:rPr>
        <w:t>ах</w:t>
      </w:r>
      <w:r w:rsidR="00D3682F" w:rsidRPr="00AB6B73">
        <w:rPr>
          <w:rFonts w:ascii="Times New Roman" w:hAnsi="Times New Roman"/>
          <w:b/>
          <w:sz w:val="28"/>
          <w:szCs w:val="28"/>
        </w:rPr>
        <w:t xml:space="preserve"> местного самоуправления</w:t>
      </w:r>
      <w:r w:rsidRPr="00AB6B73">
        <w:rPr>
          <w:rFonts w:ascii="Times New Roman" w:hAnsi="Times New Roman"/>
          <w:b/>
          <w:sz w:val="28"/>
          <w:szCs w:val="28"/>
        </w:rPr>
        <w:t xml:space="preserve"> </w:t>
      </w:r>
      <w:r w:rsidR="00212DAD">
        <w:rPr>
          <w:rFonts w:ascii="Times New Roman" w:hAnsi="Times New Roman"/>
          <w:b/>
          <w:sz w:val="28"/>
          <w:szCs w:val="28"/>
        </w:rPr>
        <w:t>«</w:t>
      </w:r>
      <w:r w:rsidR="00C8657E" w:rsidRPr="00AB6B73">
        <w:rPr>
          <w:rFonts w:ascii="Times New Roman" w:hAnsi="Times New Roman"/>
          <w:b/>
          <w:sz w:val="28"/>
          <w:szCs w:val="28"/>
        </w:rPr>
        <w:t>Грушево-Дуб</w:t>
      </w:r>
      <w:r w:rsidRPr="00AB6B73">
        <w:rPr>
          <w:rFonts w:ascii="Times New Roman" w:hAnsi="Times New Roman"/>
          <w:b/>
          <w:sz w:val="28"/>
          <w:szCs w:val="28"/>
        </w:rPr>
        <w:t>овское</w:t>
      </w:r>
      <w:r w:rsidR="00851A49" w:rsidRPr="00AB6B73">
        <w:rPr>
          <w:rFonts w:ascii="Times New Roman" w:hAnsi="Times New Roman"/>
          <w:b/>
          <w:sz w:val="28"/>
          <w:szCs w:val="28"/>
        </w:rPr>
        <w:t xml:space="preserve"> </w:t>
      </w:r>
      <w:r w:rsidRPr="00AB6B73">
        <w:rPr>
          <w:rFonts w:ascii="Times New Roman" w:hAnsi="Times New Roman"/>
          <w:b/>
          <w:sz w:val="28"/>
          <w:szCs w:val="28"/>
        </w:rPr>
        <w:t>сельское поселение</w:t>
      </w:r>
      <w:r w:rsidR="00212DAD">
        <w:rPr>
          <w:rFonts w:ascii="Times New Roman" w:hAnsi="Times New Roman"/>
          <w:b/>
          <w:sz w:val="28"/>
          <w:szCs w:val="28"/>
        </w:rPr>
        <w:t>»</w:t>
      </w:r>
    </w:p>
    <w:p w14:paraId="123551A4" w14:textId="77777777" w:rsidR="00B75BCF" w:rsidRPr="006F1513" w:rsidRDefault="00B75BCF" w:rsidP="006A64C5">
      <w:pPr>
        <w:pStyle w:val="af0"/>
        <w:spacing w:line="288" w:lineRule="auto"/>
        <w:jc w:val="both"/>
        <w:rPr>
          <w:rFonts w:ascii="Times New Roman" w:hAnsi="Times New Roman"/>
          <w:color w:val="auto"/>
        </w:rPr>
      </w:pPr>
      <w:bookmarkStart w:id="1" w:name="__DdeLink__181_1918293009"/>
      <w:bookmarkEnd w:id="1"/>
    </w:p>
    <w:p w14:paraId="774F6BE4" w14:textId="3D9677E1" w:rsidR="00392BC3" w:rsidRPr="006A64C5" w:rsidRDefault="00A87F12" w:rsidP="004F2269">
      <w:pPr>
        <w:spacing w:line="288" w:lineRule="auto"/>
        <w:ind w:firstLine="709"/>
        <w:jc w:val="both"/>
        <w:rPr>
          <w:b/>
          <w:color w:val="auto"/>
          <w:sz w:val="28"/>
          <w:szCs w:val="28"/>
        </w:rPr>
      </w:pPr>
      <w:r w:rsidRPr="00A87F12">
        <w:rPr>
          <w:color w:val="auto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color w:val="auto"/>
          <w:sz w:val="28"/>
          <w:szCs w:val="28"/>
        </w:rPr>
        <w:t xml:space="preserve">, </w:t>
      </w:r>
      <w:r w:rsidR="00C503FC" w:rsidRPr="006F1513">
        <w:rPr>
          <w:color w:val="auto"/>
          <w:sz w:val="28"/>
          <w:szCs w:val="28"/>
        </w:rPr>
        <w:t>Федеральным законом от 02 марта 2007 года №</w:t>
      </w:r>
      <w:r w:rsidR="00F64139" w:rsidRPr="006F1513">
        <w:rPr>
          <w:color w:val="auto"/>
          <w:sz w:val="28"/>
          <w:szCs w:val="28"/>
        </w:rPr>
        <w:t> </w:t>
      </w:r>
      <w:r w:rsidR="00C503FC" w:rsidRPr="006F1513">
        <w:rPr>
          <w:color w:val="auto"/>
          <w:sz w:val="28"/>
          <w:szCs w:val="28"/>
        </w:rPr>
        <w:t>25-ФЗ «О муниципальной службе в Российской Федерации», Областным законом от 09 октября 2007 года № 786-ЗС «О муниципальной службе в Ростовской области», постановлением Правительства Ростовской области от 10 ноября 2011 года №</w:t>
      </w:r>
      <w:r w:rsidR="00F64139" w:rsidRPr="006F1513">
        <w:rPr>
          <w:color w:val="auto"/>
          <w:sz w:val="28"/>
          <w:szCs w:val="28"/>
        </w:rPr>
        <w:t> </w:t>
      </w:r>
      <w:r w:rsidR="00C503FC" w:rsidRPr="006F1513">
        <w:rPr>
          <w:color w:val="auto"/>
          <w:sz w:val="28"/>
          <w:szCs w:val="28"/>
        </w:rPr>
        <w:t>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</w:t>
      </w:r>
      <w:r w:rsidR="006A64C5">
        <w:rPr>
          <w:color w:val="auto"/>
          <w:sz w:val="28"/>
          <w:szCs w:val="28"/>
        </w:rPr>
        <w:t xml:space="preserve">нове, и муниципальных служащих» </w:t>
      </w:r>
      <w:r w:rsidR="00A54D30">
        <w:rPr>
          <w:color w:val="auto"/>
          <w:sz w:val="28"/>
          <w:szCs w:val="28"/>
        </w:rPr>
        <w:t xml:space="preserve">и </w:t>
      </w:r>
      <w:r w:rsidRPr="00A87F12">
        <w:rPr>
          <w:color w:val="auto"/>
          <w:sz w:val="28"/>
          <w:szCs w:val="28"/>
        </w:rPr>
        <w:t>Уставом муниципального образования «</w:t>
      </w:r>
      <w:r w:rsidR="00C8657E">
        <w:rPr>
          <w:color w:val="auto"/>
          <w:sz w:val="28"/>
          <w:szCs w:val="28"/>
        </w:rPr>
        <w:t>Грушево-Дуб</w:t>
      </w:r>
      <w:r>
        <w:rPr>
          <w:color w:val="auto"/>
          <w:sz w:val="28"/>
          <w:szCs w:val="28"/>
        </w:rPr>
        <w:t xml:space="preserve">овское </w:t>
      </w:r>
      <w:r w:rsidR="005A3309">
        <w:rPr>
          <w:color w:val="auto"/>
          <w:sz w:val="28"/>
          <w:szCs w:val="28"/>
        </w:rPr>
        <w:t>сельское</w:t>
      </w:r>
      <w:r w:rsidRPr="00A87F12">
        <w:rPr>
          <w:color w:val="auto"/>
          <w:sz w:val="28"/>
          <w:szCs w:val="28"/>
        </w:rPr>
        <w:t xml:space="preserve"> поселение»</w:t>
      </w:r>
      <w:r>
        <w:rPr>
          <w:color w:val="auto"/>
          <w:sz w:val="28"/>
          <w:szCs w:val="28"/>
        </w:rPr>
        <w:t xml:space="preserve"> </w:t>
      </w:r>
      <w:r w:rsidR="00603F82" w:rsidRPr="006F1513">
        <w:rPr>
          <w:color w:val="auto"/>
          <w:sz w:val="28"/>
          <w:szCs w:val="28"/>
        </w:rPr>
        <w:t>Собрание деп</w:t>
      </w:r>
      <w:r w:rsidR="000844F7" w:rsidRPr="006F1513">
        <w:rPr>
          <w:color w:val="auto"/>
          <w:sz w:val="28"/>
          <w:szCs w:val="28"/>
        </w:rPr>
        <w:t xml:space="preserve">утатов </w:t>
      </w:r>
      <w:r w:rsidR="00C8657E">
        <w:rPr>
          <w:color w:val="auto"/>
          <w:sz w:val="28"/>
          <w:szCs w:val="28"/>
        </w:rPr>
        <w:t>Грушево-Дуб</w:t>
      </w:r>
      <w:r w:rsidR="00851A49">
        <w:rPr>
          <w:color w:val="auto"/>
          <w:sz w:val="28"/>
          <w:szCs w:val="28"/>
        </w:rPr>
        <w:t xml:space="preserve">овского </w:t>
      </w:r>
      <w:r w:rsidR="00C8657E">
        <w:rPr>
          <w:color w:val="auto"/>
          <w:sz w:val="28"/>
          <w:szCs w:val="28"/>
        </w:rPr>
        <w:t>сельского</w:t>
      </w:r>
      <w:r w:rsidR="00851A49">
        <w:rPr>
          <w:color w:val="auto"/>
          <w:sz w:val="28"/>
          <w:szCs w:val="28"/>
        </w:rPr>
        <w:t xml:space="preserve"> поселения</w:t>
      </w:r>
      <w:r w:rsidR="006A64C5">
        <w:rPr>
          <w:color w:val="auto"/>
          <w:sz w:val="28"/>
          <w:szCs w:val="28"/>
        </w:rPr>
        <w:t xml:space="preserve"> </w:t>
      </w:r>
      <w:r w:rsidR="006A64C5">
        <w:rPr>
          <w:b/>
          <w:color w:val="auto"/>
          <w:sz w:val="28"/>
          <w:szCs w:val="28"/>
        </w:rPr>
        <w:t>р е ш и л о</w:t>
      </w:r>
      <w:r w:rsidR="00603F82" w:rsidRPr="006F1513">
        <w:rPr>
          <w:b/>
          <w:bCs/>
          <w:color w:val="auto"/>
          <w:sz w:val="32"/>
          <w:szCs w:val="32"/>
        </w:rPr>
        <w:t>:</w:t>
      </w:r>
    </w:p>
    <w:p w14:paraId="3CEAF55A" w14:textId="77777777" w:rsidR="001C46EE" w:rsidRPr="006F1513" w:rsidRDefault="001C46EE" w:rsidP="004F2269">
      <w:pPr>
        <w:pStyle w:val="ConsPlusNonformat"/>
        <w:widowControl/>
        <w:spacing w:line="288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1CD34A59" w14:textId="72975E0C" w:rsidR="00392BC3" w:rsidRPr="00465392" w:rsidRDefault="00603F82" w:rsidP="00465392">
      <w:pPr>
        <w:pStyle w:val="af0"/>
        <w:jc w:val="both"/>
        <w:rPr>
          <w:rFonts w:ascii="Times New Roman" w:hAnsi="Times New Roman"/>
          <w:color w:val="auto"/>
          <w:sz w:val="28"/>
          <w:szCs w:val="28"/>
        </w:rPr>
      </w:pPr>
      <w:r w:rsidRPr="00465392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392BC3" w:rsidRPr="00465392">
        <w:rPr>
          <w:rFonts w:ascii="Times New Roman" w:hAnsi="Times New Roman"/>
          <w:color w:val="auto"/>
          <w:sz w:val="28"/>
          <w:szCs w:val="28"/>
        </w:rPr>
        <w:t>Утвердить положение «</w:t>
      </w:r>
      <w:r w:rsidR="00465392" w:rsidRPr="00465392">
        <w:rPr>
          <w:rFonts w:ascii="Times New Roman" w:hAnsi="Times New Roman"/>
          <w:color w:val="000000"/>
          <w:sz w:val="28"/>
          <w:szCs w:val="28"/>
        </w:rPr>
        <w:t xml:space="preserve">Об оплате труда лиц, замещающих муниципальные должности, и муниципальных служащих </w:t>
      </w:r>
      <w:r w:rsidR="00465392" w:rsidRPr="00465392">
        <w:rPr>
          <w:rFonts w:ascii="Times New Roman" w:hAnsi="Times New Roman"/>
          <w:sz w:val="28"/>
          <w:szCs w:val="28"/>
        </w:rPr>
        <w:t xml:space="preserve">в органах местного самоуправления </w:t>
      </w:r>
      <w:r w:rsidR="00212DAD">
        <w:rPr>
          <w:rFonts w:ascii="Times New Roman" w:hAnsi="Times New Roman"/>
          <w:sz w:val="28"/>
          <w:szCs w:val="28"/>
        </w:rPr>
        <w:t>«</w:t>
      </w:r>
      <w:r w:rsidR="00465392" w:rsidRPr="00465392">
        <w:rPr>
          <w:rFonts w:ascii="Times New Roman" w:hAnsi="Times New Roman"/>
          <w:sz w:val="28"/>
          <w:szCs w:val="28"/>
        </w:rPr>
        <w:t xml:space="preserve">Грушево-Дубовское </w:t>
      </w:r>
      <w:r w:rsidR="00465392">
        <w:rPr>
          <w:rFonts w:ascii="Times New Roman" w:hAnsi="Times New Roman"/>
          <w:sz w:val="28"/>
          <w:szCs w:val="28"/>
        </w:rPr>
        <w:t>сельское поселение</w:t>
      </w:r>
      <w:r w:rsidR="00D852BC" w:rsidRPr="00465392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1C46EE" w:rsidRPr="00465392">
        <w:rPr>
          <w:rFonts w:ascii="Times New Roman" w:hAnsi="Times New Roman"/>
          <w:color w:val="auto"/>
          <w:sz w:val="28"/>
          <w:szCs w:val="28"/>
        </w:rPr>
        <w:t xml:space="preserve">(далее </w:t>
      </w:r>
      <w:r w:rsidR="00A075B2" w:rsidRPr="00465392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1C46EE" w:rsidRPr="00465392">
        <w:rPr>
          <w:rFonts w:ascii="Times New Roman" w:hAnsi="Times New Roman"/>
          <w:color w:val="auto"/>
          <w:sz w:val="28"/>
          <w:szCs w:val="28"/>
        </w:rPr>
        <w:t>Положение</w:t>
      </w:r>
      <w:r w:rsidR="00DF1D95" w:rsidRPr="00465392">
        <w:rPr>
          <w:rFonts w:ascii="Times New Roman" w:hAnsi="Times New Roman"/>
          <w:color w:val="auto"/>
          <w:sz w:val="28"/>
          <w:szCs w:val="28"/>
        </w:rPr>
        <w:t>)</w:t>
      </w:r>
      <w:r w:rsidR="001C46EE" w:rsidRPr="004653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52BC" w:rsidRPr="00465392">
        <w:rPr>
          <w:rFonts w:ascii="Times New Roman" w:hAnsi="Times New Roman"/>
          <w:color w:val="auto"/>
          <w:sz w:val="28"/>
          <w:szCs w:val="28"/>
        </w:rPr>
        <w:t xml:space="preserve">согласно </w:t>
      </w:r>
      <w:r w:rsidR="00C8657E" w:rsidRPr="00465392">
        <w:rPr>
          <w:rFonts w:ascii="Times New Roman" w:hAnsi="Times New Roman"/>
          <w:color w:val="auto"/>
          <w:sz w:val="28"/>
          <w:szCs w:val="28"/>
        </w:rPr>
        <w:t>приложению,</w:t>
      </w:r>
      <w:r w:rsidR="001C46EE" w:rsidRPr="00465392">
        <w:rPr>
          <w:rFonts w:ascii="Times New Roman" w:hAnsi="Times New Roman"/>
          <w:color w:val="auto"/>
          <w:sz w:val="28"/>
          <w:szCs w:val="28"/>
        </w:rPr>
        <w:t xml:space="preserve"> к настоящему решению</w:t>
      </w:r>
      <w:r w:rsidR="00D852BC" w:rsidRPr="00465392">
        <w:rPr>
          <w:rFonts w:ascii="Times New Roman" w:hAnsi="Times New Roman"/>
          <w:color w:val="auto"/>
          <w:sz w:val="28"/>
          <w:szCs w:val="28"/>
        </w:rPr>
        <w:t>.</w:t>
      </w:r>
    </w:p>
    <w:p w14:paraId="70D80B33" w14:textId="56156DC1" w:rsidR="00C503FC" w:rsidRPr="006F1513" w:rsidRDefault="001C46EE" w:rsidP="004F2269">
      <w:pPr>
        <w:pStyle w:val="af0"/>
        <w:spacing w:line="288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F1513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C503FC" w:rsidRPr="006F1513">
        <w:rPr>
          <w:rFonts w:ascii="Times New Roman" w:hAnsi="Times New Roman"/>
          <w:color w:val="auto"/>
          <w:sz w:val="28"/>
          <w:szCs w:val="28"/>
        </w:rPr>
        <w:t xml:space="preserve">Признать утратившими силу </w:t>
      </w:r>
      <w:r w:rsidR="00F64139" w:rsidRPr="006F1513">
        <w:rPr>
          <w:rFonts w:ascii="Times New Roman" w:hAnsi="Times New Roman"/>
          <w:color w:val="auto"/>
          <w:sz w:val="28"/>
          <w:szCs w:val="28"/>
        </w:rPr>
        <w:t>р</w:t>
      </w:r>
      <w:r w:rsidR="00C503FC" w:rsidRPr="006F1513">
        <w:rPr>
          <w:rFonts w:ascii="Times New Roman" w:hAnsi="Times New Roman"/>
          <w:color w:val="auto"/>
          <w:sz w:val="28"/>
          <w:szCs w:val="28"/>
        </w:rPr>
        <w:t xml:space="preserve">ешения Собрания депутатов </w:t>
      </w:r>
      <w:r w:rsidR="00C8657E">
        <w:rPr>
          <w:rFonts w:ascii="Times New Roman" w:hAnsi="Times New Roman"/>
          <w:color w:val="auto"/>
          <w:sz w:val="28"/>
          <w:szCs w:val="28"/>
        </w:rPr>
        <w:t>Грушево-Дуб</w:t>
      </w:r>
      <w:r w:rsidR="00851A49">
        <w:rPr>
          <w:rFonts w:ascii="Times New Roman" w:hAnsi="Times New Roman"/>
          <w:color w:val="auto"/>
          <w:sz w:val="28"/>
          <w:szCs w:val="28"/>
        </w:rPr>
        <w:t xml:space="preserve">овского </w:t>
      </w:r>
      <w:r w:rsidR="00C8657E">
        <w:rPr>
          <w:rFonts w:ascii="Times New Roman" w:hAnsi="Times New Roman"/>
          <w:color w:val="auto"/>
          <w:sz w:val="28"/>
          <w:szCs w:val="28"/>
        </w:rPr>
        <w:t>сельского</w:t>
      </w:r>
      <w:r w:rsidR="00851A49">
        <w:rPr>
          <w:rFonts w:ascii="Times New Roman" w:hAnsi="Times New Roman"/>
          <w:color w:val="auto"/>
          <w:sz w:val="28"/>
          <w:szCs w:val="28"/>
        </w:rPr>
        <w:t xml:space="preserve"> поселения</w:t>
      </w:r>
      <w:r w:rsidR="00C503FC" w:rsidRPr="006F1513">
        <w:rPr>
          <w:rFonts w:ascii="Times New Roman" w:hAnsi="Times New Roman"/>
          <w:color w:val="auto"/>
          <w:sz w:val="28"/>
          <w:szCs w:val="28"/>
        </w:rPr>
        <w:t>:</w:t>
      </w:r>
    </w:p>
    <w:p w14:paraId="2B329FAF" w14:textId="086664CB" w:rsidR="00392BC3" w:rsidRPr="005C014E" w:rsidRDefault="00167A5C" w:rsidP="00455524">
      <w:pPr>
        <w:pStyle w:val="af0"/>
        <w:jc w:val="both"/>
        <w:rPr>
          <w:color w:val="auto"/>
          <w:sz w:val="28"/>
          <w:szCs w:val="28"/>
        </w:rPr>
      </w:pPr>
      <w:r w:rsidRPr="00167A5C">
        <w:rPr>
          <w:sz w:val="28"/>
          <w:szCs w:val="28"/>
          <w:shd w:val="clear" w:color="auto" w:fill="FFFFFF"/>
        </w:rPr>
        <w:t xml:space="preserve">- </w:t>
      </w:r>
      <w:r w:rsidR="005C014E" w:rsidRPr="00455524">
        <w:rPr>
          <w:sz w:val="28"/>
          <w:szCs w:val="28"/>
          <w:shd w:val="clear" w:color="auto" w:fill="FFFFFF"/>
        </w:rPr>
        <w:t xml:space="preserve">от </w:t>
      </w:r>
      <w:r w:rsidR="00455524" w:rsidRPr="00455524">
        <w:rPr>
          <w:sz w:val="28"/>
          <w:szCs w:val="28"/>
          <w:shd w:val="clear" w:color="auto" w:fill="FFFFFF"/>
        </w:rPr>
        <w:t>27.01.2023</w:t>
      </w:r>
      <w:r w:rsidR="005C014E" w:rsidRPr="00455524">
        <w:rPr>
          <w:sz w:val="28"/>
          <w:szCs w:val="28"/>
          <w:shd w:val="clear" w:color="auto" w:fill="FFFFFF"/>
        </w:rPr>
        <w:t xml:space="preserve"> №</w:t>
      </w:r>
      <w:r w:rsidR="00455524" w:rsidRPr="00455524">
        <w:rPr>
          <w:sz w:val="28"/>
          <w:szCs w:val="28"/>
          <w:shd w:val="clear" w:color="auto" w:fill="FFFFFF"/>
        </w:rPr>
        <w:t>43</w:t>
      </w:r>
      <w:r w:rsidR="005C014E" w:rsidRPr="00455524">
        <w:rPr>
          <w:sz w:val="28"/>
          <w:szCs w:val="28"/>
          <w:shd w:val="clear" w:color="auto" w:fill="FFFFFF"/>
        </w:rPr>
        <w:t xml:space="preserve"> «</w:t>
      </w:r>
      <w:r w:rsidR="00455524" w:rsidRPr="00455524">
        <w:rPr>
          <w:rFonts w:ascii="Times New Roman" w:hAnsi="Times New Roman"/>
          <w:color w:val="000000"/>
          <w:sz w:val="28"/>
          <w:szCs w:val="28"/>
        </w:rPr>
        <w:t xml:space="preserve">Об оплате труда лиц, замещающих муниципальные должности, и муниципальных служащих </w:t>
      </w:r>
      <w:r w:rsidR="00455524" w:rsidRPr="00455524">
        <w:rPr>
          <w:rFonts w:ascii="Times New Roman" w:hAnsi="Times New Roman"/>
          <w:sz w:val="28"/>
          <w:szCs w:val="28"/>
        </w:rPr>
        <w:t>в органах местного самоуправления «Грушево-Дубовское сельское поселение»</w:t>
      </w:r>
      <w:r w:rsidR="00C8657E">
        <w:rPr>
          <w:sz w:val="28"/>
          <w:szCs w:val="28"/>
        </w:rPr>
        <w:t>»</w:t>
      </w:r>
      <w:r w:rsidR="00C503FC" w:rsidRPr="005C014E">
        <w:rPr>
          <w:color w:val="auto"/>
          <w:sz w:val="28"/>
          <w:szCs w:val="28"/>
        </w:rPr>
        <w:t>;</w:t>
      </w:r>
    </w:p>
    <w:p w14:paraId="784F1302" w14:textId="6CA62236" w:rsidR="005C014E" w:rsidRPr="00455524" w:rsidRDefault="00167A5C" w:rsidP="00455524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455524">
        <w:rPr>
          <w:rFonts w:ascii="Times New Roman" w:hAnsi="Times New Roman"/>
          <w:sz w:val="28"/>
          <w:szCs w:val="28"/>
        </w:rPr>
        <w:t xml:space="preserve">- </w:t>
      </w:r>
      <w:r w:rsidR="005C014E" w:rsidRPr="00455524">
        <w:rPr>
          <w:rFonts w:ascii="Times New Roman" w:hAnsi="Times New Roman"/>
          <w:sz w:val="28"/>
          <w:szCs w:val="28"/>
        </w:rPr>
        <w:t xml:space="preserve">от </w:t>
      </w:r>
      <w:r w:rsidR="00455524" w:rsidRPr="00455524">
        <w:rPr>
          <w:rFonts w:ascii="Times New Roman" w:hAnsi="Times New Roman"/>
          <w:sz w:val="28"/>
          <w:szCs w:val="28"/>
        </w:rPr>
        <w:t>25.02.2025</w:t>
      </w:r>
      <w:r w:rsidR="005C014E" w:rsidRPr="00455524">
        <w:rPr>
          <w:rFonts w:ascii="Times New Roman" w:hAnsi="Times New Roman"/>
          <w:sz w:val="28"/>
          <w:szCs w:val="28"/>
        </w:rPr>
        <w:t xml:space="preserve"> №</w:t>
      </w:r>
      <w:r w:rsidR="00C8657E" w:rsidRPr="00455524">
        <w:rPr>
          <w:rFonts w:ascii="Times New Roman" w:hAnsi="Times New Roman"/>
          <w:sz w:val="28"/>
          <w:szCs w:val="28"/>
        </w:rPr>
        <w:t>9</w:t>
      </w:r>
      <w:r w:rsidR="00455524" w:rsidRPr="00455524">
        <w:rPr>
          <w:rFonts w:ascii="Times New Roman" w:hAnsi="Times New Roman"/>
          <w:sz w:val="28"/>
          <w:szCs w:val="28"/>
        </w:rPr>
        <w:t>8</w:t>
      </w:r>
      <w:r w:rsidR="005C014E" w:rsidRPr="00455524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</w:t>
      </w:r>
      <w:r w:rsidR="00C8657E" w:rsidRPr="00455524">
        <w:rPr>
          <w:rFonts w:ascii="Times New Roman" w:hAnsi="Times New Roman"/>
          <w:sz w:val="28"/>
          <w:szCs w:val="28"/>
        </w:rPr>
        <w:t>Грушево-Дуб</w:t>
      </w:r>
      <w:r w:rsidR="005C014E" w:rsidRPr="00455524">
        <w:rPr>
          <w:rFonts w:ascii="Times New Roman" w:hAnsi="Times New Roman"/>
          <w:sz w:val="28"/>
          <w:szCs w:val="28"/>
        </w:rPr>
        <w:t xml:space="preserve">овского </w:t>
      </w:r>
      <w:r w:rsidR="00C8657E" w:rsidRPr="00455524">
        <w:rPr>
          <w:rFonts w:ascii="Times New Roman" w:hAnsi="Times New Roman"/>
          <w:sz w:val="28"/>
          <w:szCs w:val="28"/>
        </w:rPr>
        <w:t>сельского</w:t>
      </w:r>
      <w:r w:rsidR="005C014E" w:rsidRPr="00455524">
        <w:rPr>
          <w:rFonts w:ascii="Times New Roman" w:hAnsi="Times New Roman"/>
          <w:sz w:val="28"/>
          <w:szCs w:val="28"/>
        </w:rPr>
        <w:t xml:space="preserve"> поселения </w:t>
      </w:r>
      <w:r w:rsidR="00C8657E" w:rsidRPr="00455524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455524" w:rsidRPr="00455524">
        <w:rPr>
          <w:rFonts w:ascii="Times New Roman" w:hAnsi="Times New Roman"/>
          <w:sz w:val="28"/>
          <w:szCs w:val="28"/>
          <w:shd w:val="clear" w:color="auto" w:fill="FFFFFF"/>
        </w:rPr>
        <w:t>27.01.2023</w:t>
      </w:r>
      <w:r w:rsidR="00C8657E" w:rsidRPr="00455524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455524" w:rsidRPr="00455524">
        <w:rPr>
          <w:rFonts w:ascii="Times New Roman" w:hAnsi="Times New Roman"/>
          <w:sz w:val="28"/>
          <w:szCs w:val="28"/>
          <w:shd w:val="clear" w:color="auto" w:fill="FFFFFF"/>
        </w:rPr>
        <w:t>43</w:t>
      </w:r>
      <w:r w:rsidR="00C8657E" w:rsidRPr="00455524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455524" w:rsidRPr="00455524">
        <w:rPr>
          <w:rFonts w:ascii="Times New Roman" w:hAnsi="Times New Roman"/>
          <w:color w:val="000000"/>
          <w:sz w:val="28"/>
          <w:szCs w:val="28"/>
        </w:rPr>
        <w:t xml:space="preserve">Об оплате труда </w:t>
      </w:r>
      <w:r w:rsidR="00455524" w:rsidRPr="00455524">
        <w:rPr>
          <w:rFonts w:ascii="Times New Roman" w:hAnsi="Times New Roman"/>
          <w:color w:val="000000"/>
          <w:sz w:val="28"/>
          <w:szCs w:val="28"/>
        </w:rPr>
        <w:lastRenderedPageBreak/>
        <w:t xml:space="preserve">лиц, замещающих муниципальные должности, и муниципальных служащих </w:t>
      </w:r>
      <w:r w:rsidR="00455524" w:rsidRPr="00455524">
        <w:rPr>
          <w:rFonts w:ascii="Times New Roman" w:hAnsi="Times New Roman"/>
          <w:sz w:val="28"/>
          <w:szCs w:val="28"/>
        </w:rPr>
        <w:t>в органах местного самоуправления «Грушево-Дубовское сельское поселение»</w:t>
      </w:r>
      <w:r w:rsidR="0030133B">
        <w:rPr>
          <w:sz w:val="28"/>
          <w:szCs w:val="28"/>
        </w:rPr>
        <w:t>.</w:t>
      </w:r>
    </w:p>
    <w:p w14:paraId="1C64AF66" w14:textId="2DEC598C" w:rsidR="004F2269" w:rsidRPr="004F2269" w:rsidRDefault="001C46EE" w:rsidP="004F2269">
      <w:pPr>
        <w:pStyle w:val="ab"/>
        <w:spacing w:after="0"/>
        <w:ind w:firstLine="708"/>
        <w:jc w:val="both"/>
        <w:rPr>
          <w:sz w:val="28"/>
          <w:szCs w:val="28"/>
          <w:shd w:val="clear" w:color="auto" w:fill="FFFFFF"/>
        </w:rPr>
      </w:pPr>
      <w:r w:rsidRPr="006F1513">
        <w:rPr>
          <w:color w:val="auto"/>
          <w:sz w:val="28"/>
          <w:szCs w:val="28"/>
        </w:rPr>
        <w:t xml:space="preserve">3. </w:t>
      </w:r>
      <w:r w:rsidR="005C014E" w:rsidRPr="00BC16A3">
        <w:rPr>
          <w:sz w:val="28"/>
          <w:szCs w:val="28"/>
          <w:shd w:val="clear" w:color="auto" w:fill="FFFFFF"/>
        </w:rPr>
        <w:t>Настоящее решение вступает в силу после его официального обнародования и применяется к правоотношен</w:t>
      </w:r>
      <w:r w:rsidR="00484B9D">
        <w:rPr>
          <w:sz w:val="28"/>
          <w:szCs w:val="28"/>
          <w:shd w:val="clear" w:color="auto" w:fill="FFFFFF"/>
        </w:rPr>
        <w:t xml:space="preserve">иям, возникшим с </w:t>
      </w:r>
      <w:r w:rsidR="00F3692D">
        <w:rPr>
          <w:sz w:val="28"/>
          <w:szCs w:val="28"/>
          <w:shd w:val="clear" w:color="auto" w:fill="FFFFFF"/>
        </w:rPr>
        <w:t xml:space="preserve">21 ноября </w:t>
      </w:r>
      <w:r w:rsidR="00455524">
        <w:rPr>
          <w:sz w:val="28"/>
          <w:szCs w:val="28"/>
          <w:shd w:val="clear" w:color="auto" w:fill="FFFFFF"/>
        </w:rPr>
        <w:t>2025</w:t>
      </w:r>
      <w:r w:rsidR="005C014E" w:rsidRPr="00BC16A3">
        <w:rPr>
          <w:sz w:val="28"/>
          <w:szCs w:val="28"/>
          <w:shd w:val="clear" w:color="auto" w:fill="FFFFFF"/>
        </w:rPr>
        <w:t xml:space="preserve"> года</w:t>
      </w:r>
      <w:r w:rsidR="004F2269">
        <w:rPr>
          <w:sz w:val="28"/>
          <w:szCs w:val="28"/>
          <w:shd w:val="clear" w:color="auto" w:fill="FFFFFF"/>
        </w:rPr>
        <w:t>,</w:t>
      </w:r>
    </w:p>
    <w:p w14:paraId="0B83B8F3" w14:textId="7E0E11A4" w:rsidR="00D60A05" w:rsidRPr="005C1544" w:rsidRDefault="004F2269" w:rsidP="00484B9D">
      <w:pPr>
        <w:pStyle w:val="ab"/>
        <w:spacing w:after="0"/>
        <w:ind w:firstLine="708"/>
        <w:jc w:val="both"/>
        <w:rPr>
          <w:color w:val="auto"/>
          <w:sz w:val="28"/>
          <w:szCs w:val="28"/>
        </w:rPr>
      </w:pPr>
      <w:r w:rsidRPr="005C1544">
        <w:rPr>
          <w:sz w:val="28"/>
          <w:szCs w:val="28"/>
          <w:shd w:val="clear" w:color="auto" w:fill="FFFFFF"/>
        </w:rPr>
        <w:t>4.</w:t>
      </w:r>
      <w:r w:rsidR="00D60A05" w:rsidRPr="005C1544">
        <w:rPr>
          <w:color w:val="auto"/>
          <w:sz w:val="28"/>
          <w:szCs w:val="28"/>
        </w:rPr>
        <w:t xml:space="preserve"> </w:t>
      </w:r>
      <w:r w:rsidR="005C014E" w:rsidRPr="005C1544">
        <w:rPr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 w:rsidR="005C014E" w:rsidRPr="005C1544">
        <w:rPr>
          <w:spacing w:val="6"/>
          <w:sz w:val="28"/>
          <w:szCs w:val="28"/>
        </w:rPr>
        <w:t xml:space="preserve">по </w:t>
      </w:r>
      <w:r w:rsidR="005C014E" w:rsidRPr="005C1544">
        <w:rPr>
          <w:sz w:val="28"/>
          <w:szCs w:val="28"/>
        </w:rPr>
        <w:t xml:space="preserve">бюджету, налогам и муниципальной собственности </w:t>
      </w:r>
      <w:r w:rsidR="005C1544" w:rsidRPr="005C1544">
        <w:rPr>
          <w:sz w:val="28"/>
          <w:szCs w:val="28"/>
        </w:rPr>
        <w:t>(Пятибратов А.П.)</w:t>
      </w:r>
      <w:r w:rsidR="005C014E" w:rsidRPr="005C1544">
        <w:rPr>
          <w:sz w:val="28"/>
          <w:szCs w:val="28"/>
        </w:rPr>
        <w:t>.</w:t>
      </w:r>
    </w:p>
    <w:p w14:paraId="575AF30E" w14:textId="77777777" w:rsidR="009A6589" w:rsidRPr="006F1513" w:rsidRDefault="009A6589" w:rsidP="006A64C5">
      <w:pPr>
        <w:pStyle w:val="ConsNormal"/>
        <w:widowControl/>
        <w:spacing w:line="288" w:lineRule="auto"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2B4371" w14:textId="77777777" w:rsidR="00B31FFE" w:rsidRDefault="00B31FFE" w:rsidP="006A64C5">
      <w:pPr>
        <w:pStyle w:val="ConsNormal"/>
        <w:widowControl/>
        <w:spacing w:line="288" w:lineRule="auto"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69A0E2" w14:textId="77777777" w:rsidR="00345BC0" w:rsidRPr="006F1513" w:rsidRDefault="00345BC0" w:rsidP="006A64C5">
      <w:pPr>
        <w:pStyle w:val="ConsNormal"/>
        <w:widowControl/>
        <w:spacing w:line="288" w:lineRule="auto"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F5C577" w14:textId="77777777" w:rsidR="00455524" w:rsidRDefault="005C014E" w:rsidP="00455524">
      <w:pPr>
        <w:widowControl/>
        <w:suppressAutoHyphens w:val="0"/>
        <w:spacing w:line="288" w:lineRule="auto"/>
        <w:jc w:val="both"/>
        <w:outlineLvl w:val="0"/>
        <w:rPr>
          <w:color w:val="auto"/>
          <w:sz w:val="28"/>
          <w:szCs w:val="28"/>
        </w:rPr>
      </w:pPr>
      <w:r w:rsidRPr="005C014E">
        <w:rPr>
          <w:rFonts w:eastAsia="Times New Roman"/>
          <w:color w:val="auto"/>
          <w:sz w:val="28"/>
          <w:szCs w:val="28"/>
        </w:rPr>
        <w:t>Председатель Собрания депутатов</w:t>
      </w:r>
    </w:p>
    <w:p w14:paraId="0FBBD8C1" w14:textId="03A51D62" w:rsidR="005C014E" w:rsidRPr="005C014E" w:rsidRDefault="005C014E" w:rsidP="00455524">
      <w:pPr>
        <w:widowControl/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  <w:r w:rsidRPr="005C014E">
        <w:rPr>
          <w:rFonts w:eastAsia="Times New Roman"/>
          <w:color w:val="auto"/>
          <w:sz w:val="28"/>
          <w:szCs w:val="28"/>
        </w:rPr>
        <w:t xml:space="preserve"> </w:t>
      </w:r>
      <w:r w:rsidR="00C8657E">
        <w:rPr>
          <w:rFonts w:eastAsia="Times New Roman"/>
          <w:color w:val="auto"/>
          <w:sz w:val="28"/>
          <w:szCs w:val="28"/>
        </w:rPr>
        <w:t>Грушево-Дуб</w:t>
      </w:r>
      <w:r w:rsidRPr="005C014E">
        <w:rPr>
          <w:rFonts w:eastAsia="Times New Roman"/>
          <w:color w:val="auto"/>
          <w:sz w:val="28"/>
          <w:szCs w:val="28"/>
        </w:rPr>
        <w:t xml:space="preserve">овского </w:t>
      </w:r>
      <w:r w:rsidR="00C8657E">
        <w:rPr>
          <w:rFonts w:eastAsia="Times New Roman"/>
          <w:color w:val="auto"/>
          <w:sz w:val="28"/>
          <w:szCs w:val="28"/>
        </w:rPr>
        <w:t>сельского</w:t>
      </w:r>
      <w:r w:rsidRPr="005C014E">
        <w:rPr>
          <w:rFonts w:eastAsia="Times New Roman"/>
          <w:color w:val="auto"/>
          <w:sz w:val="28"/>
          <w:szCs w:val="28"/>
        </w:rPr>
        <w:t xml:space="preserve"> поселения                       </w:t>
      </w:r>
      <w:r>
        <w:rPr>
          <w:rFonts w:eastAsia="Times New Roman"/>
          <w:color w:val="auto"/>
          <w:sz w:val="28"/>
          <w:szCs w:val="28"/>
        </w:rPr>
        <w:t xml:space="preserve">   </w:t>
      </w:r>
      <w:r w:rsidR="005C1544">
        <w:rPr>
          <w:rFonts w:eastAsia="Times New Roman"/>
          <w:color w:val="auto"/>
          <w:sz w:val="28"/>
          <w:szCs w:val="28"/>
        </w:rPr>
        <w:t xml:space="preserve">     </w:t>
      </w:r>
      <w:r w:rsidR="00484B9D">
        <w:rPr>
          <w:rFonts w:eastAsia="Times New Roman"/>
          <w:color w:val="auto"/>
          <w:sz w:val="28"/>
          <w:szCs w:val="28"/>
        </w:rPr>
        <w:t>А.</w:t>
      </w:r>
      <w:r w:rsidR="005C1544">
        <w:rPr>
          <w:rFonts w:eastAsia="Times New Roman"/>
          <w:color w:val="auto"/>
          <w:sz w:val="28"/>
          <w:szCs w:val="28"/>
        </w:rPr>
        <w:t xml:space="preserve"> </w:t>
      </w:r>
      <w:r w:rsidR="00484B9D">
        <w:rPr>
          <w:rFonts w:eastAsia="Times New Roman"/>
          <w:color w:val="auto"/>
          <w:sz w:val="28"/>
          <w:szCs w:val="28"/>
        </w:rPr>
        <w:t>И.</w:t>
      </w:r>
      <w:r w:rsidR="005C1544">
        <w:rPr>
          <w:rFonts w:eastAsia="Times New Roman"/>
          <w:color w:val="auto"/>
          <w:sz w:val="28"/>
          <w:szCs w:val="28"/>
        </w:rPr>
        <w:t xml:space="preserve"> </w:t>
      </w:r>
      <w:r w:rsidR="00484B9D">
        <w:rPr>
          <w:rFonts w:eastAsia="Times New Roman"/>
          <w:color w:val="auto"/>
          <w:sz w:val="28"/>
          <w:szCs w:val="28"/>
        </w:rPr>
        <w:t>Еремеев</w:t>
      </w:r>
    </w:p>
    <w:p w14:paraId="57E4EC9F" w14:textId="77777777" w:rsidR="005C014E" w:rsidRDefault="005C014E" w:rsidP="006A64C5">
      <w:pPr>
        <w:pStyle w:val="22"/>
        <w:spacing w:line="288" w:lineRule="auto"/>
        <w:rPr>
          <w:color w:val="auto"/>
        </w:rPr>
      </w:pPr>
    </w:p>
    <w:p w14:paraId="045672AC" w14:textId="77777777" w:rsidR="005C014E" w:rsidRDefault="005C014E" w:rsidP="006A64C5">
      <w:pPr>
        <w:pStyle w:val="22"/>
        <w:spacing w:line="288" w:lineRule="auto"/>
        <w:rPr>
          <w:color w:val="auto"/>
        </w:rPr>
      </w:pPr>
    </w:p>
    <w:p w14:paraId="45BBD288" w14:textId="77777777" w:rsidR="00D60A05" w:rsidRPr="006F1513" w:rsidRDefault="00D60A05" w:rsidP="006A64C5">
      <w:pPr>
        <w:spacing w:line="288" w:lineRule="auto"/>
        <w:jc w:val="both"/>
        <w:rPr>
          <w:color w:val="auto"/>
          <w:sz w:val="28"/>
        </w:rPr>
      </w:pPr>
    </w:p>
    <w:p w14:paraId="51889401" w14:textId="77777777" w:rsidR="009E16E7" w:rsidRPr="006F1513" w:rsidRDefault="009E16E7" w:rsidP="006A64C5">
      <w:pPr>
        <w:pStyle w:val="22"/>
        <w:spacing w:line="288" w:lineRule="auto"/>
        <w:rPr>
          <w:color w:val="auto"/>
          <w:sz w:val="24"/>
          <w:szCs w:val="24"/>
        </w:rPr>
      </w:pPr>
    </w:p>
    <w:p w14:paraId="7FA2DA14" w14:textId="77777777" w:rsidR="009E16E7" w:rsidRPr="006F1513" w:rsidRDefault="009E16E7" w:rsidP="006A64C5">
      <w:pPr>
        <w:pStyle w:val="22"/>
        <w:spacing w:line="288" w:lineRule="auto"/>
        <w:rPr>
          <w:color w:val="auto"/>
        </w:rPr>
      </w:pPr>
    </w:p>
    <w:p w14:paraId="25952ACD" w14:textId="77777777" w:rsidR="009E16E7" w:rsidRPr="006F1513" w:rsidRDefault="009E16E7" w:rsidP="006A64C5">
      <w:pPr>
        <w:pStyle w:val="22"/>
        <w:spacing w:line="288" w:lineRule="auto"/>
        <w:rPr>
          <w:color w:val="auto"/>
        </w:rPr>
      </w:pPr>
    </w:p>
    <w:p w14:paraId="6697C5EC" w14:textId="77777777" w:rsidR="009E16E7" w:rsidRPr="006F1513" w:rsidRDefault="009E16E7" w:rsidP="006A64C5">
      <w:pPr>
        <w:pStyle w:val="22"/>
        <w:spacing w:line="288" w:lineRule="auto"/>
        <w:rPr>
          <w:color w:val="auto"/>
        </w:rPr>
      </w:pPr>
    </w:p>
    <w:p w14:paraId="6790EB90" w14:textId="77777777" w:rsidR="009E16E7" w:rsidRPr="006F1513" w:rsidRDefault="009E16E7" w:rsidP="006A64C5">
      <w:pPr>
        <w:pStyle w:val="22"/>
        <w:spacing w:line="288" w:lineRule="auto"/>
        <w:rPr>
          <w:color w:val="auto"/>
        </w:rPr>
      </w:pPr>
    </w:p>
    <w:p w14:paraId="3DA9E4AE" w14:textId="77777777" w:rsidR="009E16E7" w:rsidRPr="006F1513" w:rsidRDefault="009E16E7" w:rsidP="006A64C5">
      <w:pPr>
        <w:pStyle w:val="22"/>
        <w:spacing w:line="288" w:lineRule="auto"/>
        <w:rPr>
          <w:color w:val="auto"/>
        </w:rPr>
      </w:pPr>
    </w:p>
    <w:p w14:paraId="39B6BA3B" w14:textId="77777777" w:rsidR="009E16E7" w:rsidRPr="006F1513" w:rsidRDefault="009E16E7" w:rsidP="006A64C5">
      <w:pPr>
        <w:pStyle w:val="22"/>
        <w:spacing w:line="288" w:lineRule="auto"/>
        <w:rPr>
          <w:color w:val="auto"/>
        </w:rPr>
      </w:pPr>
    </w:p>
    <w:p w14:paraId="49D3C397" w14:textId="77777777" w:rsidR="00455524" w:rsidRDefault="00455524" w:rsidP="00455524">
      <w:pPr>
        <w:pStyle w:val="ab"/>
        <w:spacing w:after="0" w:line="240" w:lineRule="auto"/>
        <w:ind w:left="23" w:right="23" w:firstLine="720"/>
        <w:jc w:val="center"/>
        <w:rPr>
          <w:color w:val="000000"/>
        </w:rPr>
      </w:pPr>
    </w:p>
    <w:p w14:paraId="1AC5ADEE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2CAE3537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323C49D6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4DE95BD3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0C7499A1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70365F25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70ED0E57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514C2234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70C915CE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6D5675C5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28F1032D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41138B85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25DC53AC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1082A59C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7F180704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57D2313E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35B7FD0D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3C7B5EA3" w14:textId="77777777" w:rsidR="0030133B" w:rsidRDefault="0030133B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63EA7824" w14:textId="77777777" w:rsidR="0030133B" w:rsidRDefault="0030133B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350FF09E" w14:textId="77777777" w:rsidR="0030133B" w:rsidRDefault="0030133B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3F8EBAAF" w14:textId="77777777" w:rsidR="0030133B" w:rsidRDefault="0030133B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</w:p>
    <w:p w14:paraId="5C034122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«Приложение </w:t>
      </w:r>
    </w:p>
    <w:p w14:paraId="03E6A7EC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к решению Собрания депутатов</w:t>
      </w:r>
    </w:p>
    <w:p w14:paraId="42C4B1CC" w14:textId="7B821ADF" w:rsidR="00455524" w:rsidRDefault="0030133B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Грушево-Дубовского сельского поселения</w:t>
      </w:r>
    </w:p>
    <w:p w14:paraId="0EE5A745" w14:textId="043244CF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F3692D">
        <w:rPr>
          <w:color w:val="000000"/>
        </w:rPr>
        <w:t>21</w:t>
      </w:r>
      <w:r w:rsidR="0030133B">
        <w:rPr>
          <w:color w:val="000000"/>
        </w:rPr>
        <w:t xml:space="preserve"> ноября 2025 года № </w:t>
      </w:r>
      <w:r w:rsidR="00F3692D">
        <w:rPr>
          <w:color w:val="000000"/>
        </w:rPr>
        <w:t>122</w:t>
      </w:r>
    </w:p>
    <w:p w14:paraId="1B4EB279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«Об оплате труда лиц, замещающих</w:t>
      </w:r>
    </w:p>
    <w:p w14:paraId="35218C79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 муниципальные должности, и муниципальных </w:t>
      </w:r>
    </w:p>
    <w:p w14:paraId="6316C07E" w14:textId="77777777" w:rsidR="00455524" w:rsidRDefault="00455524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 xml:space="preserve">служащих в органах местного самоуправления </w:t>
      </w:r>
    </w:p>
    <w:p w14:paraId="7AE38700" w14:textId="70F074FC" w:rsidR="00455524" w:rsidRDefault="0030133B" w:rsidP="00455524">
      <w:pPr>
        <w:pStyle w:val="ab"/>
        <w:spacing w:after="0" w:line="240" w:lineRule="auto"/>
        <w:ind w:left="23" w:right="23" w:firstLine="720"/>
        <w:jc w:val="right"/>
        <w:rPr>
          <w:color w:val="000000"/>
        </w:rPr>
      </w:pPr>
      <w:r>
        <w:rPr>
          <w:color w:val="000000"/>
        </w:rPr>
        <w:t>«Грушево-Дубовское сельское поселение»</w:t>
      </w:r>
      <w:r w:rsidR="00455524">
        <w:rPr>
          <w:color w:val="000000"/>
        </w:rPr>
        <w:t>»</w:t>
      </w:r>
    </w:p>
    <w:p w14:paraId="05BEF40E" w14:textId="77777777" w:rsidR="00455524" w:rsidRDefault="00455524" w:rsidP="00455524">
      <w:pPr>
        <w:pStyle w:val="ab"/>
        <w:spacing w:after="0"/>
        <w:ind w:left="20" w:right="20" w:firstLine="720"/>
        <w:jc w:val="center"/>
        <w:rPr>
          <w:color w:val="000000"/>
          <w:sz w:val="28"/>
        </w:rPr>
      </w:pPr>
    </w:p>
    <w:p w14:paraId="09A563AD" w14:textId="77777777" w:rsidR="00455524" w:rsidRDefault="00455524" w:rsidP="00455524">
      <w:pPr>
        <w:pStyle w:val="ab"/>
        <w:spacing w:after="0"/>
        <w:ind w:left="20" w:right="20" w:hanging="20"/>
        <w:jc w:val="center"/>
        <w:rPr>
          <w:color w:val="000000"/>
          <w:sz w:val="28"/>
        </w:rPr>
      </w:pPr>
      <w:r>
        <w:rPr>
          <w:color w:val="000000"/>
          <w:sz w:val="28"/>
        </w:rPr>
        <w:t>ПОЛОЖЕНИЕ</w:t>
      </w:r>
    </w:p>
    <w:p w14:paraId="28EDAC3B" w14:textId="77777777" w:rsidR="00455524" w:rsidRDefault="00455524" w:rsidP="00455524">
      <w:pPr>
        <w:pStyle w:val="ab"/>
        <w:spacing w:after="0"/>
        <w:ind w:left="20" w:right="20" w:hanging="20"/>
        <w:jc w:val="center"/>
        <w:rPr>
          <w:color w:val="000000"/>
          <w:sz w:val="28"/>
        </w:rPr>
      </w:pPr>
      <w:r>
        <w:rPr>
          <w:color w:val="000000"/>
          <w:sz w:val="28"/>
        </w:rPr>
        <w:t>ОБ ОПЛАТЕ ТРУДА ЛИЦ, ЗАМЕЩАЮЩИХ МУНИЦИПАЛЬНЫЕ ДОЛЖНОСТИ, И МУНИЦИПАЛЬНЫХ СЛУЖАЩИХ В ОРГАНАХ МЕСТНОГО САМОУПРАВЛЕНИЯ БЕЛОКАЛИТВИНСКОГО РАЙОНА</w:t>
      </w:r>
    </w:p>
    <w:p w14:paraId="40F518BE" w14:textId="77777777" w:rsidR="00455524" w:rsidRDefault="00455524" w:rsidP="00455524">
      <w:pPr>
        <w:pStyle w:val="ab"/>
        <w:spacing w:after="0"/>
        <w:ind w:firstLine="709"/>
        <w:jc w:val="center"/>
        <w:rPr>
          <w:b/>
          <w:color w:val="000000"/>
          <w:sz w:val="28"/>
        </w:rPr>
      </w:pPr>
    </w:p>
    <w:p w14:paraId="15C30B8A" w14:textId="77777777" w:rsidR="00455524" w:rsidRDefault="00455524" w:rsidP="00455524">
      <w:pPr>
        <w:pStyle w:val="ab"/>
        <w:spacing w:after="0" w:line="240" w:lineRule="auto"/>
        <w:ind w:right="-1"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Статья 1. Оплата труда лиц, замещающих муниципальные должности органов местного самоуправления Белокалитвинского района</w:t>
      </w:r>
    </w:p>
    <w:p w14:paraId="769E70CA" w14:textId="77777777" w:rsidR="00455524" w:rsidRDefault="00455524" w:rsidP="00455524">
      <w:pPr>
        <w:pStyle w:val="ab"/>
        <w:spacing w:after="0" w:line="24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1. </w:t>
      </w:r>
      <w:r>
        <w:rPr>
          <w:sz w:val="28"/>
        </w:rPr>
        <w:t xml:space="preserve">Оплата труда лиц, замещающих муниципальные должности в органах местного самоуправления Белокалитвинского района, осуществляющих свои полномочия на постоянной основе (далее – лица, замещающие муниципальные должности) состоит из должностного оклада и ежемесячного денежного поощрения в соответствии с замещаемой ими муниципальной должностью, а также из дополнительных выплат. </w:t>
      </w:r>
    </w:p>
    <w:p w14:paraId="3759F669" w14:textId="77777777" w:rsidR="00455524" w:rsidRDefault="00455524" w:rsidP="00455524">
      <w:pPr>
        <w:widowControl/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2. Размеры ежемесячного денежного поощрения лиц, замещающих муниципальные должности, устанавливаются в размерах, кратных должностному окладу лица, замещающего муниципальную должность по соответствующей должности.</w:t>
      </w:r>
    </w:p>
    <w:p w14:paraId="114EEBE5" w14:textId="77777777" w:rsidR="00455524" w:rsidRDefault="00455524" w:rsidP="00455524">
      <w:pPr>
        <w:widowControl/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Коэффициенты, применяемые при исчислении размеров ежемесячного денежного поощрения лиц, замещающих муниципальные должности   устанавливаются согласно приложению 1 к настоящему Положению.</w:t>
      </w:r>
    </w:p>
    <w:p w14:paraId="1BBC6A30" w14:textId="77777777" w:rsidR="00455524" w:rsidRDefault="00455524" w:rsidP="00455524">
      <w:pPr>
        <w:widowControl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 К дополнительным выплатам относятся:</w:t>
      </w:r>
    </w:p>
    <w:p w14:paraId="26427D8B" w14:textId="77777777" w:rsidR="00455524" w:rsidRDefault="00455524" w:rsidP="00455524">
      <w:pPr>
        <w:widowControl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1) ежемесячная процентная надбавка к должностному окладу за работу со сведениями, составляющими государственную тайну (далее – ежемесячная надбавка за работу со сведениями, составляющими государственную тайну);</w:t>
      </w:r>
    </w:p>
    <w:p w14:paraId="5FD7099F" w14:textId="77777777" w:rsidR="00455524" w:rsidRDefault="00455524" w:rsidP="00455524">
      <w:pPr>
        <w:widowControl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 премии, в том числе за выполнение особо важных и сложных заданий;</w:t>
      </w:r>
    </w:p>
    <w:p w14:paraId="57990794" w14:textId="77777777" w:rsidR="00455524" w:rsidRDefault="00455524" w:rsidP="00455524">
      <w:pPr>
        <w:widowControl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3) единовременная выплата при предоставлении ежегодного оплачиваемого отпуска;</w:t>
      </w:r>
    </w:p>
    <w:p w14:paraId="24C4AB68" w14:textId="77777777" w:rsidR="00455524" w:rsidRDefault="00455524" w:rsidP="00455524">
      <w:pPr>
        <w:widowControl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4) материальная помощь.</w:t>
      </w:r>
    </w:p>
    <w:p w14:paraId="27F08B2D" w14:textId="77777777" w:rsidR="00455524" w:rsidRDefault="00455524" w:rsidP="00455524">
      <w:pPr>
        <w:widowControl/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4. Дополнительные выплаты лицам, замещающим муниципальные должности:</w:t>
      </w:r>
    </w:p>
    <w:p w14:paraId="52180162" w14:textId="77777777" w:rsidR="00455524" w:rsidRDefault="00455524" w:rsidP="00455524">
      <w:pPr>
        <w:pStyle w:val="ab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1) ежемесячная надбавка за работу со сведениями, составляющими государственную тайну, устанавливается в соответствии с постановлением Правительства Российской Федерации от 18 сентября 2006 года №573 «О предоставлении социальных гарантий гражданам, допущенным к </w:t>
      </w:r>
      <w:r>
        <w:rPr>
          <w:sz w:val="28"/>
        </w:rPr>
        <w:lastRenderedPageBreak/>
        <w:t xml:space="preserve">государственной тайне на постоянной основе, и сотрудникам структурных подразделений по защите государственной тайны»; </w:t>
      </w:r>
    </w:p>
    <w:p w14:paraId="7DF9E3BD" w14:textId="77777777" w:rsidR="00455524" w:rsidRDefault="00455524" w:rsidP="00455524">
      <w:pPr>
        <w:pStyle w:val="ab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 премии выплачиваются в пределах установленного фонда оплаты труда согласно приложению 3 к настоящему Положению.</w:t>
      </w:r>
    </w:p>
    <w:p w14:paraId="76A2D360" w14:textId="77777777" w:rsidR="00455524" w:rsidRDefault="00455524" w:rsidP="00455524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единовременная выплата при предоставлении ежегодного оплачиваемого отпуска лицам, замещающим муниципальные должности, в том числе части ежегодного оплачиваемого отпуска, один раз в календарном году производится в размере 2 должностных окладов на основании письменного заявления.</w:t>
      </w:r>
    </w:p>
    <w:p w14:paraId="5F9404AE" w14:textId="77777777" w:rsidR="00455524" w:rsidRDefault="00455524" w:rsidP="00455524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неиспользования в течение календарного года права на ежегодный оплачиваемый отпуск единовременная выплата производится в декабре текущего календарного года на основании письменного заявления.</w:t>
      </w:r>
    </w:p>
    <w:p w14:paraId="4C847C53" w14:textId="77777777" w:rsidR="00455524" w:rsidRDefault="00455524" w:rsidP="00455524">
      <w:pPr>
        <w:widowControl/>
        <w:ind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В случае назначения на муниципальную должность, либо выхода из отпуска по уходу за ребенком или отпуска без сохранения денежного содержания лица, замещающего муниципальную должность, в течение календарного года, а также в случае использования лицом, замещающим муниципальную должность права на получение единовременной выплаты пропорционально отработанному времени по предыдущему месту работы в органах местного самоуправления, единовременная выплата производится при предоставлении отпуска либо, в случае его неиспользования, в декабре текущего календарного года на основании его письменного заявления пропорционально отработанному времени в календарном году.</w:t>
      </w:r>
    </w:p>
    <w:p w14:paraId="11A25253" w14:textId="77777777" w:rsidR="00455524" w:rsidRDefault="00455524" w:rsidP="00455524">
      <w:pPr>
        <w:widowControl/>
        <w:ind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При увольнении, либо уходе лица, замещающего муниципальную должность, в ежегодный оплачиваемый отпуск с последующим увольнением единовременная выплата производится пропорционально полным месяцам, прошедшим с начала календарного года до дня увольнения.</w:t>
      </w:r>
    </w:p>
    <w:p w14:paraId="1B3CE949" w14:textId="77777777" w:rsidR="00455524" w:rsidRDefault="00455524" w:rsidP="00455524">
      <w:pPr>
        <w:widowControl/>
        <w:ind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Размер единовременной выплаты определяется исходя из размера должностного оклада, установленного на день подачи соответствующего заявления.</w:t>
      </w:r>
    </w:p>
    <w:p w14:paraId="0ACE52AA" w14:textId="77777777" w:rsidR="00455524" w:rsidRDefault="00455524" w:rsidP="00455524">
      <w:pPr>
        <w:pStyle w:val="ab"/>
        <w:spacing w:after="0" w:line="240" w:lineRule="auto"/>
        <w:ind w:right="-1"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4) материальная помощь (в расчете на год) выплачивается в размере одного должностного оклада. Выплата материальной помощи производится без издания распорядительного документа равными частями один раз в квартал в первой декаде месяца, следующего за истекшим кварталом, </w:t>
      </w:r>
      <w:r>
        <w:rPr>
          <w:sz w:val="28"/>
        </w:rPr>
        <w:t>в IV квартале – в декабре учетного периода.</w:t>
      </w:r>
      <w:r>
        <w:rPr>
          <w:color w:val="000000"/>
          <w:sz w:val="28"/>
        </w:rPr>
        <w:t xml:space="preserve"> </w:t>
      </w:r>
    </w:p>
    <w:p w14:paraId="2845FFA1" w14:textId="77777777" w:rsidR="00455524" w:rsidRDefault="00455524" w:rsidP="00455524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случае назначения на муниципальную должность в течение квартала, выплата материальной помощи производится пропорционально отработанным полным месяцам в текущем квартале, прошедшим со дня поступления на муниципальную должность. </w:t>
      </w:r>
    </w:p>
    <w:p w14:paraId="206C7BFD" w14:textId="77777777" w:rsidR="00455524" w:rsidRDefault="00455524" w:rsidP="00455524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выходе на муниципальную должность лиц, замещающих муниципальные должности, находившихся в отпуске по уходу за ребенком, выплата материальной помощи производится в первой декаде месяца, следующего за истекшим кварталом, </w:t>
      </w:r>
      <w:r>
        <w:rPr>
          <w:sz w:val="28"/>
        </w:rPr>
        <w:t>в IV квартале – в декабре учетного периода</w:t>
      </w:r>
      <w:r>
        <w:rPr>
          <w:color w:val="000000"/>
          <w:sz w:val="28"/>
        </w:rPr>
        <w:t>, пропорционально отработанным полным месяцам, прошедшим со дня выхода на муниципальную должность.</w:t>
      </w:r>
    </w:p>
    <w:p w14:paraId="7CDD4ABC" w14:textId="77777777" w:rsidR="00455524" w:rsidRDefault="00455524" w:rsidP="00455524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При увольнении лиц, замещающих муниципальные должности, с муниципальной должности выплата материальной помощи производится пропорционально отработанным полным месяцам, прошедшим с начала квартала до дня увольнения со службы. В случае увольнения лица, замещающего муниципальную должность, связанного с совершением им виновных действий, материальная помощь не выплачивается. При наличии экономии денежных средств по фонду оплаты труда может быть выплачена материальная помощь в размере одного должностного оклада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руководителя органа местного самоуправления на основании письменного заявления лица, замещающего муниципальную должность, с приложением документов, подтверждающих соответствующие обстоятельства. Размер материальной помощи определяется исходя из размера должностного оклада, установленного на день принятия решения о выплате материальной помощи.</w:t>
      </w:r>
    </w:p>
    <w:p w14:paraId="5089067B" w14:textId="77777777" w:rsidR="00455524" w:rsidRDefault="00455524" w:rsidP="00455524">
      <w:pPr>
        <w:pStyle w:val="ab"/>
        <w:spacing w:after="0" w:line="240" w:lineRule="auto"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 Формирование фонда оплаты труда лиц, замещающих муниципальные должности. </w:t>
      </w:r>
    </w:p>
    <w:p w14:paraId="33CA8403" w14:textId="77777777" w:rsidR="00455524" w:rsidRDefault="00455524" w:rsidP="00455524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формировании фонда оплаты труда лиц, замещающих муниципальные должности, сверх суммы средств, направляемых для выплаты должностных окладов и ежемесячных денежных поощрений, предусматриваются следующие средства на выплату (в расчете на год):</w:t>
      </w:r>
    </w:p>
    <w:p w14:paraId="7B372D12" w14:textId="77777777" w:rsidR="00455524" w:rsidRDefault="00455524" w:rsidP="00455524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ежемесячной надбавки за работу со сведениями, составляющими государственную тайну, в размере, определяемом в соответствии с законодательством Российской Федерации;</w:t>
      </w:r>
    </w:p>
    <w:p w14:paraId="0EC8FE68" w14:textId="77777777" w:rsidR="00455524" w:rsidRDefault="00455524" w:rsidP="00455524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единовременной выплаты при предоставлении ежегодного оплачиваемого отпуска и материальной помощи - в размере 3 должностных окладов;</w:t>
      </w:r>
    </w:p>
    <w:p w14:paraId="4FD4A0CA" w14:textId="77777777" w:rsidR="00455524" w:rsidRDefault="00455524" w:rsidP="00455524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ежегодной компенсации на лечение - в размере 4,8 должностного оклада;</w:t>
      </w:r>
    </w:p>
    <w:p w14:paraId="2B294A63" w14:textId="77777777" w:rsidR="00455524" w:rsidRDefault="00455524" w:rsidP="00455524">
      <w:pPr>
        <w:pStyle w:val="ConsPlusNormal"/>
        <w:widowControl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премий за выполнение особо важных и сложных заданий - в размере 12 должностных окладов. </w:t>
      </w:r>
    </w:p>
    <w:p w14:paraId="6A178C1B" w14:textId="77777777" w:rsidR="00455524" w:rsidRDefault="00455524" w:rsidP="00455524">
      <w:pPr>
        <w:widowControl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Финансирование расходов на оплату труда лиц, замещающих муниципальные должности, осуществляется за счет средств местного бюджета </w:t>
      </w:r>
      <w:r>
        <w:rPr>
          <w:sz w:val="28"/>
        </w:rPr>
        <w:t>в пределах утвержденных лимитов бюджетных обязательств на очередной финансовый год.</w:t>
      </w:r>
    </w:p>
    <w:p w14:paraId="2466E757" w14:textId="7AE0ABF0" w:rsidR="00455524" w:rsidRDefault="00455524" w:rsidP="00455524">
      <w:pPr>
        <w:widowControl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Экономия денежных средств по фонду оплаты труда лиц, замещающих муниципальные должности в органах местного самоуправления Белокалитвинского района, не изымается и может быть направлена на выплату премий, материальной помощи и другие выплаты, предусмотренные федеральным и областным законодательством, муниципальными правовыми актами </w:t>
      </w:r>
      <w:r w:rsidR="00AF4B66">
        <w:rPr>
          <w:color w:val="000000"/>
          <w:sz w:val="28"/>
        </w:rPr>
        <w:t>«Грушево-Дубовского сельского поседения»</w:t>
      </w:r>
      <w:r>
        <w:rPr>
          <w:sz w:val="28"/>
        </w:rPr>
        <w:t>.</w:t>
      </w:r>
    </w:p>
    <w:p w14:paraId="43DEDF57" w14:textId="77777777" w:rsidR="00A075B2" w:rsidRPr="00A075B2" w:rsidRDefault="00A075B2" w:rsidP="00A075B2">
      <w:pPr>
        <w:pStyle w:val="ab"/>
        <w:spacing w:after="0"/>
        <w:ind w:firstLine="720"/>
        <w:jc w:val="center"/>
        <w:rPr>
          <w:color w:val="auto"/>
        </w:rPr>
      </w:pPr>
    </w:p>
    <w:p w14:paraId="126A372B" w14:textId="2DAA6B68" w:rsidR="009E16E7" w:rsidRPr="00A075B2" w:rsidRDefault="00AF4B66" w:rsidP="00A87F12">
      <w:pPr>
        <w:pStyle w:val="ab"/>
        <w:spacing w:after="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Статья 2</w:t>
      </w:r>
      <w:r w:rsidR="009E16E7" w:rsidRPr="00A075B2">
        <w:rPr>
          <w:color w:val="auto"/>
          <w:sz w:val="28"/>
          <w:szCs w:val="28"/>
        </w:rPr>
        <w:t>. Оплата труда муниципальных служащих орган</w:t>
      </w:r>
      <w:r w:rsidR="00014D38" w:rsidRPr="00A075B2">
        <w:rPr>
          <w:color w:val="auto"/>
          <w:sz w:val="28"/>
          <w:szCs w:val="28"/>
        </w:rPr>
        <w:t>а</w:t>
      </w:r>
      <w:r w:rsidR="009E16E7" w:rsidRPr="00A075B2">
        <w:rPr>
          <w:color w:val="auto"/>
          <w:sz w:val="28"/>
          <w:szCs w:val="28"/>
        </w:rPr>
        <w:t xml:space="preserve"> местного самоуправления </w:t>
      </w:r>
      <w:r w:rsidR="00C8657E">
        <w:rPr>
          <w:color w:val="auto"/>
          <w:sz w:val="28"/>
          <w:szCs w:val="28"/>
        </w:rPr>
        <w:t>Грушево-Дуб</w:t>
      </w:r>
      <w:r w:rsidR="00851A49" w:rsidRPr="00A075B2">
        <w:rPr>
          <w:color w:val="auto"/>
          <w:sz w:val="28"/>
          <w:szCs w:val="28"/>
        </w:rPr>
        <w:t xml:space="preserve">овского </w:t>
      </w:r>
      <w:r w:rsidR="00C8657E">
        <w:rPr>
          <w:color w:val="auto"/>
          <w:sz w:val="28"/>
          <w:szCs w:val="28"/>
        </w:rPr>
        <w:t>сельского</w:t>
      </w:r>
      <w:r w:rsidR="00851A49" w:rsidRPr="00A075B2">
        <w:rPr>
          <w:color w:val="auto"/>
          <w:sz w:val="28"/>
          <w:szCs w:val="28"/>
        </w:rPr>
        <w:t xml:space="preserve"> поселения</w:t>
      </w:r>
      <w:r w:rsidR="009E16E7" w:rsidRPr="00A075B2">
        <w:rPr>
          <w:color w:val="auto"/>
          <w:sz w:val="28"/>
          <w:szCs w:val="28"/>
        </w:rPr>
        <w:t>.</w:t>
      </w:r>
    </w:p>
    <w:p w14:paraId="0FD31FBA" w14:textId="77777777" w:rsidR="00F64139" w:rsidRPr="006F1513" w:rsidRDefault="00F64139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</w:p>
    <w:p w14:paraId="3174D167" w14:textId="0B40EBD2" w:rsidR="009E16E7" w:rsidRPr="006F1513" w:rsidRDefault="009E16E7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1. Оплата труда муниципальных служащих орган</w:t>
      </w:r>
      <w:r w:rsidR="00014D38">
        <w:rPr>
          <w:color w:val="auto"/>
          <w:sz w:val="28"/>
          <w:szCs w:val="28"/>
        </w:rPr>
        <w:t>а</w:t>
      </w:r>
      <w:r w:rsidRPr="006F1513">
        <w:rPr>
          <w:color w:val="auto"/>
          <w:sz w:val="28"/>
          <w:szCs w:val="28"/>
        </w:rPr>
        <w:t xml:space="preserve"> местного самоуправления </w:t>
      </w:r>
      <w:r w:rsidR="00C8657E">
        <w:rPr>
          <w:color w:val="auto"/>
          <w:sz w:val="28"/>
          <w:szCs w:val="28"/>
        </w:rPr>
        <w:t>Грушево-Дуб</w:t>
      </w:r>
      <w:r w:rsidR="00851A49">
        <w:rPr>
          <w:color w:val="auto"/>
          <w:sz w:val="28"/>
          <w:szCs w:val="28"/>
        </w:rPr>
        <w:t xml:space="preserve">овского </w:t>
      </w:r>
      <w:r w:rsidR="00C8657E">
        <w:rPr>
          <w:color w:val="auto"/>
          <w:sz w:val="28"/>
          <w:szCs w:val="28"/>
        </w:rPr>
        <w:t>сельского</w:t>
      </w:r>
      <w:r w:rsidR="00851A49">
        <w:rPr>
          <w:color w:val="auto"/>
          <w:sz w:val="28"/>
          <w:szCs w:val="28"/>
        </w:rPr>
        <w:t xml:space="preserve"> поселения</w:t>
      </w:r>
      <w:r w:rsidRPr="006F1513">
        <w:rPr>
          <w:color w:val="auto"/>
          <w:sz w:val="28"/>
          <w:szCs w:val="28"/>
        </w:rPr>
        <w:t xml:space="preserve"> (далее</w:t>
      </w:r>
      <w:r w:rsidR="00C25752" w:rsidRPr="006F1513">
        <w:rPr>
          <w:color w:val="auto"/>
          <w:sz w:val="28"/>
          <w:szCs w:val="28"/>
        </w:rPr>
        <w:t xml:space="preserve"> – </w:t>
      </w:r>
      <w:r w:rsidRPr="006F1513">
        <w:rPr>
          <w:color w:val="auto"/>
          <w:sz w:val="28"/>
          <w:szCs w:val="28"/>
        </w:rPr>
        <w:t xml:space="preserve">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</w:t>
      </w:r>
      <w:r w:rsidR="00851A49" w:rsidRPr="006F1513">
        <w:rPr>
          <w:color w:val="auto"/>
          <w:sz w:val="28"/>
          <w:szCs w:val="28"/>
        </w:rPr>
        <w:t>также из</w:t>
      </w:r>
      <w:r w:rsidRPr="006F1513">
        <w:rPr>
          <w:color w:val="auto"/>
          <w:sz w:val="28"/>
          <w:szCs w:val="28"/>
        </w:rPr>
        <w:t xml:space="preserve"> дополнительных выплат, определяемых областным законодательством</w:t>
      </w:r>
      <w:r w:rsidR="00F64139" w:rsidRPr="006F1513">
        <w:rPr>
          <w:color w:val="auto"/>
          <w:sz w:val="28"/>
          <w:szCs w:val="28"/>
        </w:rPr>
        <w:t>.</w:t>
      </w:r>
    </w:p>
    <w:p w14:paraId="6992240C" w14:textId="77777777" w:rsidR="009E16E7" w:rsidRPr="006F1513" w:rsidRDefault="009E16E7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2. К дополнительным вы</w:t>
      </w:r>
      <w:r w:rsidR="00F64139" w:rsidRPr="006F1513">
        <w:rPr>
          <w:color w:val="auto"/>
          <w:sz w:val="28"/>
          <w:szCs w:val="28"/>
        </w:rPr>
        <w:t>платам относятся:</w:t>
      </w:r>
    </w:p>
    <w:p w14:paraId="267DD314" w14:textId="77777777" w:rsidR="009E16E7" w:rsidRPr="006F1513" w:rsidRDefault="009E16E7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1) ежемесячная квалификационная надбавка к должностному окладу; </w:t>
      </w:r>
    </w:p>
    <w:p w14:paraId="44175D43" w14:textId="77777777" w:rsidR="009E16E7" w:rsidRPr="006F1513" w:rsidRDefault="009E16E7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2) ежемесячная надбавка к должностному окладу за выслугу лет; </w:t>
      </w:r>
    </w:p>
    <w:p w14:paraId="4F61B99E" w14:textId="77777777" w:rsidR="009E16E7" w:rsidRPr="006F1513" w:rsidRDefault="009E16E7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3) ежемесячная надбавка к должностному окладу за особы</w:t>
      </w:r>
      <w:r w:rsidR="00F64139" w:rsidRPr="006F1513">
        <w:rPr>
          <w:color w:val="auto"/>
          <w:sz w:val="28"/>
          <w:szCs w:val="28"/>
        </w:rPr>
        <w:t xml:space="preserve">е условия муниципальной службы </w:t>
      </w:r>
      <w:r w:rsidRPr="006F1513">
        <w:rPr>
          <w:color w:val="auto"/>
          <w:sz w:val="28"/>
          <w:szCs w:val="28"/>
        </w:rPr>
        <w:t xml:space="preserve">(сложность, напряженность, специальный режим работы и иные особые условия); </w:t>
      </w:r>
    </w:p>
    <w:p w14:paraId="731AB9E9" w14:textId="77777777" w:rsidR="009E16E7" w:rsidRPr="006F1513" w:rsidRDefault="009E16E7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4) ежемесячное денежное поощрение; </w:t>
      </w:r>
    </w:p>
    <w:p w14:paraId="3AC78F3C" w14:textId="2E2496E9" w:rsidR="009E16E7" w:rsidRPr="006F1513" w:rsidRDefault="00AF4B66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9E16E7" w:rsidRPr="006F1513">
        <w:rPr>
          <w:color w:val="auto"/>
          <w:sz w:val="28"/>
          <w:szCs w:val="28"/>
        </w:rPr>
        <w:t>) премии за выполнение особо важных и сложных заданий (далее премии);</w:t>
      </w:r>
    </w:p>
    <w:p w14:paraId="14CEBA61" w14:textId="359CD3AD" w:rsidR="009E16E7" w:rsidRPr="006F1513" w:rsidRDefault="00AF4B66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9E16E7" w:rsidRPr="006F1513">
        <w:rPr>
          <w:color w:val="auto"/>
          <w:sz w:val="28"/>
          <w:szCs w:val="28"/>
        </w:rPr>
        <w:t xml:space="preserve">) единовременная выплата при предоставлении ежегодного оплачиваемого отпуска; </w:t>
      </w:r>
    </w:p>
    <w:p w14:paraId="59D0DCF3" w14:textId="0295F823" w:rsidR="009E16E7" w:rsidRPr="006F1513" w:rsidRDefault="00AF4B66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9E16E7" w:rsidRPr="006F1513">
        <w:rPr>
          <w:color w:val="auto"/>
          <w:sz w:val="28"/>
          <w:szCs w:val="28"/>
        </w:rPr>
        <w:t>) материальная помощь.</w:t>
      </w:r>
    </w:p>
    <w:p w14:paraId="3CB88B36" w14:textId="613798AA" w:rsidR="009E16E7" w:rsidRPr="005F57A5" w:rsidRDefault="00AF4B66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9E16E7" w:rsidRPr="005F57A5">
        <w:rPr>
          <w:color w:val="auto"/>
          <w:sz w:val="28"/>
          <w:szCs w:val="28"/>
        </w:rPr>
        <w:t xml:space="preserve">. Дополнительные выплаты муниципальным служащим: </w:t>
      </w:r>
    </w:p>
    <w:p w14:paraId="3F73E823" w14:textId="61F82DBE" w:rsidR="00196B9C" w:rsidRPr="005F57A5" w:rsidRDefault="009E16E7" w:rsidP="00196B9C">
      <w:pPr>
        <w:pStyle w:val="ab"/>
        <w:spacing w:after="0"/>
        <w:ind w:firstLine="709"/>
        <w:jc w:val="both"/>
        <w:rPr>
          <w:sz w:val="28"/>
          <w:szCs w:val="28"/>
        </w:rPr>
      </w:pPr>
      <w:r w:rsidRPr="005F57A5">
        <w:rPr>
          <w:color w:val="auto"/>
          <w:sz w:val="28"/>
          <w:szCs w:val="28"/>
        </w:rPr>
        <w:t xml:space="preserve">1) </w:t>
      </w:r>
      <w:r w:rsidR="00B07919" w:rsidRPr="005F57A5">
        <w:rPr>
          <w:color w:val="auto"/>
          <w:sz w:val="28"/>
          <w:szCs w:val="28"/>
        </w:rPr>
        <w:t>е</w:t>
      </w:r>
      <w:r w:rsidR="00194AA7" w:rsidRPr="005F57A5">
        <w:rPr>
          <w:sz w:val="28"/>
          <w:szCs w:val="28"/>
        </w:rPr>
        <w:t xml:space="preserve">жемесячная квалификационная надбавка к должностному окладу </w:t>
      </w:r>
      <w:bookmarkStart w:id="2" w:name="_Hlk89263849"/>
    </w:p>
    <w:p w14:paraId="529FA6BD" w14:textId="77777777" w:rsidR="00196B9C" w:rsidRPr="005F57A5" w:rsidRDefault="00196B9C" w:rsidP="00196B9C">
      <w:pPr>
        <w:pStyle w:val="ab"/>
        <w:spacing w:after="0"/>
        <w:ind w:firstLine="709"/>
        <w:jc w:val="both"/>
        <w:rPr>
          <w:color w:val="auto"/>
          <w:sz w:val="28"/>
          <w:szCs w:val="28"/>
          <w:lang w:eastAsia="en-US"/>
        </w:rPr>
      </w:pPr>
      <w:r w:rsidRPr="005F57A5">
        <w:rPr>
          <w:color w:val="auto"/>
          <w:sz w:val="28"/>
          <w:szCs w:val="28"/>
          <w:lang w:eastAsia="en-US"/>
        </w:rPr>
        <w:t>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размерах:</w:t>
      </w:r>
    </w:p>
    <w:p w14:paraId="59ABD4A3" w14:textId="77777777" w:rsidR="006601CE" w:rsidRPr="005F57A5" w:rsidRDefault="006601CE" w:rsidP="006601CE">
      <w:pPr>
        <w:autoSpaceDE w:val="0"/>
        <w:autoSpaceDN w:val="0"/>
        <w:adjustRightInd w:val="0"/>
        <w:spacing w:line="288" w:lineRule="auto"/>
        <w:ind w:firstLine="708"/>
        <w:jc w:val="both"/>
        <w:outlineLvl w:val="0"/>
        <w:rPr>
          <w:sz w:val="28"/>
          <w:szCs w:val="28"/>
        </w:rPr>
      </w:pPr>
      <w:r w:rsidRPr="005F57A5">
        <w:rPr>
          <w:color w:val="auto"/>
          <w:sz w:val="28"/>
          <w:szCs w:val="28"/>
          <w:lang w:eastAsia="en-US"/>
        </w:rPr>
        <w:t xml:space="preserve">- по высшим </w:t>
      </w:r>
      <w:r>
        <w:rPr>
          <w:color w:val="auto"/>
          <w:sz w:val="28"/>
          <w:szCs w:val="28"/>
          <w:lang w:eastAsia="en-US"/>
        </w:rPr>
        <w:t xml:space="preserve"> и главным </w:t>
      </w:r>
      <w:r w:rsidRPr="005F57A5">
        <w:rPr>
          <w:color w:val="auto"/>
          <w:sz w:val="28"/>
          <w:szCs w:val="28"/>
          <w:lang w:eastAsia="en-US"/>
        </w:rPr>
        <w:t xml:space="preserve">должностям муниципальной службы – </w:t>
      </w:r>
      <w:r>
        <w:rPr>
          <w:color w:val="auto"/>
          <w:sz w:val="28"/>
          <w:szCs w:val="28"/>
          <w:lang w:eastAsia="en-US"/>
        </w:rPr>
        <w:t xml:space="preserve">до </w:t>
      </w:r>
      <w:r w:rsidRPr="005F57A5">
        <w:rPr>
          <w:sz w:val="28"/>
          <w:szCs w:val="28"/>
        </w:rPr>
        <w:t xml:space="preserve"> 50 процентов;</w:t>
      </w:r>
    </w:p>
    <w:p w14:paraId="30095073" w14:textId="77777777" w:rsidR="006601CE" w:rsidRPr="005F57A5" w:rsidRDefault="006601CE" w:rsidP="006601CE">
      <w:pPr>
        <w:autoSpaceDE w:val="0"/>
        <w:autoSpaceDN w:val="0"/>
        <w:adjustRightInd w:val="0"/>
        <w:spacing w:line="288" w:lineRule="auto"/>
        <w:ind w:firstLine="708"/>
        <w:jc w:val="both"/>
        <w:outlineLvl w:val="0"/>
        <w:rPr>
          <w:sz w:val="28"/>
          <w:szCs w:val="28"/>
        </w:rPr>
      </w:pPr>
      <w:r w:rsidRPr="005F57A5">
        <w:rPr>
          <w:color w:val="auto"/>
          <w:sz w:val="28"/>
          <w:szCs w:val="28"/>
          <w:lang w:eastAsia="en-US"/>
        </w:rPr>
        <w:t xml:space="preserve">- по ведущим должностям муниципальной службы </w:t>
      </w:r>
      <w:r>
        <w:rPr>
          <w:color w:val="auto"/>
          <w:sz w:val="28"/>
          <w:szCs w:val="28"/>
          <w:lang w:eastAsia="en-US"/>
        </w:rPr>
        <w:t>–</w:t>
      </w:r>
      <w:r w:rsidRPr="005F57A5">
        <w:rPr>
          <w:color w:val="auto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до </w:t>
      </w:r>
      <w:r>
        <w:rPr>
          <w:sz w:val="28"/>
          <w:szCs w:val="28"/>
        </w:rPr>
        <w:t>35</w:t>
      </w:r>
      <w:r w:rsidRPr="005F57A5">
        <w:rPr>
          <w:sz w:val="28"/>
          <w:szCs w:val="28"/>
        </w:rPr>
        <w:t xml:space="preserve"> процентов;</w:t>
      </w:r>
    </w:p>
    <w:p w14:paraId="70602072" w14:textId="77777777" w:rsidR="006601CE" w:rsidRDefault="006601CE" w:rsidP="006601CE">
      <w:pPr>
        <w:spacing w:line="288" w:lineRule="auto"/>
        <w:ind w:firstLine="709"/>
        <w:jc w:val="both"/>
        <w:rPr>
          <w:sz w:val="28"/>
          <w:szCs w:val="28"/>
        </w:rPr>
      </w:pPr>
      <w:r w:rsidRPr="005F57A5">
        <w:rPr>
          <w:color w:val="auto"/>
          <w:sz w:val="28"/>
          <w:szCs w:val="28"/>
          <w:lang w:eastAsia="en-US"/>
        </w:rPr>
        <w:t xml:space="preserve">- по старшим должностям муниципальной службы </w:t>
      </w:r>
      <w:r>
        <w:rPr>
          <w:color w:val="auto"/>
          <w:sz w:val="28"/>
          <w:szCs w:val="28"/>
          <w:lang w:eastAsia="en-US"/>
        </w:rPr>
        <w:t>–</w:t>
      </w:r>
      <w:r w:rsidRPr="005F57A5">
        <w:rPr>
          <w:color w:val="auto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до 30 </w:t>
      </w:r>
      <w:r w:rsidRPr="005F57A5">
        <w:rPr>
          <w:sz w:val="28"/>
          <w:szCs w:val="28"/>
        </w:rPr>
        <w:t>процентов</w:t>
      </w:r>
    </w:p>
    <w:p w14:paraId="32C998FF" w14:textId="77777777" w:rsidR="006601CE" w:rsidRPr="005F57A5" w:rsidRDefault="006601CE" w:rsidP="006601CE">
      <w:pPr>
        <w:spacing w:line="288" w:lineRule="auto"/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>- по младшим должностям   муниципальной службы – до 25 процентов.</w:t>
      </w:r>
    </w:p>
    <w:bookmarkEnd w:id="2"/>
    <w:p w14:paraId="7EC4B314" w14:textId="20FF15B6" w:rsidR="009E16E7" w:rsidRPr="005F57A5" w:rsidRDefault="009E16E7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5F57A5">
        <w:rPr>
          <w:color w:val="auto"/>
          <w:sz w:val="28"/>
          <w:szCs w:val="28"/>
        </w:rPr>
        <w:t>Ежемесячная квалификационная надбавка к должностному окладу имеет персональный характер и назначается руководител</w:t>
      </w:r>
      <w:r w:rsidR="00A674FA" w:rsidRPr="005F57A5">
        <w:rPr>
          <w:color w:val="auto"/>
          <w:sz w:val="28"/>
          <w:szCs w:val="28"/>
        </w:rPr>
        <w:t>ем</w:t>
      </w:r>
      <w:r w:rsidRPr="005F57A5">
        <w:rPr>
          <w:color w:val="auto"/>
          <w:sz w:val="28"/>
          <w:szCs w:val="28"/>
        </w:rPr>
        <w:t xml:space="preserve"> орган</w:t>
      </w:r>
      <w:r w:rsidR="00A674FA" w:rsidRPr="005F57A5">
        <w:rPr>
          <w:color w:val="auto"/>
          <w:sz w:val="28"/>
          <w:szCs w:val="28"/>
        </w:rPr>
        <w:t>а</w:t>
      </w:r>
      <w:r w:rsidRPr="005F57A5">
        <w:rPr>
          <w:color w:val="auto"/>
          <w:sz w:val="28"/>
          <w:szCs w:val="28"/>
        </w:rPr>
        <w:t xml:space="preserve"> местного самоуправления: </w:t>
      </w:r>
    </w:p>
    <w:p w14:paraId="57B9C38E" w14:textId="7AFF318B" w:rsidR="005F57A5" w:rsidRPr="005F57A5" w:rsidRDefault="009E16E7" w:rsidP="005F57A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5F57A5">
        <w:rPr>
          <w:color w:val="auto"/>
          <w:sz w:val="28"/>
          <w:szCs w:val="28"/>
        </w:rPr>
        <w:t xml:space="preserve">Главой </w:t>
      </w:r>
      <w:r w:rsidR="00C8657E">
        <w:rPr>
          <w:color w:val="auto"/>
          <w:sz w:val="28"/>
          <w:szCs w:val="28"/>
        </w:rPr>
        <w:t>Грушево-Дуб</w:t>
      </w:r>
      <w:r w:rsidR="00851A49" w:rsidRPr="005F57A5">
        <w:rPr>
          <w:color w:val="auto"/>
          <w:sz w:val="28"/>
          <w:szCs w:val="28"/>
        </w:rPr>
        <w:t xml:space="preserve">овского </w:t>
      </w:r>
      <w:r w:rsidR="00C8657E">
        <w:rPr>
          <w:color w:val="auto"/>
          <w:sz w:val="28"/>
          <w:szCs w:val="28"/>
        </w:rPr>
        <w:t>сельского</w:t>
      </w:r>
      <w:r w:rsidR="00851A49" w:rsidRPr="005F57A5">
        <w:rPr>
          <w:color w:val="auto"/>
          <w:sz w:val="28"/>
          <w:szCs w:val="28"/>
        </w:rPr>
        <w:t xml:space="preserve"> поселения</w:t>
      </w:r>
      <w:r w:rsidRPr="005F57A5">
        <w:rPr>
          <w:color w:val="auto"/>
          <w:sz w:val="28"/>
          <w:szCs w:val="28"/>
        </w:rPr>
        <w:t xml:space="preserve"> – муниципальным служащим аппарата Администрации </w:t>
      </w:r>
      <w:r w:rsidR="00C8657E">
        <w:rPr>
          <w:color w:val="auto"/>
          <w:sz w:val="28"/>
          <w:szCs w:val="28"/>
        </w:rPr>
        <w:t>Грушево-Дуб</w:t>
      </w:r>
      <w:r w:rsidR="00851A49" w:rsidRPr="005F57A5">
        <w:rPr>
          <w:color w:val="auto"/>
          <w:sz w:val="28"/>
          <w:szCs w:val="28"/>
        </w:rPr>
        <w:t xml:space="preserve">овского </w:t>
      </w:r>
      <w:r w:rsidR="00C8657E">
        <w:rPr>
          <w:color w:val="auto"/>
          <w:sz w:val="28"/>
          <w:szCs w:val="28"/>
        </w:rPr>
        <w:t>сельского</w:t>
      </w:r>
      <w:r w:rsidR="00851A49" w:rsidRPr="005F57A5">
        <w:rPr>
          <w:color w:val="auto"/>
          <w:sz w:val="28"/>
          <w:szCs w:val="28"/>
        </w:rPr>
        <w:t xml:space="preserve"> поселения</w:t>
      </w:r>
      <w:r w:rsidRPr="005F57A5">
        <w:rPr>
          <w:color w:val="auto"/>
          <w:sz w:val="28"/>
          <w:szCs w:val="28"/>
        </w:rPr>
        <w:t xml:space="preserve"> </w:t>
      </w:r>
      <w:r w:rsidRPr="005F57A5">
        <w:rPr>
          <w:color w:val="auto"/>
          <w:sz w:val="28"/>
          <w:szCs w:val="28"/>
        </w:rPr>
        <w:lastRenderedPageBreak/>
        <w:t xml:space="preserve">по представлению руководителей структурных подразделений Администрации </w:t>
      </w:r>
      <w:r w:rsidR="00C8657E">
        <w:rPr>
          <w:color w:val="auto"/>
          <w:sz w:val="28"/>
          <w:szCs w:val="28"/>
        </w:rPr>
        <w:t>Грушево-Дуб</w:t>
      </w:r>
      <w:r w:rsidR="00851A49" w:rsidRPr="005F57A5">
        <w:rPr>
          <w:color w:val="auto"/>
          <w:sz w:val="28"/>
          <w:szCs w:val="28"/>
        </w:rPr>
        <w:t xml:space="preserve">овского </w:t>
      </w:r>
      <w:r w:rsidR="00C8657E">
        <w:rPr>
          <w:color w:val="auto"/>
          <w:sz w:val="28"/>
          <w:szCs w:val="28"/>
        </w:rPr>
        <w:t>сельского</w:t>
      </w:r>
      <w:r w:rsidR="00851A49" w:rsidRPr="005F57A5">
        <w:rPr>
          <w:color w:val="auto"/>
          <w:sz w:val="28"/>
          <w:szCs w:val="28"/>
        </w:rPr>
        <w:t xml:space="preserve"> поселения</w:t>
      </w:r>
      <w:r w:rsidR="005F57A5" w:rsidRPr="005F57A5">
        <w:rPr>
          <w:color w:val="auto"/>
          <w:sz w:val="28"/>
          <w:szCs w:val="28"/>
        </w:rPr>
        <w:t>;</w:t>
      </w:r>
    </w:p>
    <w:p w14:paraId="2DC8FD85" w14:textId="0C8FF6A1" w:rsidR="009E16E7" w:rsidRPr="005F57A5" w:rsidRDefault="009E16E7" w:rsidP="005F57A5">
      <w:pPr>
        <w:pStyle w:val="ab"/>
        <w:spacing w:after="0"/>
        <w:ind w:firstLine="709"/>
        <w:jc w:val="both"/>
        <w:rPr>
          <w:sz w:val="28"/>
          <w:szCs w:val="28"/>
        </w:rPr>
      </w:pPr>
      <w:r w:rsidRPr="005F57A5">
        <w:rPr>
          <w:sz w:val="28"/>
        </w:rPr>
        <w:t>Муниципальным служащим, проработавшим неполный месяц: в связи с призывом на службу в Вооруженные силы Российской Федерации, переводом на другую работу, поступлением в учебное заведение, окончанием срочного трудового договора, сокращением численности или штата работников, уходом на пенсию, увольнением по собственному желанию, поступившим на муниципальную службу в расчетный период, - выплата квалификационной надбавки производится пропорционально отработанному времени.</w:t>
      </w:r>
    </w:p>
    <w:p w14:paraId="40246675" w14:textId="77777777" w:rsidR="00196B9C" w:rsidRPr="005F57A5" w:rsidRDefault="009E16E7" w:rsidP="006A64C5">
      <w:pPr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5F57A5">
        <w:rPr>
          <w:color w:val="auto"/>
          <w:sz w:val="28"/>
          <w:szCs w:val="28"/>
        </w:rPr>
        <w:t>Ежемесячная квалификационная надбавка не устанавливается муниципальным служащим, во время нахождения в отпуске без сохранения заработной платы и в отпуске по уходу за ребенком до достижения им возраста 3-х лет. При совмещении профессий ежемесячная квалификационная надбавка выплачивается по основной должности работника</w:t>
      </w:r>
      <w:r w:rsidR="00196B9C" w:rsidRPr="005F57A5">
        <w:rPr>
          <w:color w:val="auto"/>
          <w:sz w:val="28"/>
          <w:szCs w:val="28"/>
        </w:rPr>
        <w:t>.</w:t>
      </w:r>
    </w:p>
    <w:p w14:paraId="6CE9D5B3" w14:textId="6A009109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2) ежемесячная надбавка к должностному окладу муниципального служащего за выслугу лет</w:t>
      </w:r>
      <w:r w:rsidR="00014D38">
        <w:rPr>
          <w:rFonts w:ascii="Times New Roman" w:hAnsi="Times New Roman" w:cs="Times New Roman"/>
          <w:color w:val="auto"/>
          <w:sz w:val="28"/>
          <w:szCs w:val="28"/>
        </w:rPr>
        <w:t xml:space="preserve"> устанавливается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1B82AF0" w14:textId="77777777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а) при стаже муниципальной службы от 1 года до 5 лет - 10 процентов должностного оклада;</w:t>
      </w:r>
    </w:p>
    <w:p w14:paraId="71541D37" w14:textId="77777777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б) при стаже муниципальной службы от 5 до 10 лет - 15 процентов должностного оклада;</w:t>
      </w:r>
    </w:p>
    <w:p w14:paraId="42F1B3A0" w14:textId="77777777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в) при стаже муниципальной службы от 10 до 15 лет - 20 процентов должностного оклада;</w:t>
      </w:r>
    </w:p>
    <w:p w14:paraId="4D84E9A6" w14:textId="77777777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г) при стаже муниципальной службы свыше 15 лет - 30 процентов должностного оклада.</w:t>
      </w:r>
    </w:p>
    <w:p w14:paraId="09726F50" w14:textId="378C23AD" w:rsidR="00FA7BE4" w:rsidRDefault="009E16E7" w:rsidP="006A64C5">
      <w:pPr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Стаж на получение ежемесячной надбавки к должностному окладу за выслугу лет муниципальным служащим исчисляется в соответствии с федеральным и областным законодательством</w:t>
      </w:r>
      <w:r w:rsidR="00E83A0C">
        <w:rPr>
          <w:color w:val="auto"/>
          <w:sz w:val="28"/>
          <w:szCs w:val="28"/>
        </w:rPr>
        <w:t>.</w:t>
      </w:r>
      <w:r w:rsidR="00FA7BE4" w:rsidRPr="00FA7BE4">
        <w:rPr>
          <w:color w:val="auto"/>
          <w:sz w:val="28"/>
          <w:szCs w:val="28"/>
        </w:rPr>
        <w:t xml:space="preserve"> </w:t>
      </w:r>
      <w:r w:rsidR="00FA7BE4" w:rsidRPr="006F1513">
        <w:rPr>
          <w:color w:val="auto"/>
          <w:sz w:val="28"/>
          <w:szCs w:val="28"/>
        </w:rPr>
        <w:t>Ежемесячная надбавка за выслугу лет во время нахождения муниципальных служащих в отпуске без сохранения заработной платы</w:t>
      </w:r>
      <w:r w:rsidR="00766F8B">
        <w:rPr>
          <w:color w:val="auto"/>
          <w:sz w:val="28"/>
          <w:szCs w:val="28"/>
        </w:rPr>
        <w:t>,</w:t>
      </w:r>
      <w:r w:rsidR="00FA7BE4" w:rsidRPr="006F1513">
        <w:rPr>
          <w:color w:val="auto"/>
          <w:sz w:val="28"/>
          <w:szCs w:val="28"/>
        </w:rPr>
        <w:t xml:space="preserve"> по уходу за ребенком до достижения им в</w:t>
      </w:r>
      <w:r w:rsidR="00766F8B">
        <w:rPr>
          <w:color w:val="auto"/>
          <w:sz w:val="28"/>
          <w:szCs w:val="28"/>
        </w:rPr>
        <w:t>озраста 3-х лет не начисляется</w:t>
      </w:r>
      <w:r w:rsidR="00FA7BE4">
        <w:rPr>
          <w:color w:val="auto"/>
          <w:sz w:val="28"/>
          <w:szCs w:val="28"/>
        </w:rPr>
        <w:t>.</w:t>
      </w:r>
    </w:p>
    <w:p w14:paraId="49EA81C0" w14:textId="2B1CA991" w:rsidR="00EE621A" w:rsidRPr="00E83A0C" w:rsidRDefault="00EE621A" w:rsidP="006A64C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1AEB">
        <w:rPr>
          <w:rFonts w:ascii="Times New Roman" w:hAnsi="Times New Roman" w:cs="Times New Roman"/>
          <w:sz w:val="28"/>
          <w:szCs w:val="28"/>
        </w:rPr>
        <w:t xml:space="preserve">Решение об установлении конкретного размера надбавки к должностному окладу за выслугу лет оформляется распоряжением Главы </w:t>
      </w:r>
      <w:r w:rsidR="00C8657E">
        <w:rPr>
          <w:rFonts w:ascii="Times New Roman" w:hAnsi="Times New Roman" w:cs="Times New Roman"/>
          <w:sz w:val="28"/>
          <w:szCs w:val="28"/>
        </w:rPr>
        <w:t>Грушево-Дуб</w:t>
      </w:r>
      <w:r w:rsidRPr="00531AEB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C8657E">
        <w:rPr>
          <w:rFonts w:ascii="Times New Roman" w:hAnsi="Times New Roman" w:cs="Times New Roman"/>
          <w:sz w:val="28"/>
          <w:szCs w:val="28"/>
        </w:rPr>
        <w:t>сельского</w:t>
      </w:r>
      <w:r w:rsidRPr="00531AEB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14:paraId="5E368C9C" w14:textId="57F9EDCD" w:rsidR="00E83A0C" w:rsidRDefault="00E83A0C" w:rsidP="006A64C5">
      <w:pPr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Муниципальным служащим, проработавшим неполный месяц в расчетном периоде, выплата надбавки за выслугу лет производится пропорционально отработанному времени.</w:t>
      </w:r>
    </w:p>
    <w:p w14:paraId="358C835E" w14:textId="55F9EBD0" w:rsidR="00E83A0C" w:rsidRPr="00E83A0C" w:rsidRDefault="00E83A0C" w:rsidP="006A64C5">
      <w:pPr>
        <w:spacing w:line="288" w:lineRule="auto"/>
        <w:ind w:firstLine="709"/>
        <w:jc w:val="both"/>
        <w:rPr>
          <w:color w:val="auto"/>
          <w:sz w:val="32"/>
          <w:szCs w:val="32"/>
        </w:rPr>
      </w:pPr>
      <w:r w:rsidRPr="00E83A0C">
        <w:rPr>
          <w:sz w:val="28"/>
          <w:szCs w:val="28"/>
        </w:rPr>
        <w:t>Надбавка за выслугу лет учитывается во всех случаях исчисления среднего заработка муниципального служащего</w:t>
      </w:r>
      <w:r w:rsidR="00FA7BE4">
        <w:rPr>
          <w:sz w:val="28"/>
          <w:szCs w:val="28"/>
        </w:rPr>
        <w:t>;</w:t>
      </w:r>
    </w:p>
    <w:p w14:paraId="736C378B" w14:textId="71BCBC98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lastRenderedPageBreak/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</w:t>
      </w:r>
      <w:r w:rsidR="00854052" w:rsidRPr="00854052">
        <w:t xml:space="preserve"> </w:t>
      </w:r>
      <w:r w:rsidR="00854052" w:rsidRPr="00854052">
        <w:rPr>
          <w:rFonts w:ascii="Times New Roman" w:hAnsi="Times New Roman" w:cs="Times New Roman"/>
          <w:color w:val="auto"/>
          <w:sz w:val="28"/>
          <w:szCs w:val="28"/>
        </w:rPr>
        <w:t>устанавливается дифференцированно по группам должностей муниципальной службы в следующих размерах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99BB33A" w14:textId="77777777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а) муниципальным служащим, замещающим высшие должности муниципальной службы, - от 150 до 200 процентов должностного оклада;</w:t>
      </w:r>
    </w:p>
    <w:p w14:paraId="053788EC" w14:textId="77777777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б) муниципальным служащим, замещающим главные должности муниципальной службы, - от 120 до 150 процентов должностного оклада;</w:t>
      </w:r>
    </w:p>
    <w:p w14:paraId="3E8C78D6" w14:textId="77777777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в) муниципальным служащим, замещающим ведущие должности муниципальной службы, - от 90 до 120 процентов должностного оклада;</w:t>
      </w:r>
    </w:p>
    <w:p w14:paraId="2E047EF0" w14:textId="77777777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г) муниципальным служащим, замещающим старшие должности муниципальной службы, - от 60 до 90 процентов должностного оклада;</w:t>
      </w:r>
    </w:p>
    <w:p w14:paraId="7D8684D1" w14:textId="77777777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rFonts w:ascii="Times New Roman" w:hAnsi="Times New Roman" w:cs="Times New Roman"/>
          <w:color w:val="auto"/>
          <w:sz w:val="28"/>
          <w:szCs w:val="28"/>
        </w:rPr>
        <w:t>д) муниципальным служащим, замещающим младшие должности муниципальной службы, - до 60 процентов должностного оклада.</w:t>
      </w:r>
    </w:p>
    <w:p w14:paraId="6CA29DBD" w14:textId="0668FB3A" w:rsidR="00C74764" w:rsidRPr="00C74764" w:rsidRDefault="00C74764" w:rsidP="006A64C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9265970"/>
      <w:r w:rsidRPr="00C74764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8657E">
        <w:rPr>
          <w:rFonts w:ascii="Times New Roman" w:hAnsi="Times New Roman" w:cs="Times New Roman"/>
          <w:sz w:val="28"/>
          <w:szCs w:val="28"/>
        </w:rPr>
        <w:t>Грушево-Дуб</w:t>
      </w:r>
      <w:r w:rsidRPr="00C74764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C8657E">
        <w:rPr>
          <w:rFonts w:ascii="Times New Roman" w:hAnsi="Times New Roman" w:cs="Times New Roman"/>
          <w:sz w:val="28"/>
          <w:szCs w:val="28"/>
        </w:rPr>
        <w:t>сельского</w:t>
      </w:r>
      <w:r w:rsidRPr="00C74764">
        <w:rPr>
          <w:rFonts w:ascii="Times New Roman" w:hAnsi="Times New Roman" w:cs="Times New Roman"/>
          <w:sz w:val="28"/>
          <w:szCs w:val="28"/>
        </w:rPr>
        <w:t xml:space="preserve"> поселения - муниципальным служащим Администрации </w:t>
      </w:r>
      <w:r w:rsidR="00C8657E">
        <w:rPr>
          <w:rFonts w:ascii="Times New Roman" w:hAnsi="Times New Roman" w:cs="Times New Roman"/>
          <w:sz w:val="28"/>
          <w:szCs w:val="28"/>
        </w:rPr>
        <w:t>Грушево-Дуб</w:t>
      </w:r>
      <w:r w:rsidRPr="00C74764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C8657E">
        <w:rPr>
          <w:rFonts w:ascii="Times New Roman" w:hAnsi="Times New Roman" w:cs="Times New Roman"/>
          <w:sz w:val="28"/>
          <w:szCs w:val="28"/>
        </w:rPr>
        <w:t>сельского</w:t>
      </w:r>
      <w:r w:rsidRPr="00C74764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bookmarkEnd w:id="3"/>
    <w:p w14:paraId="574B453A" w14:textId="77777777" w:rsidR="00A37248" w:rsidRDefault="00A37248" w:rsidP="006A64C5">
      <w:pPr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размер ежемесячной надбавки за особые условия муниципальной службы определяется каждому муниципальному служащему персонально, в зависимости от выполнения ответственных работ в короткие сроки, в том числе и за пределами нормальной продолжительности рабочего времени.</w:t>
      </w:r>
    </w:p>
    <w:p w14:paraId="599AD892" w14:textId="7DAB9E9A" w:rsidR="009E16E7" w:rsidRDefault="009E16E7" w:rsidP="006A64C5">
      <w:pPr>
        <w:autoSpaceDE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Размер </w:t>
      </w:r>
      <w:r w:rsidR="00854052">
        <w:rPr>
          <w:color w:val="auto"/>
          <w:sz w:val="28"/>
          <w:szCs w:val="28"/>
        </w:rPr>
        <w:t>ежемесячной надбавки</w:t>
      </w:r>
      <w:r w:rsidR="00854052" w:rsidRPr="00854052">
        <w:rPr>
          <w:color w:val="auto"/>
          <w:sz w:val="28"/>
          <w:szCs w:val="28"/>
        </w:rPr>
        <w:t xml:space="preserve"> к должностному окладу за особые условия муниципальной службы (сложность, напряженность, специальный режим работы и иные особые условия)</w:t>
      </w:r>
      <w:r w:rsidRPr="006F1513">
        <w:rPr>
          <w:color w:val="auto"/>
          <w:sz w:val="28"/>
          <w:szCs w:val="28"/>
        </w:rPr>
        <w:t xml:space="preserve"> может быть увеличен,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снижен, но не ниже минимального размера по соответствующей группе должностей муниципальной службы, в зависимости от понижения сложности и напряженности в службе.</w:t>
      </w:r>
    </w:p>
    <w:p w14:paraId="2473471C" w14:textId="5CA8917C" w:rsidR="009E16E7" w:rsidRPr="006F1513" w:rsidRDefault="009E16E7" w:rsidP="006A64C5">
      <w:pPr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Муниципальным служащим, проработавшим неполный месяц в расчетном периоде, выплата </w:t>
      </w:r>
      <w:r w:rsidR="00854052" w:rsidRPr="00854052">
        <w:rPr>
          <w:color w:val="auto"/>
          <w:sz w:val="28"/>
          <w:szCs w:val="28"/>
        </w:rPr>
        <w:t>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</w:t>
      </w:r>
      <w:r w:rsidRPr="006F1513">
        <w:rPr>
          <w:color w:val="auto"/>
          <w:sz w:val="28"/>
          <w:szCs w:val="28"/>
        </w:rPr>
        <w:t xml:space="preserve"> производится пропорционально отработанному времени.</w:t>
      </w:r>
    </w:p>
    <w:p w14:paraId="757BD07D" w14:textId="06D7976E" w:rsidR="009E16E7" w:rsidRDefault="00854052" w:rsidP="006A64C5">
      <w:pPr>
        <w:spacing w:line="288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Ежемесячная надбавка</w:t>
      </w:r>
      <w:r w:rsidRPr="00854052">
        <w:rPr>
          <w:color w:val="auto"/>
          <w:sz w:val="28"/>
          <w:szCs w:val="28"/>
        </w:rPr>
        <w:t xml:space="preserve"> к должностному окладу за особые условия муниципальной службы (сложность, напряженность, специальный режим работы и иные особые условия)</w:t>
      </w:r>
      <w:r w:rsidR="009E16E7" w:rsidRPr="006F1513">
        <w:rPr>
          <w:color w:val="auto"/>
          <w:sz w:val="28"/>
          <w:szCs w:val="28"/>
        </w:rPr>
        <w:t xml:space="preserve"> не устанавливается работникам, во время нахождения в отпуске без сохранения заработной платы и в отпуске по уходу за </w:t>
      </w:r>
      <w:r w:rsidR="009E16E7" w:rsidRPr="006F1513">
        <w:rPr>
          <w:color w:val="auto"/>
          <w:sz w:val="28"/>
          <w:szCs w:val="28"/>
        </w:rPr>
        <w:lastRenderedPageBreak/>
        <w:t>ребенком до достижения им возраста 3-х лет</w:t>
      </w:r>
      <w:r w:rsidR="004C557D">
        <w:rPr>
          <w:color w:val="auto"/>
          <w:sz w:val="28"/>
          <w:szCs w:val="28"/>
        </w:rPr>
        <w:t>.</w:t>
      </w:r>
      <w:r w:rsidR="004C557D" w:rsidRPr="004C557D">
        <w:t xml:space="preserve"> </w:t>
      </w:r>
    </w:p>
    <w:p w14:paraId="34C9DBA9" w14:textId="12CF0D10" w:rsidR="00EE621A" w:rsidRDefault="00C131FA" w:rsidP="006A64C5">
      <w:pPr>
        <w:spacing w:line="288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Ежемесячная н</w:t>
      </w:r>
      <w:r w:rsidR="00EE621A" w:rsidRPr="00EE621A">
        <w:rPr>
          <w:color w:val="auto"/>
          <w:sz w:val="28"/>
          <w:szCs w:val="28"/>
        </w:rPr>
        <w:t>адбавка начисляется исходя из должностного оклада муниципального служащего</w:t>
      </w:r>
      <w:r w:rsidR="00854052">
        <w:rPr>
          <w:color w:val="auto"/>
          <w:sz w:val="28"/>
          <w:szCs w:val="28"/>
        </w:rPr>
        <w:t>,</w:t>
      </w:r>
      <w:r w:rsidR="00EE621A" w:rsidRPr="00EE621A">
        <w:rPr>
          <w:color w:val="auto"/>
          <w:sz w:val="28"/>
          <w:szCs w:val="28"/>
        </w:rPr>
        <w:t xml:space="preserve"> без учета дополнительных выплат и выплачивается с момента возникновения права на ее выплату ежемесячно в сроки выплаты денежного содержания.</w:t>
      </w:r>
    </w:p>
    <w:p w14:paraId="100A5F0D" w14:textId="3068B4E4" w:rsidR="004C557D" w:rsidRPr="006F1513" w:rsidRDefault="00C131FA" w:rsidP="006A64C5">
      <w:pPr>
        <w:spacing w:line="288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Ежемесячная н</w:t>
      </w:r>
      <w:r w:rsidR="004C557D" w:rsidRPr="004C557D">
        <w:rPr>
          <w:color w:val="auto"/>
          <w:sz w:val="28"/>
          <w:szCs w:val="28"/>
        </w:rPr>
        <w:t>адбавка за особые условия учитывается во всех случаях исчисления среднего заработка муниципальных служащих.</w:t>
      </w:r>
    </w:p>
    <w:p w14:paraId="29FA4B04" w14:textId="77777777" w:rsidR="009E16E7" w:rsidRPr="006F1513" w:rsidRDefault="009E16E7" w:rsidP="006A64C5">
      <w:pPr>
        <w:pStyle w:val="ab"/>
        <w:tabs>
          <w:tab w:val="left" w:pos="1225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4) ежемесячное денежное поощрение.</w:t>
      </w:r>
    </w:p>
    <w:p w14:paraId="021C98D2" w14:textId="77777777" w:rsidR="009E16E7" w:rsidRPr="006F1513" w:rsidRDefault="009E16E7" w:rsidP="006A64C5">
      <w:pPr>
        <w:pStyle w:val="ab"/>
        <w:tabs>
          <w:tab w:val="left" w:pos="1225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Размеры ежемесячного денежного поощрения муниципальных служащих устанавливаются в размерах, кратных должностному окладу по соответствующей должности.</w:t>
      </w:r>
    </w:p>
    <w:p w14:paraId="1E1F64E4" w14:textId="14518FD0" w:rsidR="009E16E7" w:rsidRDefault="009E16E7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Коэффициенты, применяемые при исчислении размеров ежемесячного денежного поощрения муниципальных служащих, устан</w:t>
      </w:r>
      <w:r w:rsidR="00C131FA">
        <w:rPr>
          <w:color w:val="auto"/>
          <w:sz w:val="28"/>
          <w:szCs w:val="28"/>
        </w:rPr>
        <w:t>авливаются согласно приложению 2</w:t>
      </w:r>
      <w:r w:rsidRPr="006F1513">
        <w:rPr>
          <w:color w:val="auto"/>
          <w:sz w:val="28"/>
          <w:szCs w:val="28"/>
        </w:rPr>
        <w:t xml:space="preserve"> к настоящему Положению.</w:t>
      </w:r>
    </w:p>
    <w:p w14:paraId="33D74906" w14:textId="77777777" w:rsidR="00C131FA" w:rsidRDefault="00C131FA" w:rsidP="00C131FA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Начисление ежемесячного денежного поощрения производится в текущем месяце пропорционально отработанному времени</w:t>
      </w:r>
      <w:r>
        <w:rPr>
          <w:color w:val="auto"/>
          <w:sz w:val="28"/>
          <w:szCs w:val="28"/>
        </w:rPr>
        <w:t xml:space="preserve">, </w:t>
      </w:r>
      <w:r w:rsidRPr="00EE621A">
        <w:rPr>
          <w:color w:val="auto"/>
          <w:sz w:val="28"/>
          <w:szCs w:val="28"/>
        </w:rPr>
        <w:t>исходя из должностного оклада муниципального служащего</w:t>
      </w:r>
      <w:r>
        <w:rPr>
          <w:color w:val="auto"/>
          <w:sz w:val="28"/>
          <w:szCs w:val="28"/>
        </w:rPr>
        <w:t>,</w:t>
      </w:r>
      <w:r w:rsidRPr="00EE621A">
        <w:rPr>
          <w:color w:val="auto"/>
          <w:sz w:val="28"/>
          <w:szCs w:val="28"/>
        </w:rPr>
        <w:t xml:space="preserve"> без учета дополнительных выплат</w:t>
      </w:r>
      <w:r>
        <w:rPr>
          <w:color w:val="auto"/>
          <w:sz w:val="28"/>
          <w:szCs w:val="28"/>
        </w:rPr>
        <w:t xml:space="preserve"> и выплачивается </w:t>
      </w:r>
      <w:r w:rsidRPr="006F1513">
        <w:rPr>
          <w:color w:val="auto"/>
          <w:sz w:val="28"/>
          <w:szCs w:val="28"/>
        </w:rPr>
        <w:t>в дни выплаты денежного содержания за текущий месяц.</w:t>
      </w:r>
    </w:p>
    <w:p w14:paraId="5BCF34CB" w14:textId="77777777" w:rsidR="00766F8B" w:rsidRPr="006F1513" w:rsidRDefault="00766F8B" w:rsidP="006A64C5">
      <w:pPr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Ежемесячное денежное поощрение муниципальным служащим не устанавливается в период прохождения муниципальным служащим во время нахождения в отпуске без сохранения заработной платы и в отпуске по уходу за ребенком до достижения им возраста 3-х лет;</w:t>
      </w:r>
    </w:p>
    <w:p w14:paraId="4BE08EFC" w14:textId="590237D0" w:rsidR="009E16E7" w:rsidRPr="006F1513" w:rsidRDefault="00C131FA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9E16E7" w:rsidRPr="006F1513">
        <w:rPr>
          <w:color w:val="auto"/>
          <w:sz w:val="28"/>
          <w:szCs w:val="28"/>
        </w:rPr>
        <w:t>) премии за выполнение особо важных и сложных заданий.</w:t>
      </w:r>
    </w:p>
    <w:p w14:paraId="00DA369D" w14:textId="4610D34E" w:rsidR="009E16E7" w:rsidRPr="006F1513" w:rsidRDefault="00CF4664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Премии за</w:t>
      </w:r>
      <w:r w:rsidR="009E16E7" w:rsidRPr="006F1513">
        <w:rPr>
          <w:color w:val="auto"/>
          <w:sz w:val="28"/>
          <w:szCs w:val="28"/>
        </w:rPr>
        <w:t xml:space="preserve"> выполнение особо важных и сложны</w:t>
      </w:r>
      <w:r w:rsidRPr="006F1513">
        <w:rPr>
          <w:color w:val="auto"/>
          <w:sz w:val="28"/>
          <w:szCs w:val="28"/>
        </w:rPr>
        <w:t xml:space="preserve">х заданий </w:t>
      </w:r>
      <w:r w:rsidR="00575F6C" w:rsidRPr="006F1513">
        <w:rPr>
          <w:color w:val="auto"/>
          <w:sz w:val="28"/>
          <w:szCs w:val="28"/>
        </w:rPr>
        <w:t xml:space="preserve">выплачиваются </w:t>
      </w:r>
      <w:r w:rsidR="00575F6C">
        <w:rPr>
          <w:color w:val="auto"/>
          <w:sz w:val="28"/>
          <w:szCs w:val="28"/>
        </w:rPr>
        <w:t>(</w:t>
      </w:r>
      <w:r w:rsidR="00484B9D">
        <w:rPr>
          <w:color w:val="auto"/>
          <w:sz w:val="28"/>
          <w:szCs w:val="28"/>
        </w:rPr>
        <w:t>в расчете на год) не более 12 должно</w:t>
      </w:r>
      <w:r w:rsidR="00575F6C">
        <w:rPr>
          <w:color w:val="auto"/>
          <w:sz w:val="28"/>
          <w:szCs w:val="28"/>
        </w:rPr>
        <w:t>стных окладов</w:t>
      </w:r>
      <w:r w:rsidR="009E16E7" w:rsidRPr="006F1513">
        <w:rPr>
          <w:color w:val="auto"/>
          <w:sz w:val="28"/>
          <w:szCs w:val="28"/>
        </w:rPr>
        <w:t>.</w:t>
      </w:r>
    </w:p>
    <w:p w14:paraId="4E6DC913" w14:textId="77777777" w:rsidR="009E16E7" w:rsidRPr="006F1513" w:rsidRDefault="009E16E7" w:rsidP="006A64C5">
      <w:pPr>
        <w:pStyle w:val="ab"/>
        <w:spacing w:after="0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Решение о выплате премии, в пределах утвержденного фонда оплаты труда, принимается:</w:t>
      </w:r>
    </w:p>
    <w:p w14:paraId="363D2B0C" w14:textId="5D339B6A" w:rsidR="00F53FDC" w:rsidRPr="00F53FDC" w:rsidRDefault="00F53FDC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53F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Главой </w:t>
      </w:r>
      <w:r w:rsidR="00C865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Грушево-Дуб</w:t>
      </w:r>
      <w:r w:rsidRPr="00F53F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овского </w:t>
      </w:r>
      <w:r w:rsidR="00C865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сельского</w:t>
      </w:r>
      <w:r w:rsidRPr="00F53F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поселения</w:t>
      </w:r>
      <w:r w:rsidR="00BD3D61" w:rsidRPr="00F53F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</w:t>
      </w:r>
      <w:r w:rsidRPr="00F53F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муниципальным служащим Администрации </w:t>
      </w:r>
      <w:r w:rsidR="00C865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Грушево-Дуб</w:t>
      </w:r>
      <w:r w:rsidRPr="00F53F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овского </w:t>
      </w:r>
      <w:r w:rsidR="00C865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сельского</w:t>
      </w:r>
      <w:r w:rsidRPr="00F53FD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поселения.</w:t>
      </w:r>
    </w:p>
    <w:p w14:paraId="4669B294" w14:textId="23AE2F48" w:rsidR="009E16E7" w:rsidRPr="006F1513" w:rsidRDefault="00BC3DC5" w:rsidP="006A64C5">
      <w:pPr>
        <w:pStyle w:val="ConsPlusNormal"/>
        <w:widowControl/>
        <w:spacing w:line="288" w:lineRule="auto"/>
        <w:ind w:firstLine="709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9E16E7" w:rsidRPr="006F1513">
        <w:rPr>
          <w:rFonts w:ascii="Times New Roman" w:hAnsi="Times New Roman" w:cs="Times New Roman"/>
          <w:color w:val="auto"/>
          <w:sz w:val="28"/>
          <w:szCs w:val="28"/>
        </w:rPr>
        <w:t>) единовременная выплата при предоставлении ежегодного оплачиваемого отпуска.</w:t>
      </w:r>
    </w:p>
    <w:p w14:paraId="24895030" w14:textId="7DC729E5" w:rsidR="00D77019" w:rsidRPr="00862897" w:rsidRDefault="00D77019" w:rsidP="006A64C5">
      <w:pPr>
        <w:autoSpaceDE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862897">
        <w:rPr>
          <w:color w:val="auto"/>
          <w:sz w:val="28"/>
          <w:szCs w:val="28"/>
        </w:rPr>
        <w:t>Муниципальному служащему при предоставлении ежегодного оплачиваемого отпуска (части ежегодного</w:t>
      </w:r>
      <w:r w:rsidR="00BD3D61" w:rsidRPr="00862897">
        <w:rPr>
          <w:color w:val="auto"/>
          <w:sz w:val="28"/>
          <w:szCs w:val="28"/>
        </w:rPr>
        <w:t xml:space="preserve"> оплачиваемого отпуска)</w:t>
      </w:r>
      <w:r w:rsidRPr="00862897">
        <w:rPr>
          <w:color w:val="auto"/>
          <w:sz w:val="28"/>
          <w:szCs w:val="28"/>
        </w:rPr>
        <w:t xml:space="preserve"> в </w:t>
      </w:r>
      <w:r w:rsidR="00BD3D61" w:rsidRPr="00862897">
        <w:rPr>
          <w:color w:val="auto"/>
          <w:sz w:val="28"/>
          <w:szCs w:val="28"/>
        </w:rPr>
        <w:t xml:space="preserve">текущем </w:t>
      </w:r>
      <w:r w:rsidRPr="00862897">
        <w:rPr>
          <w:color w:val="auto"/>
          <w:sz w:val="28"/>
          <w:szCs w:val="28"/>
        </w:rPr>
        <w:t xml:space="preserve">календарном году производится единовременная выплата в размере двух должностных окладов </w:t>
      </w:r>
      <w:r w:rsidR="00BD3D61" w:rsidRPr="00862897">
        <w:rPr>
          <w:color w:val="auto"/>
          <w:sz w:val="28"/>
          <w:szCs w:val="28"/>
        </w:rPr>
        <w:t xml:space="preserve">в расчете на год </w:t>
      </w:r>
      <w:r w:rsidRPr="00862897">
        <w:rPr>
          <w:color w:val="auto"/>
          <w:sz w:val="28"/>
          <w:szCs w:val="28"/>
        </w:rPr>
        <w:t>на основании письменного заявления о предоставлении единовременной выплаты (далее – заявление).</w:t>
      </w:r>
      <w:r w:rsidR="008D285B" w:rsidRPr="00862897">
        <w:rPr>
          <w:color w:val="auto"/>
          <w:sz w:val="28"/>
          <w:szCs w:val="28"/>
        </w:rPr>
        <w:t xml:space="preserve"> Размер единовременной выплаты определяется исходя из размера должностного оклада, установленного на день подачи заявления.</w:t>
      </w:r>
      <w:r w:rsidRPr="00862897">
        <w:rPr>
          <w:color w:val="auto"/>
          <w:sz w:val="28"/>
          <w:szCs w:val="28"/>
        </w:rPr>
        <w:t xml:space="preserve"> </w:t>
      </w:r>
    </w:p>
    <w:p w14:paraId="25ED9D80" w14:textId="5C4AA9D5" w:rsidR="00D77019" w:rsidRPr="00862897" w:rsidRDefault="00D77019" w:rsidP="006A64C5">
      <w:pPr>
        <w:autoSpaceDE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862897">
        <w:rPr>
          <w:color w:val="auto"/>
          <w:sz w:val="28"/>
          <w:szCs w:val="28"/>
        </w:rPr>
        <w:lastRenderedPageBreak/>
        <w:t xml:space="preserve">В случае если муниципальный служащий не использовал в течение календарного года своего права на ежегодный оплачиваемый отпуск, </w:t>
      </w:r>
      <w:r w:rsidR="007632C1" w:rsidRPr="00862897">
        <w:rPr>
          <w:color w:val="auto"/>
          <w:sz w:val="28"/>
          <w:szCs w:val="28"/>
        </w:rPr>
        <w:t>единовременная</w:t>
      </w:r>
      <w:r w:rsidRPr="00862897">
        <w:rPr>
          <w:color w:val="auto"/>
          <w:sz w:val="28"/>
          <w:szCs w:val="28"/>
        </w:rPr>
        <w:t xml:space="preserve"> выплата производится в конце календарного года на основании его письменного заявления.</w:t>
      </w:r>
    </w:p>
    <w:p w14:paraId="66C26225" w14:textId="77777777" w:rsidR="00BD3D61" w:rsidRDefault="00D77019" w:rsidP="006A64C5">
      <w:pPr>
        <w:autoSpaceDE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862897">
        <w:rPr>
          <w:color w:val="auto"/>
          <w:sz w:val="28"/>
          <w:szCs w:val="28"/>
        </w:rPr>
        <w:t xml:space="preserve">При увольнении либо уходе муниципального служащего в </w:t>
      </w:r>
      <w:r w:rsidR="007632C1" w:rsidRPr="00862897">
        <w:rPr>
          <w:color w:val="auto"/>
          <w:sz w:val="28"/>
          <w:szCs w:val="28"/>
        </w:rPr>
        <w:t>ежегодный</w:t>
      </w:r>
      <w:r w:rsidRPr="00862897">
        <w:rPr>
          <w:color w:val="auto"/>
          <w:sz w:val="28"/>
          <w:szCs w:val="28"/>
        </w:rPr>
        <w:t xml:space="preserve"> оплачиваемый отпуск с последующим увольнением с муниципальной службы единовременная выплата при предоставлении ежегодного </w:t>
      </w:r>
      <w:r w:rsidR="007632C1" w:rsidRPr="00862897">
        <w:rPr>
          <w:color w:val="auto"/>
          <w:sz w:val="28"/>
          <w:szCs w:val="28"/>
        </w:rPr>
        <w:t>оплачиваемого</w:t>
      </w:r>
      <w:r w:rsidRPr="00862897">
        <w:rPr>
          <w:color w:val="auto"/>
          <w:sz w:val="28"/>
          <w:szCs w:val="28"/>
        </w:rPr>
        <w:t xml:space="preserve"> отпуска производится пропорционально отработанному времени, прошедшему с начала календарного года до дня увольнения с </w:t>
      </w:r>
      <w:r w:rsidR="007632C1" w:rsidRPr="00862897">
        <w:rPr>
          <w:color w:val="auto"/>
          <w:sz w:val="28"/>
          <w:szCs w:val="28"/>
        </w:rPr>
        <w:t>муниципальной</w:t>
      </w:r>
      <w:r w:rsidRPr="00862897">
        <w:rPr>
          <w:color w:val="auto"/>
          <w:sz w:val="28"/>
          <w:szCs w:val="28"/>
        </w:rPr>
        <w:t xml:space="preserve"> службы. </w:t>
      </w:r>
    </w:p>
    <w:p w14:paraId="6C58B1BF" w14:textId="263C57A1" w:rsidR="00BC3DC5" w:rsidRPr="00862897" w:rsidRDefault="00BC3DC5" w:rsidP="006A64C5">
      <w:pPr>
        <w:autoSpaceDE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Размер единовременной выплаты определяется исходя из размеров должностного оклада, установленного на день подачи муниципальным служащим соответствующего заявления.</w:t>
      </w:r>
    </w:p>
    <w:p w14:paraId="100CECAB" w14:textId="6DE698B4" w:rsidR="009E16E7" w:rsidRPr="00862897" w:rsidRDefault="00BC3DC5" w:rsidP="006A64C5">
      <w:pPr>
        <w:pStyle w:val="ConsPlusNormal"/>
        <w:widowControl/>
        <w:spacing w:line="288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E16E7" w:rsidRPr="00862897">
        <w:rPr>
          <w:rFonts w:ascii="Times New Roman" w:hAnsi="Times New Roman" w:cs="Times New Roman"/>
          <w:color w:val="auto"/>
          <w:sz w:val="28"/>
          <w:szCs w:val="28"/>
        </w:rPr>
        <w:t>) материальная помощь.</w:t>
      </w:r>
    </w:p>
    <w:p w14:paraId="61D45CF8" w14:textId="35D999CE" w:rsidR="009E16E7" w:rsidRPr="00862897" w:rsidRDefault="008D285B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2897">
        <w:rPr>
          <w:rFonts w:ascii="Times New Roman" w:hAnsi="Times New Roman" w:cs="Times New Roman"/>
          <w:color w:val="auto"/>
          <w:sz w:val="28"/>
          <w:szCs w:val="28"/>
        </w:rPr>
        <w:t>Материальная помощь выплачивается в размере одного</w:t>
      </w:r>
      <w:r w:rsidR="009E16E7" w:rsidRPr="00862897">
        <w:rPr>
          <w:rFonts w:ascii="Times New Roman" w:hAnsi="Times New Roman" w:cs="Times New Roman"/>
          <w:color w:val="auto"/>
          <w:sz w:val="28"/>
          <w:szCs w:val="28"/>
        </w:rPr>
        <w:t xml:space="preserve"> должностного оклада</w:t>
      </w:r>
      <w:r w:rsidRPr="00862897">
        <w:rPr>
          <w:rFonts w:ascii="Times New Roman" w:hAnsi="Times New Roman" w:cs="Times New Roman"/>
          <w:color w:val="auto"/>
          <w:sz w:val="28"/>
          <w:szCs w:val="28"/>
        </w:rPr>
        <w:t xml:space="preserve"> в расчете на год</w:t>
      </w:r>
      <w:r w:rsidR="009E16E7" w:rsidRPr="00862897">
        <w:rPr>
          <w:rFonts w:ascii="Times New Roman" w:hAnsi="Times New Roman" w:cs="Times New Roman"/>
          <w:color w:val="auto"/>
          <w:sz w:val="28"/>
          <w:szCs w:val="28"/>
        </w:rPr>
        <w:t xml:space="preserve">. Выплата материальной помощи производится без издания распорядительного документа равными частями один раз в квартал в первой декаде месяца, следующего за истекшим кварталом, в </w:t>
      </w:r>
      <w:r w:rsidR="009E16E7" w:rsidRPr="00862897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="009E16E7" w:rsidRPr="00862897">
        <w:rPr>
          <w:rFonts w:ascii="Times New Roman" w:hAnsi="Times New Roman" w:cs="Times New Roman"/>
          <w:color w:val="auto"/>
          <w:sz w:val="28"/>
          <w:szCs w:val="28"/>
        </w:rPr>
        <w:t xml:space="preserve"> квартале </w:t>
      </w:r>
      <w:r w:rsidR="00BC3DC5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9E16E7" w:rsidRPr="008628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3DC5">
        <w:rPr>
          <w:rFonts w:ascii="Times New Roman" w:hAnsi="Times New Roman" w:cs="Times New Roman"/>
          <w:color w:val="auto"/>
          <w:sz w:val="28"/>
          <w:szCs w:val="28"/>
        </w:rPr>
        <w:t>в  декабре учетного года.</w:t>
      </w:r>
      <w:r w:rsidR="009E16E7" w:rsidRPr="0086289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AFF84EA" w14:textId="39D33FB6" w:rsidR="009E16E7" w:rsidRPr="006F1513" w:rsidRDefault="009E16E7" w:rsidP="006A64C5">
      <w:pPr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862897">
        <w:rPr>
          <w:color w:val="auto"/>
          <w:sz w:val="28"/>
          <w:szCs w:val="28"/>
        </w:rPr>
        <w:t>Муниципальному служащему, принятому на муниципальную службу в течение квартала, выплата материальной помощи производится пропорционально отработанн</w:t>
      </w:r>
      <w:r w:rsidR="00FA43BC" w:rsidRPr="00862897">
        <w:rPr>
          <w:color w:val="auto"/>
          <w:sz w:val="28"/>
          <w:szCs w:val="28"/>
        </w:rPr>
        <w:t>ому времени</w:t>
      </w:r>
      <w:r w:rsidR="008D285B" w:rsidRPr="00862897">
        <w:rPr>
          <w:color w:val="auto"/>
          <w:sz w:val="28"/>
          <w:szCs w:val="28"/>
        </w:rPr>
        <w:t xml:space="preserve"> в текущем квартале, прошедшему</w:t>
      </w:r>
      <w:r w:rsidRPr="00862897">
        <w:rPr>
          <w:color w:val="auto"/>
          <w:sz w:val="28"/>
          <w:szCs w:val="28"/>
        </w:rPr>
        <w:t xml:space="preserve"> со дня поступления на муниципальную службу.</w:t>
      </w:r>
      <w:r w:rsidRPr="006F1513">
        <w:rPr>
          <w:color w:val="auto"/>
          <w:sz w:val="28"/>
          <w:szCs w:val="28"/>
        </w:rPr>
        <w:t xml:space="preserve"> </w:t>
      </w:r>
    </w:p>
    <w:p w14:paraId="279AD149" w14:textId="5F17AE97" w:rsidR="009E16E7" w:rsidRPr="006F1513" w:rsidRDefault="009E16E7" w:rsidP="006A64C5">
      <w:pPr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При выходе на муниципальную службу муниципального служащего, находившегося в отпуске по уходу за ребенком, выплата материальной помощи такому муниципальному служащему производится в первой декаде месяца, следующего за истекшим кварталом, в </w:t>
      </w:r>
      <w:r w:rsidRPr="006F1513">
        <w:rPr>
          <w:color w:val="auto"/>
          <w:sz w:val="28"/>
          <w:szCs w:val="28"/>
          <w:lang w:val="en-US"/>
        </w:rPr>
        <w:t>IV</w:t>
      </w:r>
      <w:r w:rsidRPr="006F1513">
        <w:rPr>
          <w:color w:val="auto"/>
          <w:sz w:val="28"/>
          <w:szCs w:val="28"/>
        </w:rPr>
        <w:t xml:space="preserve"> квартале </w:t>
      </w:r>
      <w:r w:rsidR="00BC3DC5">
        <w:rPr>
          <w:color w:val="auto"/>
          <w:sz w:val="28"/>
          <w:szCs w:val="28"/>
        </w:rPr>
        <w:t>–</w:t>
      </w:r>
      <w:r w:rsidRPr="006F1513">
        <w:rPr>
          <w:color w:val="auto"/>
          <w:sz w:val="28"/>
          <w:szCs w:val="28"/>
        </w:rPr>
        <w:t xml:space="preserve"> </w:t>
      </w:r>
      <w:r w:rsidR="00BC3DC5">
        <w:rPr>
          <w:color w:val="auto"/>
          <w:sz w:val="28"/>
          <w:szCs w:val="28"/>
        </w:rPr>
        <w:t>в  декабре учетного периода</w:t>
      </w:r>
      <w:r w:rsidRPr="006F1513">
        <w:rPr>
          <w:color w:val="auto"/>
          <w:sz w:val="28"/>
          <w:szCs w:val="28"/>
        </w:rPr>
        <w:t>, пропорционально отработанн</w:t>
      </w:r>
      <w:r w:rsidR="0042165B">
        <w:rPr>
          <w:color w:val="auto"/>
          <w:sz w:val="28"/>
          <w:szCs w:val="28"/>
        </w:rPr>
        <w:t>ому времени</w:t>
      </w:r>
      <w:r w:rsidRPr="006F1513">
        <w:rPr>
          <w:color w:val="auto"/>
          <w:sz w:val="28"/>
          <w:szCs w:val="28"/>
        </w:rPr>
        <w:t>, прошедш</w:t>
      </w:r>
      <w:r w:rsidR="0042165B">
        <w:rPr>
          <w:color w:val="auto"/>
          <w:sz w:val="28"/>
          <w:szCs w:val="28"/>
        </w:rPr>
        <w:t>ему</w:t>
      </w:r>
      <w:r w:rsidRPr="006F1513">
        <w:rPr>
          <w:color w:val="auto"/>
          <w:sz w:val="28"/>
          <w:szCs w:val="28"/>
        </w:rPr>
        <w:t xml:space="preserve"> со дня выхода на муниципальную службу.  </w:t>
      </w:r>
    </w:p>
    <w:p w14:paraId="795BB3E9" w14:textId="7CC877A6" w:rsidR="009E16E7" w:rsidRPr="006F1513" w:rsidRDefault="009E16E7" w:rsidP="006A64C5">
      <w:pPr>
        <w:autoSpaceDE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При увольнении муниципального служащего с муниципальной службы выплата материальной помощи производится пропорционально отработанн</w:t>
      </w:r>
      <w:r w:rsidR="0042165B">
        <w:rPr>
          <w:color w:val="auto"/>
          <w:sz w:val="28"/>
          <w:szCs w:val="28"/>
        </w:rPr>
        <w:t>ому</w:t>
      </w:r>
      <w:r w:rsidR="00972318">
        <w:rPr>
          <w:color w:val="auto"/>
          <w:sz w:val="28"/>
          <w:szCs w:val="28"/>
        </w:rPr>
        <w:t xml:space="preserve"> времени</w:t>
      </w:r>
      <w:r w:rsidRPr="006F1513">
        <w:rPr>
          <w:color w:val="auto"/>
          <w:sz w:val="28"/>
          <w:szCs w:val="28"/>
        </w:rPr>
        <w:t>, прошедш</w:t>
      </w:r>
      <w:r w:rsidR="00972318">
        <w:rPr>
          <w:color w:val="auto"/>
          <w:sz w:val="28"/>
          <w:szCs w:val="28"/>
        </w:rPr>
        <w:t>ему</w:t>
      </w:r>
      <w:r w:rsidRPr="006F1513">
        <w:rPr>
          <w:color w:val="auto"/>
          <w:sz w:val="28"/>
          <w:szCs w:val="28"/>
        </w:rPr>
        <w:t xml:space="preserve"> с начала квартала до дня увольнения со службы. В случае увольнения с муниципальной службы по основаниям,</w:t>
      </w:r>
      <w:r w:rsidR="002B3F84" w:rsidRPr="006F1513">
        <w:rPr>
          <w:color w:val="auto"/>
          <w:sz w:val="28"/>
          <w:szCs w:val="28"/>
        </w:rPr>
        <w:t xml:space="preserve"> </w:t>
      </w:r>
      <w:r w:rsidRPr="006F1513">
        <w:rPr>
          <w:color w:val="auto"/>
          <w:sz w:val="28"/>
          <w:szCs w:val="28"/>
        </w:rPr>
        <w:t>предусмотренным пунктами 3,5,6,7,11 статьи 81 Трудового кодекса Российской Федерации, материальная помощь не выплачивается.</w:t>
      </w:r>
    </w:p>
    <w:p w14:paraId="4E11DC0B" w14:textId="39B5CAD6" w:rsidR="00110649" w:rsidRDefault="009E16E7" w:rsidP="006A64C5">
      <w:pPr>
        <w:autoSpaceDE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При наличии экономии денежных средств по фонду оплаты труда муниципальным служащим может быть выплачена материальная помощь в размере одного должностного оклада в связи с заключением брака, рождением ребенка, смертью близких родственников (родителей, детей, супруга (супруги), </w:t>
      </w:r>
      <w:r w:rsidRPr="006F1513">
        <w:rPr>
          <w:color w:val="auto"/>
          <w:sz w:val="28"/>
          <w:szCs w:val="28"/>
        </w:rPr>
        <w:lastRenderedPageBreak/>
        <w:t xml:space="preserve">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руководителя соответствующего органа местного самоуправления </w:t>
      </w:r>
      <w:r w:rsidR="00C8657E">
        <w:rPr>
          <w:color w:val="auto"/>
          <w:sz w:val="28"/>
          <w:szCs w:val="28"/>
        </w:rPr>
        <w:t>Грушево-Дуб</w:t>
      </w:r>
      <w:r w:rsidR="00851A49">
        <w:rPr>
          <w:color w:val="auto"/>
          <w:sz w:val="28"/>
          <w:szCs w:val="28"/>
        </w:rPr>
        <w:t xml:space="preserve">овского </w:t>
      </w:r>
      <w:r w:rsidR="00C8657E">
        <w:rPr>
          <w:color w:val="auto"/>
          <w:sz w:val="28"/>
          <w:szCs w:val="28"/>
        </w:rPr>
        <w:t>сельского</w:t>
      </w:r>
      <w:r w:rsidR="00851A49">
        <w:rPr>
          <w:color w:val="auto"/>
          <w:sz w:val="28"/>
          <w:szCs w:val="28"/>
        </w:rPr>
        <w:t xml:space="preserve"> поселения</w:t>
      </w:r>
      <w:r w:rsidRPr="006F1513">
        <w:rPr>
          <w:color w:val="auto"/>
          <w:sz w:val="28"/>
          <w:szCs w:val="28"/>
        </w:rPr>
        <w:t xml:space="preserve"> на основании письменного заявления муниципального служащего с приложением документов, подтверждающих соответствующие обстоятельства. Размер материальной помощи определяется исходя из размера должностного оклада, установленного на день принятия решения о выплате материальной помощи</w:t>
      </w:r>
      <w:r w:rsidR="00110649" w:rsidRPr="006F1513">
        <w:rPr>
          <w:color w:val="auto"/>
          <w:sz w:val="28"/>
          <w:szCs w:val="28"/>
        </w:rPr>
        <w:t>.</w:t>
      </w:r>
    </w:p>
    <w:p w14:paraId="78D2C2F9" w14:textId="5890C374" w:rsidR="00BC3DC5" w:rsidRPr="00A075B2" w:rsidRDefault="00BC3DC5" w:rsidP="002C2D31">
      <w:pPr>
        <w:pStyle w:val="ab"/>
        <w:spacing w:after="0"/>
        <w:ind w:firstLine="709"/>
        <w:rPr>
          <w:color w:val="auto"/>
          <w:sz w:val="28"/>
          <w:szCs w:val="28"/>
        </w:rPr>
      </w:pPr>
      <w:r w:rsidRPr="00A075B2">
        <w:rPr>
          <w:color w:val="auto"/>
          <w:sz w:val="28"/>
          <w:szCs w:val="28"/>
        </w:rPr>
        <w:t xml:space="preserve"> </w:t>
      </w:r>
      <w:r w:rsidR="002C2D31">
        <w:rPr>
          <w:color w:val="auto"/>
          <w:sz w:val="28"/>
          <w:szCs w:val="28"/>
        </w:rPr>
        <w:t>4.</w:t>
      </w:r>
      <w:r w:rsidRPr="00A075B2">
        <w:rPr>
          <w:color w:val="auto"/>
          <w:sz w:val="28"/>
          <w:szCs w:val="28"/>
        </w:rPr>
        <w:t>Формирование фонда оплаты труда муниципальных служащих.</w:t>
      </w:r>
    </w:p>
    <w:p w14:paraId="26FC1E6C" w14:textId="77777777" w:rsidR="00BC3DC5" w:rsidRPr="00D275F9" w:rsidRDefault="00BC3DC5" w:rsidP="00BC3D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75F9">
        <w:rPr>
          <w:rFonts w:ascii="Times New Roman" w:hAnsi="Times New Roman" w:cs="Times New Roman"/>
          <w:color w:val="auto"/>
          <w:sz w:val="28"/>
          <w:szCs w:val="28"/>
        </w:rPr>
        <w:t xml:space="preserve">1. 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 </w:t>
      </w:r>
    </w:p>
    <w:p w14:paraId="3127DC1E" w14:textId="77777777" w:rsidR="00BC3DC5" w:rsidRPr="00D275F9" w:rsidRDefault="00BC3DC5" w:rsidP="00BC3D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75F9">
        <w:rPr>
          <w:rFonts w:ascii="Times New Roman" w:hAnsi="Times New Roman" w:cs="Times New Roman"/>
          <w:color w:val="auto"/>
          <w:sz w:val="28"/>
          <w:szCs w:val="28"/>
        </w:rPr>
        <w:t>1) ежемесячной квалификационной надбавка к должностному окладу – в размере 4 должностных окладов;</w:t>
      </w:r>
    </w:p>
    <w:p w14:paraId="61343E4B" w14:textId="77777777" w:rsidR="00BC3DC5" w:rsidRPr="00D275F9" w:rsidRDefault="00BC3DC5" w:rsidP="00BC3D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75F9">
        <w:rPr>
          <w:rFonts w:ascii="Times New Roman" w:hAnsi="Times New Roman" w:cs="Times New Roman"/>
          <w:color w:val="auto"/>
          <w:sz w:val="28"/>
          <w:szCs w:val="28"/>
        </w:rPr>
        <w:t>2) ежемесячной надбавки за выслугу лет - в размере 3 должностных окладов;</w:t>
      </w:r>
    </w:p>
    <w:p w14:paraId="2C46A375" w14:textId="77777777" w:rsidR="00BC3DC5" w:rsidRPr="00D275F9" w:rsidRDefault="00BC3DC5" w:rsidP="00BC3D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75F9">
        <w:rPr>
          <w:rFonts w:ascii="Times New Roman" w:hAnsi="Times New Roman" w:cs="Times New Roman"/>
          <w:color w:val="auto"/>
          <w:sz w:val="28"/>
          <w:szCs w:val="28"/>
        </w:rPr>
        <w:t>3) ежемесячной надбавки за особые условия - в размере 14 должностных окладов;</w:t>
      </w:r>
    </w:p>
    <w:p w14:paraId="7A0A49DA" w14:textId="5839CE27" w:rsidR="00BC3DC5" w:rsidRPr="00D275F9" w:rsidRDefault="00BC3DC5" w:rsidP="00BC3D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D275F9">
        <w:rPr>
          <w:rFonts w:ascii="Times New Roman" w:hAnsi="Times New Roman" w:cs="Times New Roman"/>
          <w:color w:val="auto"/>
          <w:sz w:val="28"/>
          <w:szCs w:val="28"/>
        </w:rPr>
        <w:t xml:space="preserve">) ежемесячного денежного поощрения - в размере </w:t>
      </w: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D275F9">
        <w:rPr>
          <w:rFonts w:ascii="Times New Roman" w:hAnsi="Times New Roman" w:cs="Times New Roman"/>
          <w:color w:val="auto"/>
          <w:sz w:val="28"/>
          <w:szCs w:val="28"/>
        </w:rPr>
        <w:t xml:space="preserve"> должностных окладов;</w:t>
      </w:r>
    </w:p>
    <w:p w14:paraId="77C01E43" w14:textId="5B5ACACB" w:rsidR="00BC3DC5" w:rsidRPr="00D275F9" w:rsidRDefault="00BC3DC5" w:rsidP="00BC3D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D275F9">
        <w:rPr>
          <w:rFonts w:ascii="Times New Roman" w:hAnsi="Times New Roman" w:cs="Times New Roman"/>
          <w:color w:val="auto"/>
          <w:sz w:val="28"/>
          <w:szCs w:val="28"/>
        </w:rPr>
        <w:t>) единовременной выплаты при предоставлении ежегодного оплачиваемого отпуска и материальной помощи - в размере 3 должностных окладов;</w:t>
      </w:r>
    </w:p>
    <w:p w14:paraId="2055EA1A" w14:textId="6132CCBE" w:rsidR="00BC3DC5" w:rsidRPr="00D275F9" w:rsidRDefault="00BC3DC5" w:rsidP="00BC3D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D275F9">
        <w:rPr>
          <w:rFonts w:ascii="Times New Roman" w:hAnsi="Times New Roman" w:cs="Times New Roman"/>
          <w:color w:val="auto"/>
          <w:sz w:val="28"/>
          <w:szCs w:val="28"/>
        </w:rPr>
        <w:t xml:space="preserve">) ежегодной компенсации на лечение - в размере </w:t>
      </w:r>
      <w:r w:rsidRPr="00D275F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4,8 </w:t>
      </w:r>
      <w:r w:rsidRPr="00D275F9">
        <w:rPr>
          <w:rFonts w:ascii="Times New Roman" w:hAnsi="Times New Roman" w:cs="Times New Roman"/>
          <w:color w:val="auto"/>
          <w:sz w:val="28"/>
          <w:szCs w:val="28"/>
        </w:rPr>
        <w:t>должностного оклада;</w:t>
      </w:r>
    </w:p>
    <w:p w14:paraId="1B02A15E" w14:textId="2530740A" w:rsidR="00BC3DC5" w:rsidRPr="00D275F9" w:rsidRDefault="00BC3DC5" w:rsidP="00BC3D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D275F9">
        <w:rPr>
          <w:rFonts w:ascii="Times New Roman" w:hAnsi="Times New Roman" w:cs="Times New Roman"/>
          <w:color w:val="auto"/>
          <w:sz w:val="28"/>
          <w:szCs w:val="28"/>
        </w:rPr>
        <w:t>) премий за выполнение особо важных и сложных заданий - в размере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 более 12 </w:t>
      </w:r>
      <w:r w:rsidRPr="00D275F9">
        <w:rPr>
          <w:rFonts w:ascii="Times New Roman" w:hAnsi="Times New Roman" w:cs="Times New Roman"/>
          <w:color w:val="auto"/>
          <w:sz w:val="28"/>
          <w:szCs w:val="28"/>
        </w:rPr>
        <w:t>должностных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75F9">
        <w:rPr>
          <w:rFonts w:ascii="Times New Roman" w:hAnsi="Times New Roman" w:cs="Times New Roman"/>
          <w:color w:val="auto"/>
          <w:sz w:val="28"/>
          <w:szCs w:val="28"/>
        </w:rPr>
        <w:t xml:space="preserve">окладов. </w:t>
      </w:r>
    </w:p>
    <w:p w14:paraId="4EF55649" w14:textId="127CFC30" w:rsidR="00BC3DC5" w:rsidRPr="00D275F9" w:rsidRDefault="00BC3DC5" w:rsidP="00BC3D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75F9">
        <w:rPr>
          <w:rFonts w:ascii="Times New Roman" w:hAnsi="Times New Roman" w:cs="Times New Roman"/>
          <w:color w:val="auto"/>
          <w:sz w:val="28"/>
          <w:szCs w:val="28"/>
        </w:rPr>
        <w:t>Финансирование расходов на оплату труда муниципальных, осуществляется за счет средств местного бюджета в пределах утвержденных лимитов бюджетных обязательств на очередной финансовый год.</w:t>
      </w:r>
    </w:p>
    <w:p w14:paraId="34FBFEC5" w14:textId="60BF0FBF" w:rsidR="00BC3DC5" w:rsidRDefault="00BC3DC5" w:rsidP="00BC3D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75F9">
        <w:rPr>
          <w:rFonts w:ascii="Times New Roman" w:hAnsi="Times New Roman" w:cs="Times New Roman"/>
          <w:color w:val="auto"/>
          <w:sz w:val="28"/>
          <w:szCs w:val="28"/>
        </w:rPr>
        <w:t>4. Экономия денежных средств по фонду оплаты труда муниципальных служащих, изъятию не подлежит и может быть направлена по решению руководителя соответствующего органа местного самоуправления на выплату премий, материальной помощи и другие выплаты, предусмотренные федеральны</w:t>
      </w:r>
      <w:r w:rsidR="002C2D31">
        <w:rPr>
          <w:rFonts w:ascii="Times New Roman" w:hAnsi="Times New Roman" w:cs="Times New Roman"/>
          <w:color w:val="auto"/>
          <w:sz w:val="28"/>
          <w:szCs w:val="28"/>
        </w:rPr>
        <w:t>м и областным законодательством, муниципальными правовыми актами Грушево-Дубовского сельского поселения.</w:t>
      </w:r>
    </w:p>
    <w:p w14:paraId="124EB2CD" w14:textId="77777777" w:rsidR="002C2D31" w:rsidRPr="00D275F9" w:rsidRDefault="002C2D31" w:rsidP="00BC3D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97BFAF0" w14:textId="77777777" w:rsidR="002C2D31" w:rsidRDefault="002C2D31" w:rsidP="002C2D31">
      <w:pPr>
        <w:widowControl/>
        <w:ind w:right="-1"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Статья 3. Размеры должностных окладов и ежемесячного денежного поощрения лиц, замещающих муниципальные должности, и муниципальных служащих в органах местного самоуправления Грушево-Дубовского сельского полселения </w:t>
      </w:r>
    </w:p>
    <w:p w14:paraId="5456AC3E" w14:textId="77777777" w:rsidR="002C2D31" w:rsidRDefault="002C2D31" w:rsidP="002C2D31">
      <w:pPr>
        <w:widowControl/>
        <w:ind w:right="-1" w:firstLine="709"/>
        <w:jc w:val="both"/>
        <w:rPr>
          <w:color w:val="000000"/>
          <w:sz w:val="28"/>
        </w:rPr>
      </w:pPr>
    </w:p>
    <w:p w14:paraId="1C1AA54F" w14:textId="472ED817" w:rsidR="002C2D31" w:rsidRDefault="002C2D31" w:rsidP="002C2D31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 Размеры должностных окладов</w:t>
      </w:r>
      <w:r w:rsidRPr="002C2D31">
        <w:rPr>
          <w:b/>
          <w:color w:val="000000"/>
          <w:sz w:val="28"/>
        </w:rPr>
        <w:t xml:space="preserve"> </w:t>
      </w:r>
      <w:r w:rsidRPr="002C2D31">
        <w:rPr>
          <w:color w:val="000000"/>
          <w:sz w:val="28"/>
        </w:rPr>
        <w:t>лиц, замещающих муниципальные должности</w:t>
      </w:r>
      <w:r>
        <w:rPr>
          <w:b/>
          <w:color w:val="000000"/>
          <w:sz w:val="28"/>
        </w:rPr>
        <w:t xml:space="preserve">, </w:t>
      </w:r>
      <w:r w:rsidRPr="002C2D31">
        <w:rPr>
          <w:color w:val="000000"/>
          <w:sz w:val="28"/>
        </w:rPr>
        <w:t xml:space="preserve">и </w:t>
      </w:r>
      <w:r>
        <w:rPr>
          <w:color w:val="000000"/>
          <w:sz w:val="28"/>
        </w:rPr>
        <w:t>муниципальных служащих, устанавливаются в размерах,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 в размере 7318 рублей, установленному Областным законом от 10 декабря 2010 года № 538-3C «О денежном содержании государственных гражданских служащих Ростовской области».</w:t>
      </w:r>
    </w:p>
    <w:p w14:paraId="454498EC" w14:textId="6AF7DAEC" w:rsidR="002C2D31" w:rsidRDefault="002C2D31" w:rsidP="002C2D31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Размеры должностных окладов </w:t>
      </w:r>
      <w:r w:rsidRPr="002C2D31">
        <w:rPr>
          <w:color w:val="000000"/>
          <w:sz w:val="28"/>
        </w:rPr>
        <w:t>лиц, замещающих муниципальные должности</w:t>
      </w:r>
      <w:r>
        <w:rPr>
          <w:b/>
          <w:color w:val="000000"/>
          <w:sz w:val="28"/>
        </w:rPr>
        <w:t xml:space="preserve">, </w:t>
      </w:r>
      <w:r w:rsidRPr="002C2D31">
        <w:rPr>
          <w:color w:val="000000"/>
          <w:sz w:val="28"/>
        </w:rPr>
        <w:t xml:space="preserve">и </w:t>
      </w:r>
      <w:r>
        <w:rPr>
          <w:color w:val="000000"/>
          <w:sz w:val="28"/>
        </w:rPr>
        <w:t xml:space="preserve">муниципальных служащих,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 </w:t>
      </w:r>
    </w:p>
    <w:p w14:paraId="73AB6BAD" w14:textId="77777777" w:rsidR="002C2D31" w:rsidRDefault="002C2D31" w:rsidP="002C2D31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Коэффициенты, применяемые при исчислении размеров должностных окладов муниципальных служащих, устанавливаются согласно приложению 2 к настоящему Положению. </w:t>
      </w:r>
    </w:p>
    <w:p w14:paraId="35554712" w14:textId="77777777" w:rsidR="009E16E7" w:rsidRPr="006F1513" w:rsidRDefault="009E16E7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B5A511" w14:textId="2213FB9D" w:rsidR="0076136C" w:rsidRDefault="002C2D31" w:rsidP="0076136C">
      <w:pPr>
        <w:widowControl/>
        <w:ind w:right="-1" w:firstLine="709"/>
        <w:jc w:val="both"/>
        <w:rPr>
          <w:color w:val="000000"/>
          <w:sz w:val="28"/>
        </w:rPr>
      </w:pPr>
      <w:r w:rsidRPr="0076136C">
        <w:rPr>
          <w:b/>
          <w:color w:val="auto"/>
          <w:sz w:val="28"/>
          <w:szCs w:val="28"/>
        </w:rPr>
        <w:t>Статья 4</w:t>
      </w:r>
      <w:r w:rsidR="009E16E7" w:rsidRPr="0076136C">
        <w:rPr>
          <w:b/>
          <w:color w:val="auto"/>
          <w:sz w:val="28"/>
          <w:szCs w:val="28"/>
        </w:rPr>
        <w:t>. Дополнительные гарантии и иные выплаты, предоставляемые</w:t>
      </w:r>
      <w:r w:rsidR="009E16E7" w:rsidRPr="00A075B2">
        <w:rPr>
          <w:color w:val="auto"/>
          <w:sz w:val="28"/>
          <w:szCs w:val="28"/>
        </w:rPr>
        <w:t xml:space="preserve"> </w:t>
      </w:r>
      <w:r w:rsidR="0076136C">
        <w:rPr>
          <w:b/>
          <w:color w:val="000000"/>
          <w:sz w:val="28"/>
        </w:rPr>
        <w:t xml:space="preserve">лицам, замещающих муниципальные должности, и муниципальных служащих в органах местного самоуправления Грушево-Дубовского сельского полселения </w:t>
      </w:r>
    </w:p>
    <w:p w14:paraId="0C143F7C" w14:textId="77777777" w:rsidR="002B3F84" w:rsidRPr="006F1513" w:rsidRDefault="002B3F84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528BE1E" w14:textId="5141C6A3" w:rsidR="00463739" w:rsidRPr="00463739" w:rsidRDefault="0076136C" w:rsidP="00463739">
      <w:pPr>
        <w:pStyle w:val="ConsPlusNormal"/>
        <w:widowControl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Л</w:t>
      </w:r>
      <w:r w:rsidRPr="0076136C">
        <w:rPr>
          <w:rFonts w:ascii="Times New Roman" w:hAnsi="Times New Roman" w:cs="Times New Roman"/>
          <w:color w:val="000000"/>
          <w:sz w:val="28"/>
        </w:rPr>
        <w:t>ицам, замещающих муниципальные должности</w:t>
      </w:r>
      <w:r>
        <w:rPr>
          <w:rFonts w:ascii="Times New Roman" w:hAnsi="Times New Roman" w:cs="Times New Roman"/>
          <w:color w:val="000000"/>
          <w:sz w:val="28"/>
        </w:rPr>
        <w:t xml:space="preserve">, и </w:t>
      </w:r>
      <w:r w:rsidRPr="006F1513">
        <w:rPr>
          <w:rFonts w:ascii="Times New Roman" w:hAnsi="Times New Roman" w:cs="Times New Roman"/>
          <w:color w:val="auto"/>
          <w:sz w:val="28"/>
          <w:szCs w:val="28"/>
        </w:rPr>
        <w:t>муниципальным</w:t>
      </w:r>
      <w:r w:rsidR="009E16E7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служащим выплачивается ежегодная компенсация на лечение в размере 4,8 должностн</w:t>
      </w:r>
      <w:r w:rsidR="002B3F84" w:rsidRPr="006F1513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="009E16E7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оклад</w:t>
      </w:r>
      <w:r w:rsidR="002B3F84" w:rsidRPr="006F151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44254">
        <w:rPr>
          <w:rFonts w:ascii="Times New Roman" w:hAnsi="Times New Roman" w:cs="Times New Roman"/>
          <w:color w:val="auto"/>
          <w:sz w:val="28"/>
          <w:szCs w:val="28"/>
        </w:rPr>
        <w:t xml:space="preserve"> в расчете на год</w:t>
      </w:r>
      <w:r w:rsidR="009E16E7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. Ежегодная компенсация на лечение выплачивается равными частями </w:t>
      </w:r>
      <w:r w:rsidR="00201683">
        <w:rPr>
          <w:rFonts w:ascii="Times New Roman" w:hAnsi="Times New Roman" w:cs="Times New Roman"/>
          <w:color w:val="auto"/>
          <w:sz w:val="28"/>
          <w:szCs w:val="28"/>
        </w:rPr>
        <w:t xml:space="preserve">не чаще одного раза в квартал. </w:t>
      </w:r>
      <w:r w:rsidR="009E16E7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Выплата компенсации на лечение производится без издания распорядительного документа в первой декаде месяца, следующего за истекшим кварталом, в </w:t>
      </w:r>
      <w:r w:rsidR="009E16E7" w:rsidRPr="006F1513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="009E16E7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квартале </w:t>
      </w:r>
      <w:r w:rsidR="0097231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9E16E7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декабре учетного периода</w:t>
      </w:r>
      <w:r w:rsidR="009E16E7" w:rsidRPr="006F151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63739" w:rsidRPr="00463739">
        <w:rPr>
          <w:rFonts w:ascii="Times New Roman" w:hAnsi="Times New Roman" w:cs="Times New Roman"/>
          <w:color w:val="000000"/>
          <w:sz w:val="28"/>
        </w:rPr>
        <w:t>В исключительных случаях, выплата компенсации на лечение может производиться единовременно в полном объеме</w:t>
      </w:r>
      <w:r w:rsidR="00463739">
        <w:rPr>
          <w:rFonts w:ascii="Times New Roman" w:hAnsi="Times New Roman" w:cs="Times New Roman"/>
          <w:color w:val="000000"/>
          <w:sz w:val="28"/>
        </w:rPr>
        <w:t xml:space="preserve"> муниципальным служащим по решению работодателя.</w:t>
      </w:r>
    </w:p>
    <w:p w14:paraId="093A897E" w14:textId="531F4683" w:rsidR="009E16E7" w:rsidRPr="00136D8C" w:rsidRDefault="00463739" w:rsidP="00136D8C">
      <w:pPr>
        <w:pStyle w:val="ConsPlusNormal"/>
        <w:widowControl/>
        <w:spacing w:line="28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6D8C">
        <w:rPr>
          <w:rFonts w:ascii="Times New Roman" w:hAnsi="Times New Roman" w:cs="Times New Roman"/>
          <w:color w:val="000000"/>
          <w:sz w:val="28"/>
        </w:rPr>
        <w:t xml:space="preserve">Лицам, замещающих муниципальные должности, и </w:t>
      </w:r>
      <w:r w:rsidRPr="00136D8C">
        <w:rPr>
          <w:rFonts w:ascii="Times New Roman" w:hAnsi="Times New Roman" w:cs="Times New Roman"/>
          <w:color w:val="auto"/>
          <w:sz w:val="28"/>
          <w:szCs w:val="28"/>
        </w:rPr>
        <w:t>муниципальным служащим</w:t>
      </w:r>
      <w:r w:rsidR="009E16E7" w:rsidRPr="00136D8C">
        <w:rPr>
          <w:rFonts w:ascii="Times New Roman" w:hAnsi="Times New Roman" w:cs="Times New Roman"/>
          <w:color w:val="auto"/>
          <w:sz w:val="28"/>
          <w:szCs w:val="28"/>
        </w:rPr>
        <w:t>, принятым на муниципальную службу в течение квартала, компенсац</w:t>
      </w:r>
      <w:r w:rsidR="00201683" w:rsidRPr="00136D8C">
        <w:rPr>
          <w:rFonts w:ascii="Times New Roman" w:hAnsi="Times New Roman" w:cs="Times New Roman"/>
          <w:color w:val="auto"/>
          <w:sz w:val="28"/>
          <w:szCs w:val="28"/>
        </w:rPr>
        <w:t>ия на лечение</w:t>
      </w:r>
      <w:r w:rsidRPr="00136D8C">
        <w:rPr>
          <w:rFonts w:ascii="Times New Roman" w:hAnsi="Times New Roman" w:cs="Times New Roman"/>
          <w:color w:val="auto"/>
          <w:sz w:val="28"/>
          <w:szCs w:val="28"/>
        </w:rPr>
        <w:t xml:space="preserve"> не выплачивается в </w:t>
      </w:r>
      <w:r w:rsidR="00201683" w:rsidRPr="00136D8C">
        <w:rPr>
          <w:rFonts w:ascii="Times New Roman" w:hAnsi="Times New Roman" w:cs="Times New Roman"/>
          <w:color w:val="auto"/>
          <w:sz w:val="28"/>
          <w:szCs w:val="28"/>
        </w:rPr>
        <w:t>квартал</w:t>
      </w:r>
      <w:r w:rsidRPr="00136D8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01683" w:rsidRPr="00136D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6D8C" w:rsidRPr="00136D8C">
        <w:rPr>
          <w:rFonts w:ascii="Times New Roman" w:hAnsi="Times New Roman" w:cs="Times New Roman"/>
          <w:color w:val="auto"/>
          <w:sz w:val="28"/>
          <w:szCs w:val="28"/>
        </w:rPr>
        <w:t>принятия на</w:t>
      </w:r>
      <w:r w:rsidRPr="00136D8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службу.</w:t>
      </w:r>
    </w:p>
    <w:p w14:paraId="25B96ABC" w14:textId="061CF100" w:rsidR="009E16E7" w:rsidRDefault="009E16E7" w:rsidP="006A64C5">
      <w:pPr>
        <w:suppressAutoHyphens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lastRenderedPageBreak/>
        <w:t xml:space="preserve">При уходе муниципального служащего в отпуск по уходу за ребенком, компенсация на лечение выплачивается пропорционально </w:t>
      </w:r>
      <w:r w:rsidR="00136D8C">
        <w:rPr>
          <w:color w:val="auto"/>
          <w:sz w:val="28"/>
          <w:szCs w:val="28"/>
        </w:rPr>
        <w:t>полным месяцам,</w:t>
      </w:r>
      <w:r w:rsidRPr="006F1513">
        <w:rPr>
          <w:color w:val="auto"/>
          <w:sz w:val="28"/>
          <w:szCs w:val="28"/>
        </w:rPr>
        <w:t xml:space="preserve"> прошедш</w:t>
      </w:r>
      <w:r w:rsidR="00136D8C">
        <w:rPr>
          <w:color w:val="auto"/>
          <w:sz w:val="28"/>
          <w:szCs w:val="28"/>
        </w:rPr>
        <w:t>им</w:t>
      </w:r>
      <w:r w:rsidRPr="006F1513">
        <w:rPr>
          <w:color w:val="auto"/>
          <w:sz w:val="28"/>
          <w:szCs w:val="28"/>
        </w:rPr>
        <w:t xml:space="preserve"> с начала квартала до дня ухода в соответствующий отпуск. При выходе на муниципальную службу </w:t>
      </w:r>
      <w:r w:rsidR="00575F6C" w:rsidRPr="006F1513">
        <w:rPr>
          <w:color w:val="auto"/>
          <w:sz w:val="28"/>
          <w:szCs w:val="28"/>
        </w:rPr>
        <w:t>муниципального служащего,</w:t>
      </w:r>
      <w:r w:rsidRPr="006F1513">
        <w:rPr>
          <w:color w:val="auto"/>
          <w:sz w:val="28"/>
          <w:szCs w:val="28"/>
        </w:rPr>
        <w:t xml:space="preserve"> находившегося в указанном отпуске, компенсация на лечение выплачивается пропорционально </w:t>
      </w:r>
      <w:r w:rsidR="00972318">
        <w:rPr>
          <w:color w:val="auto"/>
          <w:sz w:val="28"/>
          <w:szCs w:val="28"/>
        </w:rPr>
        <w:t>отработанному времени</w:t>
      </w:r>
      <w:r w:rsidRPr="006F1513">
        <w:rPr>
          <w:color w:val="auto"/>
          <w:sz w:val="28"/>
          <w:szCs w:val="28"/>
        </w:rPr>
        <w:t>, прошедш</w:t>
      </w:r>
      <w:r w:rsidR="00972318">
        <w:rPr>
          <w:color w:val="auto"/>
          <w:sz w:val="28"/>
          <w:szCs w:val="28"/>
        </w:rPr>
        <w:t>ему</w:t>
      </w:r>
      <w:r w:rsidRPr="006F1513">
        <w:rPr>
          <w:color w:val="auto"/>
          <w:sz w:val="28"/>
          <w:szCs w:val="28"/>
        </w:rPr>
        <w:t xml:space="preserve"> со дня выхода на муниципальную службу до окончания квартала.</w:t>
      </w:r>
    </w:p>
    <w:p w14:paraId="1A95EF87" w14:textId="77777777" w:rsidR="00136D8C" w:rsidRPr="006F1513" w:rsidRDefault="00136D8C" w:rsidP="00136D8C">
      <w:pPr>
        <w:suppressAutoHyphens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Право на получение ежегодной компенсации на лечение муниципальным служащим, сохраняется в случаях: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отсутствующим муниципальным служащим сохраняется оплата труда. </w:t>
      </w:r>
    </w:p>
    <w:p w14:paraId="0512D9B9" w14:textId="77777777" w:rsidR="00136D8C" w:rsidRPr="006F1513" w:rsidRDefault="00136D8C" w:rsidP="00136D8C">
      <w:pPr>
        <w:suppressAutoHyphens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Ежегодная компенсация на лечение не выплачивается лицам, находящимся в отпуске по уходу за ребенком до достижения им возраста трех лет.</w:t>
      </w:r>
    </w:p>
    <w:p w14:paraId="4ED867E6" w14:textId="77777777" w:rsidR="00136D8C" w:rsidRDefault="00136D8C" w:rsidP="006A64C5">
      <w:pPr>
        <w:suppressAutoHyphens w:val="0"/>
        <w:spacing w:line="288" w:lineRule="auto"/>
        <w:ind w:firstLine="709"/>
        <w:jc w:val="both"/>
        <w:rPr>
          <w:color w:val="auto"/>
          <w:sz w:val="28"/>
          <w:szCs w:val="28"/>
        </w:rPr>
      </w:pPr>
    </w:p>
    <w:p w14:paraId="703ABB95" w14:textId="375D128B" w:rsidR="00136656" w:rsidRPr="006F1513" w:rsidRDefault="00136656" w:rsidP="006A64C5">
      <w:pPr>
        <w:suppressAutoHyphens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 xml:space="preserve">При увольнении </w:t>
      </w:r>
      <w:r w:rsidR="00136D8C">
        <w:rPr>
          <w:color w:val="000000"/>
          <w:sz w:val="28"/>
        </w:rPr>
        <w:t>л</w:t>
      </w:r>
      <w:r w:rsidR="00136D8C" w:rsidRPr="00136D8C">
        <w:rPr>
          <w:color w:val="000000"/>
          <w:sz w:val="28"/>
        </w:rPr>
        <w:t xml:space="preserve">ицам, замещающих муниципальные должности, и </w:t>
      </w:r>
      <w:r w:rsidR="00136D8C" w:rsidRPr="00136D8C">
        <w:rPr>
          <w:color w:val="auto"/>
          <w:sz w:val="28"/>
          <w:szCs w:val="28"/>
        </w:rPr>
        <w:t>муниципальным служащим,</w:t>
      </w:r>
      <w:r w:rsidRPr="006F1513">
        <w:rPr>
          <w:color w:val="auto"/>
          <w:sz w:val="28"/>
          <w:szCs w:val="28"/>
        </w:rPr>
        <w:t xml:space="preserve"> компенсация на лечение выплачивается пропорционально </w:t>
      </w:r>
      <w:r w:rsidR="00136D8C">
        <w:rPr>
          <w:color w:val="auto"/>
          <w:sz w:val="28"/>
          <w:szCs w:val="28"/>
        </w:rPr>
        <w:t>полным месяцам</w:t>
      </w:r>
      <w:r w:rsidRPr="006F1513">
        <w:rPr>
          <w:color w:val="auto"/>
          <w:sz w:val="28"/>
          <w:szCs w:val="28"/>
        </w:rPr>
        <w:t>, прошедш</w:t>
      </w:r>
      <w:r w:rsidR="00136D8C">
        <w:rPr>
          <w:color w:val="auto"/>
          <w:sz w:val="28"/>
          <w:szCs w:val="28"/>
        </w:rPr>
        <w:t>им</w:t>
      </w:r>
      <w:r w:rsidRPr="006F1513">
        <w:rPr>
          <w:color w:val="auto"/>
          <w:sz w:val="28"/>
          <w:szCs w:val="28"/>
        </w:rPr>
        <w:t xml:space="preserve"> с начала квартала до дня увольнения. </w:t>
      </w:r>
    </w:p>
    <w:p w14:paraId="4C72EEAA" w14:textId="36C052C5" w:rsidR="00136656" w:rsidRPr="006F1513" w:rsidRDefault="00136656" w:rsidP="006A64C5">
      <w:pPr>
        <w:suppressAutoHyphens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В случае увольнения с муниципальной</w:t>
      </w:r>
      <w:r w:rsidR="00136D8C">
        <w:rPr>
          <w:color w:val="auto"/>
          <w:sz w:val="28"/>
          <w:szCs w:val="28"/>
        </w:rPr>
        <w:t xml:space="preserve"> должности, и муниципальной </w:t>
      </w:r>
      <w:r w:rsidRPr="006F1513">
        <w:rPr>
          <w:color w:val="auto"/>
          <w:sz w:val="28"/>
          <w:szCs w:val="28"/>
        </w:rPr>
        <w:t>службы по основаниям, предусмотренным пунктами 3,5,6,7, 7.1,11 статьи 81 Трудового кодекса Российской Федерации, компенсац</w:t>
      </w:r>
      <w:r>
        <w:rPr>
          <w:color w:val="auto"/>
          <w:sz w:val="28"/>
          <w:szCs w:val="28"/>
        </w:rPr>
        <w:t>ия на лечение не выплачивается.</w:t>
      </w:r>
    </w:p>
    <w:p w14:paraId="379D01AC" w14:textId="5C50BB95" w:rsidR="009E16E7" w:rsidRPr="006F1513" w:rsidRDefault="009E16E7" w:rsidP="006A64C5">
      <w:pPr>
        <w:spacing w:line="288" w:lineRule="auto"/>
        <w:ind w:firstLine="709"/>
        <w:jc w:val="both"/>
        <w:rPr>
          <w:strike/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Размер компенсации на лечение определяется исходя из установленного должностного оклада по муниципальной должности на день окончания соответствующего квартала, а в четвертом квартале</w:t>
      </w:r>
      <w:r w:rsidR="00A54D30" w:rsidRPr="006F1513">
        <w:rPr>
          <w:color w:val="auto"/>
          <w:sz w:val="28"/>
          <w:szCs w:val="28"/>
        </w:rPr>
        <w:t xml:space="preserve"> – </w:t>
      </w:r>
      <w:r w:rsidRPr="006F1513">
        <w:rPr>
          <w:color w:val="auto"/>
          <w:sz w:val="28"/>
          <w:szCs w:val="28"/>
        </w:rPr>
        <w:t>на 1 декабря учетного периода.</w:t>
      </w:r>
    </w:p>
    <w:p w14:paraId="1D55FA7B" w14:textId="77777777" w:rsidR="009E16E7" w:rsidRDefault="009E16E7" w:rsidP="006A64C5">
      <w:pPr>
        <w:suppressAutoHyphens w:val="0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6F1513">
        <w:rPr>
          <w:color w:val="auto"/>
          <w:sz w:val="28"/>
          <w:szCs w:val="28"/>
        </w:rPr>
        <w:t>Не использованная в текущем календарном году компенсация на лечение на последующие годы не переносится.</w:t>
      </w:r>
    </w:p>
    <w:p w14:paraId="5DB4FB55" w14:textId="77777777" w:rsidR="00136D8C" w:rsidRDefault="00136D8C" w:rsidP="00136D8C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случае, если лицо, замещающее муниципальную должность, и муниципальный служащий использовал право на получение ежегодной компенсации на лечение по предыдущему месту работы частично, выплата ежегодной компенсации на лечение по новому месту работы производится пропорционально отработанному времени в текущем квартале.</w:t>
      </w:r>
    </w:p>
    <w:p w14:paraId="6380C290" w14:textId="77777777" w:rsidR="00136D8C" w:rsidRPr="006F1513" w:rsidRDefault="00136D8C" w:rsidP="006A64C5">
      <w:pPr>
        <w:suppressAutoHyphens w:val="0"/>
        <w:spacing w:line="288" w:lineRule="auto"/>
        <w:ind w:firstLine="709"/>
        <w:jc w:val="both"/>
        <w:rPr>
          <w:color w:val="auto"/>
          <w:sz w:val="28"/>
          <w:szCs w:val="28"/>
        </w:rPr>
      </w:pPr>
    </w:p>
    <w:p w14:paraId="42BDC7EB" w14:textId="77777777" w:rsidR="006D0538" w:rsidRDefault="006D0538" w:rsidP="006D0538">
      <w:pPr>
        <w:widowControl/>
        <w:ind w:right="-1"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Статья 5. Основания выплаты единовременного пособия лицам, замещающим муниципальные должности,  и муниципальным служащим за полные годы стажа замещения муниципальной должности и должности </w:t>
      </w:r>
      <w:r>
        <w:rPr>
          <w:b/>
          <w:color w:val="000000"/>
          <w:sz w:val="28"/>
        </w:rPr>
        <w:lastRenderedPageBreak/>
        <w:t>муниципальной службы при увольнении (освобождении) на пенсию с муниципальной должности и должности муниципальной службы</w:t>
      </w:r>
    </w:p>
    <w:p w14:paraId="05AB6667" w14:textId="77777777" w:rsidR="006D0538" w:rsidRDefault="006D0538" w:rsidP="006D0538">
      <w:pPr>
        <w:widowControl/>
        <w:ind w:right="-1" w:firstLine="709"/>
        <w:jc w:val="both"/>
        <w:rPr>
          <w:b/>
          <w:color w:val="000000"/>
          <w:sz w:val="28"/>
        </w:rPr>
      </w:pPr>
    </w:p>
    <w:p w14:paraId="1B8443B4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Лицам, замещающих муниципальные должности, и муниципальным служащим, достигшим пенсионного возраста, предусмотренного </w:t>
      </w:r>
      <w:hyperlink r:id="rId10" w:history="1">
        <w:r>
          <w:rPr>
            <w:color w:val="000000"/>
            <w:sz w:val="28"/>
          </w:rPr>
          <w:t>частью 1 статьи 8</w:t>
        </w:r>
      </w:hyperlink>
      <w:r>
        <w:rPr>
          <w:color w:val="000000"/>
          <w:sz w:val="28"/>
        </w:rPr>
        <w:t xml:space="preserve"> Федерального закона от 28 декабря 2013 года № 400-ФЗ «О страховых пенсиях» за счет местного бюджета при увольнении на пенсию выплачивается единовременное пособие за полные годы стажа замещения муниципальной должности и должности муниципальной службы по следующим основаниям:</w:t>
      </w:r>
    </w:p>
    <w:p w14:paraId="3C261267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а) реорганизация или ликвидация органа местного самоуправления, а также сокращение численности или штата муниципальных работников;</w:t>
      </w:r>
    </w:p>
    <w:p w14:paraId="1B9CD43C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б) истечение срока полномочий по замещаемой должности;</w:t>
      </w:r>
    </w:p>
    <w:p w14:paraId="6A86BAF7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в) истечение срока трудового договора;</w:t>
      </w:r>
    </w:p>
    <w:p w14:paraId="4DBF8646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г) достижение муниципальным работником предельного возраста, установленного для замещения муниципальной должности и должности муниципальной службы;</w:t>
      </w:r>
    </w:p>
    <w:p w14:paraId="478EFE86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д) отказ 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в органе местного самоуправления соответствующей должности;</w:t>
      </w:r>
    </w:p>
    <w:p w14:paraId="53C74560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е) прекращение трудового договора, освобождение от муниципальной должности, в связи с признанием муниципального работника полностью нетрудоспособным в соответствии с медицинским заключением;</w:t>
      </w:r>
    </w:p>
    <w:p w14:paraId="1EBD66E4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ж) расторжение трудового договора по инициативе муниципального служащего в связи с выходом на пенсию.</w:t>
      </w:r>
    </w:p>
    <w:p w14:paraId="63210BB2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з) отставка по собственному желанию лица, замещающего муниципальную должность, в связи с выходом на пенсию.</w:t>
      </w:r>
    </w:p>
    <w:p w14:paraId="05CAA7D3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случае освобождения от муниципальной должности и увольнения с муниципальной службы в связи с назначением пенсии по инвалидности по основаниям, указанным в подпунктах «г» - «е» настоящего пункта, указанное пособие выплачивается независимо от достижения муниципальным работником  пенсионного возраста, предусмотренного </w:t>
      </w:r>
      <w:hyperlink r:id="rId11" w:history="1">
        <w:r>
          <w:rPr>
            <w:color w:val="000000"/>
            <w:sz w:val="28"/>
          </w:rPr>
          <w:t>частью 1 статьи 8</w:t>
        </w:r>
      </w:hyperlink>
      <w:r>
        <w:rPr>
          <w:color w:val="000000"/>
          <w:sz w:val="28"/>
        </w:rPr>
        <w:t xml:space="preserve"> Федерального закона от 28 декабря 2013 года № 400-ФЗ «О страховых пенсиях».</w:t>
      </w:r>
    </w:p>
    <w:p w14:paraId="4A94FC4E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Данное пособие выплачивается однократно при увольнении с муниципальной должности и муниципальной службы в следующих размерах при стаже муниципальной службы:</w:t>
      </w:r>
    </w:p>
    <w:p w14:paraId="50A00E15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от 5 до 9 календарных лет - в размере 6 должностных окладов;</w:t>
      </w:r>
    </w:p>
    <w:p w14:paraId="27491BFD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от 10 до 20 календарных лет - в размере 18 должностных окладов;</w:t>
      </w:r>
    </w:p>
    <w:p w14:paraId="3AC38304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от 20 и более календарных лет - в размере 24 должностных окладов.</w:t>
      </w:r>
    </w:p>
    <w:p w14:paraId="7985FC94" w14:textId="77777777" w:rsidR="006D0538" w:rsidRDefault="006D0538" w:rsidP="006D0538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последующих увольнениях работающих пенсионеров данное пособие не выплачивается.</w:t>
      </w:r>
    </w:p>
    <w:p w14:paraId="2437A896" w14:textId="77777777" w:rsidR="006D0538" w:rsidRDefault="006D0538" w:rsidP="006D0538">
      <w:pPr>
        <w:pStyle w:val="ab"/>
        <w:spacing w:after="0" w:line="240" w:lineRule="auto"/>
        <w:ind w:right="-1"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Муниципальные служащие, ранее получившие в установленном порядке единовременное (выходное) пособие исходя из продолжительности стажа работы (выслуги лет) при увольнении из Вооруженных Сил, органов внутренних </w:t>
      </w:r>
      <w:r>
        <w:rPr>
          <w:color w:val="000000" w:themeColor="text1"/>
          <w:sz w:val="28"/>
          <w:highlight w:val="white"/>
        </w:rPr>
        <w:lastRenderedPageBreak/>
        <w:t>дел, органов прокуратуры, судов, других федеральных государственных органов, государственных органов Ростовской области или иных субъектов Российской Федерации, органов местного самоуправления других муниципальных образований,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образовании.</w:t>
      </w:r>
    </w:p>
    <w:p w14:paraId="5D3D5BA9" w14:textId="77777777" w:rsidR="002F266E" w:rsidRDefault="002F266E" w:rsidP="006D0538">
      <w:pPr>
        <w:pStyle w:val="ab"/>
        <w:spacing w:after="0" w:line="240" w:lineRule="auto"/>
        <w:ind w:right="-1" w:firstLine="709"/>
        <w:jc w:val="both"/>
        <w:rPr>
          <w:color w:val="000000" w:themeColor="text1"/>
          <w:sz w:val="28"/>
          <w:highlight w:val="white"/>
        </w:rPr>
      </w:pPr>
    </w:p>
    <w:p w14:paraId="45FE6FAC" w14:textId="77777777" w:rsidR="002F266E" w:rsidRDefault="002F266E" w:rsidP="002F266E">
      <w:pPr>
        <w:pStyle w:val="ab"/>
        <w:spacing w:after="0" w:line="240" w:lineRule="auto"/>
        <w:ind w:right="-1"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Статья 6. Единовременное поощрение в связи с выходом на пенсию за выслугу лет</w:t>
      </w:r>
    </w:p>
    <w:p w14:paraId="4D0EE5D6" w14:textId="77777777" w:rsidR="002F266E" w:rsidRDefault="002F266E" w:rsidP="002F266E">
      <w:pPr>
        <w:pStyle w:val="ab"/>
        <w:spacing w:after="0" w:line="240" w:lineRule="auto"/>
        <w:ind w:right="-1" w:firstLine="709"/>
        <w:jc w:val="both"/>
        <w:rPr>
          <w:b/>
          <w:color w:val="000000"/>
          <w:sz w:val="28"/>
        </w:rPr>
      </w:pPr>
    </w:p>
    <w:p w14:paraId="4F94201A" w14:textId="77777777" w:rsidR="002F266E" w:rsidRDefault="002F266E" w:rsidP="002F266E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Выплата единовременного поощрения лицам, замещающим муниципальные должности, и муниципальным служащим, производится при выходе на пенсию за выслугу лет.</w:t>
      </w:r>
    </w:p>
    <w:p w14:paraId="00A06BBA" w14:textId="77777777" w:rsidR="002F266E" w:rsidRDefault="002F266E" w:rsidP="002F266E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Решение о выплате единовременного поощрения оформляется правовым актом соответствующего органа местного самоуправления.</w:t>
      </w:r>
    </w:p>
    <w:p w14:paraId="25516FBA" w14:textId="77777777" w:rsidR="002F266E" w:rsidRDefault="002F266E" w:rsidP="002F266E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Лица, замещающие муниципальные должности, и муниципальные служащие, имеющие не снятое в установленном порядке дисциплинарное взыскание, утрачивает право на получение единовременного поощрения.</w:t>
      </w:r>
    </w:p>
    <w:p w14:paraId="4037EC0B" w14:textId="77777777" w:rsidR="002F266E" w:rsidRDefault="002F266E" w:rsidP="002F266E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 единовременного поощрения составляет 3 должностных оклада лица, замещающего муниципальную должность, и муниципального служащего по должности, замещаемой им на день выхода на пенсию за выслугу лет.</w:t>
      </w:r>
    </w:p>
    <w:p w14:paraId="3C672D30" w14:textId="77777777" w:rsidR="002F266E" w:rsidRDefault="002F266E" w:rsidP="002F266E">
      <w:pPr>
        <w:widowControl/>
        <w:ind w:right="-1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Выплата единовременного поощрения лицам, замещающим муниципальные должности, и муниципальным служащим производится за счет средств местного бюджета в пределах установленного фонда оплаты труда соответствующего органа местного самоуправления.</w:t>
      </w:r>
    </w:p>
    <w:p w14:paraId="228E0B25" w14:textId="77777777" w:rsidR="006D0538" w:rsidRDefault="006D0538" w:rsidP="006D0538">
      <w:pPr>
        <w:pStyle w:val="ab"/>
        <w:spacing w:after="0"/>
        <w:ind w:firstLine="709"/>
        <w:jc w:val="center"/>
        <w:rPr>
          <w:b/>
          <w:color w:val="auto"/>
          <w:sz w:val="28"/>
          <w:szCs w:val="28"/>
        </w:rPr>
      </w:pPr>
    </w:p>
    <w:p w14:paraId="061E199E" w14:textId="77777777" w:rsidR="002B3F84" w:rsidRPr="006F1513" w:rsidRDefault="002B3F84" w:rsidP="00A87F12">
      <w:pPr>
        <w:pStyle w:val="ab"/>
        <w:spacing w:after="0"/>
        <w:ind w:firstLine="709"/>
        <w:jc w:val="center"/>
        <w:rPr>
          <w:b/>
          <w:color w:val="auto"/>
          <w:sz w:val="28"/>
          <w:szCs w:val="28"/>
        </w:rPr>
      </w:pPr>
    </w:p>
    <w:p w14:paraId="32DD2E8B" w14:textId="77777777" w:rsidR="00DC0730" w:rsidRPr="00D275F9" w:rsidRDefault="00DC0730" w:rsidP="006A64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74B53E" w14:textId="77777777" w:rsidR="009E16E7" w:rsidRPr="006F1513" w:rsidRDefault="009E16E7" w:rsidP="006A64C5">
      <w:pPr>
        <w:pStyle w:val="ab"/>
        <w:spacing w:after="0"/>
        <w:jc w:val="both"/>
        <w:rPr>
          <w:color w:val="auto"/>
          <w:sz w:val="28"/>
          <w:szCs w:val="28"/>
        </w:rPr>
      </w:pPr>
    </w:p>
    <w:p w14:paraId="6A5A0248" w14:textId="77777777" w:rsidR="009E16E7" w:rsidRPr="006F1513" w:rsidRDefault="009E16E7" w:rsidP="006A64C5">
      <w:pPr>
        <w:pStyle w:val="ab"/>
        <w:spacing w:after="0"/>
        <w:jc w:val="both"/>
        <w:rPr>
          <w:color w:val="auto"/>
          <w:sz w:val="28"/>
          <w:szCs w:val="28"/>
        </w:rPr>
      </w:pPr>
    </w:p>
    <w:p w14:paraId="120732A3" w14:textId="63324326" w:rsidR="00CD4E89" w:rsidRPr="005C014E" w:rsidRDefault="00CD4E89" w:rsidP="006A64C5">
      <w:pPr>
        <w:widowControl/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  <w:r w:rsidRPr="005C014E">
        <w:rPr>
          <w:rFonts w:eastAsia="Times New Roman"/>
          <w:color w:val="auto"/>
          <w:sz w:val="28"/>
          <w:szCs w:val="28"/>
        </w:rPr>
        <w:t>П</w:t>
      </w:r>
      <w:r w:rsidR="002F266E">
        <w:rPr>
          <w:rFonts w:eastAsia="Times New Roman"/>
          <w:color w:val="auto"/>
          <w:sz w:val="28"/>
          <w:szCs w:val="28"/>
        </w:rPr>
        <w:t>редседатель Собрания депутатов</w:t>
      </w:r>
    </w:p>
    <w:p w14:paraId="392E4226" w14:textId="1B5156AE" w:rsidR="00CD4E89" w:rsidRPr="005C014E" w:rsidRDefault="00C8657E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Грушево-Дуб</w:t>
      </w:r>
      <w:r w:rsidR="00CD4E89" w:rsidRPr="005C014E">
        <w:rPr>
          <w:rFonts w:eastAsia="Times New Roman"/>
          <w:color w:val="auto"/>
          <w:sz w:val="28"/>
          <w:szCs w:val="28"/>
        </w:rPr>
        <w:t xml:space="preserve">овского </w:t>
      </w:r>
      <w:r>
        <w:rPr>
          <w:rFonts w:eastAsia="Times New Roman"/>
          <w:color w:val="auto"/>
          <w:sz w:val="28"/>
          <w:szCs w:val="28"/>
        </w:rPr>
        <w:t>сельского</w:t>
      </w:r>
      <w:r w:rsidR="00CD4E89" w:rsidRPr="005C014E">
        <w:rPr>
          <w:rFonts w:eastAsia="Times New Roman"/>
          <w:color w:val="auto"/>
          <w:sz w:val="28"/>
          <w:szCs w:val="28"/>
        </w:rPr>
        <w:t xml:space="preserve"> поселения                       </w:t>
      </w:r>
      <w:r w:rsidR="00CD4E89">
        <w:rPr>
          <w:rFonts w:eastAsia="Times New Roman"/>
          <w:color w:val="auto"/>
          <w:sz w:val="28"/>
          <w:szCs w:val="28"/>
        </w:rPr>
        <w:t xml:space="preserve">   </w:t>
      </w:r>
      <w:r w:rsidR="005C1544">
        <w:rPr>
          <w:rFonts w:eastAsia="Times New Roman"/>
          <w:color w:val="auto"/>
          <w:sz w:val="28"/>
          <w:szCs w:val="28"/>
        </w:rPr>
        <w:t xml:space="preserve">  </w:t>
      </w:r>
      <w:r w:rsidR="00CD4E89" w:rsidRPr="005C014E">
        <w:rPr>
          <w:rFonts w:eastAsia="Times New Roman"/>
          <w:color w:val="auto"/>
          <w:sz w:val="28"/>
          <w:szCs w:val="28"/>
        </w:rPr>
        <w:t xml:space="preserve">  </w:t>
      </w:r>
      <w:r w:rsidR="00AC0589">
        <w:rPr>
          <w:rFonts w:eastAsia="Times New Roman"/>
          <w:color w:val="auto"/>
          <w:sz w:val="28"/>
          <w:szCs w:val="28"/>
        </w:rPr>
        <w:t>А.</w:t>
      </w:r>
      <w:r w:rsidR="005C1544">
        <w:rPr>
          <w:rFonts w:eastAsia="Times New Roman"/>
          <w:color w:val="auto"/>
          <w:sz w:val="28"/>
          <w:szCs w:val="28"/>
        </w:rPr>
        <w:t xml:space="preserve"> </w:t>
      </w:r>
      <w:r w:rsidR="00AC0589">
        <w:rPr>
          <w:rFonts w:eastAsia="Times New Roman"/>
          <w:color w:val="auto"/>
          <w:sz w:val="28"/>
          <w:szCs w:val="28"/>
        </w:rPr>
        <w:t>И.</w:t>
      </w:r>
      <w:r w:rsidR="005C1544">
        <w:rPr>
          <w:rFonts w:eastAsia="Times New Roman"/>
          <w:color w:val="auto"/>
          <w:sz w:val="28"/>
          <w:szCs w:val="28"/>
        </w:rPr>
        <w:t xml:space="preserve"> </w:t>
      </w:r>
      <w:r w:rsidR="00AC0589">
        <w:rPr>
          <w:rFonts w:eastAsia="Times New Roman"/>
          <w:color w:val="auto"/>
          <w:sz w:val="28"/>
          <w:szCs w:val="28"/>
        </w:rPr>
        <w:t>Еремеев</w:t>
      </w:r>
    </w:p>
    <w:p w14:paraId="741DB692" w14:textId="77777777" w:rsidR="00DF1D95" w:rsidRPr="006F1513" w:rsidRDefault="00DF1D95" w:rsidP="006A64C5">
      <w:pPr>
        <w:pStyle w:val="ab"/>
        <w:spacing w:after="0"/>
        <w:jc w:val="both"/>
        <w:rPr>
          <w:color w:val="auto"/>
          <w:sz w:val="28"/>
          <w:szCs w:val="28"/>
        </w:rPr>
      </w:pPr>
    </w:p>
    <w:p w14:paraId="58DB69C6" w14:textId="77777777" w:rsidR="002F266E" w:rsidRPr="006F1513" w:rsidRDefault="002F266E" w:rsidP="002F266E">
      <w:pPr>
        <w:pStyle w:val="ab"/>
        <w:pageBreakBefore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lastRenderedPageBreak/>
        <w:t xml:space="preserve">Приложение 1 </w:t>
      </w:r>
    </w:p>
    <w:p w14:paraId="7475C49E" w14:textId="77777777" w:rsidR="002F266E" w:rsidRPr="006F1513" w:rsidRDefault="002F266E" w:rsidP="002F266E">
      <w:pPr>
        <w:pStyle w:val="ab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 xml:space="preserve">к Положению </w:t>
      </w:r>
    </w:p>
    <w:p w14:paraId="6504CC9E" w14:textId="77777777" w:rsidR="002F266E" w:rsidRDefault="002F266E" w:rsidP="002F266E">
      <w:pPr>
        <w:pStyle w:val="ab"/>
        <w:spacing w:after="0"/>
        <w:ind w:firstLine="720"/>
        <w:jc w:val="right"/>
        <w:rPr>
          <w:color w:val="000000"/>
          <w:sz w:val="22"/>
          <w:szCs w:val="22"/>
        </w:rPr>
      </w:pPr>
      <w:r w:rsidRPr="00465392">
        <w:rPr>
          <w:color w:val="auto"/>
          <w:sz w:val="22"/>
          <w:szCs w:val="22"/>
        </w:rPr>
        <w:t>«</w:t>
      </w:r>
      <w:r w:rsidRPr="00465392">
        <w:rPr>
          <w:color w:val="000000"/>
          <w:sz w:val="22"/>
          <w:szCs w:val="22"/>
        </w:rPr>
        <w:t xml:space="preserve">Об оплате труда лиц, замещающих муниципальные </w:t>
      </w:r>
    </w:p>
    <w:p w14:paraId="042AC6E8" w14:textId="77777777" w:rsidR="002F266E" w:rsidRDefault="002F266E" w:rsidP="002F266E">
      <w:pPr>
        <w:pStyle w:val="ab"/>
        <w:spacing w:after="0"/>
        <w:ind w:firstLine="720"/>
        <w:jc w:val="right"/>
        <w:rPr>
          <w:color w:val="000000"/>
          <w:sz w:val="22"/>
          <w:szCs w:val="22"/>
        </w:rPr>
      </w:pPr>
      <w:r w:rsidRPr="00465392">
        <w:rPr>
          <w:color w:val="000000"/>
          <w:sz w:val="22"/>
          <w:szCs w:val="22"/>
        </w:rPr>
        <w:t>должности, и муниципальных служащих</w:t>
      </w:r>
    </w:p>
    <w:p w14:paraId="781D6F45" w14:textId="77777777" w:rsidR="002F266E" w:rsidRDefault="002F266E" w:rsidP="002F266E">
      <w:pPr>
        <w:pStyle w:val="ab"/>
        <w:spacing w:after="0"/>
        <w:ind w:firstLine="720"/>
        <w:jc w:val="right"/>
        <w:rPr>
          <w:sz w:val="22"/>
          <w:szCs w:val="22"/>
        </w:rPr>
      </w:pPr>
      <w:r w:rsidRPr="00465392">
        <w:rPr>
          <w:color w:val="000000"/>
          <w:sz w:val="22"/>
          <w:szCs w:val="22"/>
        </w:rPr>
        <w:t xml:space="preserve"> </w:t>
      </w:r>
      <w:r w:rsidRPr="00465392">
        <w:rPr>
          <w:sz w:val="22"/>
          <w:szCs w:val="22"/>
        </w:rPr>
        <w:t>в</w:t>
      </w:r>
      <w:r>
        <w:rPr>
          <w:sz w:val="22"/>
          <w:szCs w:val="22"/>
        </w:rPr>
        <w:t xml:space="preserve"> органах местного самоуправления муниципального образования</w:t>
      </w:r>
    </w:p>
    <w:p w14:paraId="1C42A4BA" w14:textId="77777777" w:rsidR="002F266E" w:rsidRDefault="002F266E" w:rsidP="002F266E">
      <w:pPr>
        <w:pStyle w:val="ab"/>
        <w:spacing w:after="0"/>
        <w:ind w:firstLine="720"/>
        <w:jc w:val="right"/>
        <w:rPr>
          <w:color w:val="auto"/>
          <w:sz w:val="22"/>
          <w:szCs w:val="22"/>
        </w:rPr>
      </w:pPr>
      <w:r w:rsidRPr="00465392">
        <w:rPr>
          <w:sz w:val="22"/>
          <w:szCs w:val="22"/>
        </w:rPr>
        <w:t xml:space="preserve"> Грушево-Дубовское сельское поселение</w:t>
      </w:r>
      <w:r w:rsidRPr="00465392">
        <w:rPr>
          <w:color w:val="auto"/>
          <w:sz w:val="22"/>
          <w:szCs w:val="22"/>
        </w:rPr>
        <w:t>»</w:t>
      </w:r>
    </w:p>
    <w:p w14:paraId="43B63462" w14:textId="77777777" w:rsidR="002F266E" w:rsidRDefault="002F266E" w:rsidP="002F266E">
      <w:pPr>
        <w:pStyle w:val="ab"/>
        <w:spacing w:after="0"/>
        <w:ind w:firstLine="720"/>
        <w:jc w:val="right"/>
        <w:rPr>
          <w:color w:val="auto"/>
          <w:sz w:val="22"/>
          <w:szCs w:val="22"/>
        </w:rPr>
      </w:pPr>
    </w:p>
    <w:p w14:paraId="40047203" w14:textId="77777777" w:rsidR="002F266E" w:rsidRDefault="002F266E" w:rsidP="002F266E">
      <w:pPr>
        <w:pStyle w:val="ab"/>
        <w:spacing w:after="0"/>
        <w:ind w:firstLine="720"/>
        <w:jc w:val="right"/>
        <w:rPr>
          <w:color w:val="auto"/>
          <w:sz w:val="22"/>
          <w:szCs w:val="22"/>
        </w:rPr>
      </w:pPr>
    </w:p>
    <w:p w14:paraId="0596B1D6" w14:textId="77777777" w:rsidR="002F266E" w:rsidRPr="00465392" w:rsidRDefault="002F266E" w:rsidP="002F266E">
      <w:pPr>
        <w:pStyle w:val="ab"/>
        <w:spacing w:after="0"/>
        <w:ind w:firstLine="720"/>
        <w:jc w:val="right"/>
        <w:rPr>
          <w:color w:val="auto"/>
          <w:sz w:val="22"/>
          <w:szCs w:val="22"/>
        </w:rPr>
      </w:pPr>
    </w:p>
    <w:p w14:paraId="013122EE" w14:textId="77777777" w:rsidR="002F266E" w:rsidRDefault="002F266E" w:rsidP="002F266E">
      <w:pPr>
        <w:pStyle w:val="ab"/>
        <w:tabs>
          <w:tab w:val="left" w:pos="1225"/>
        </w:tabs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КОЭФФИЦИЕНТЫ,</w:t>
      </w:r>
    </w:p>
    <w:p w14:paraId="5515C32D" w14:textId="77777777" w:rsidR="002F266E" w:rsidRDefault="002F266E" w:rsidP="002F266E">
      <w:pPr>
        <w:pStyle w:val="ab"/>
        <w:tabs>
          <w:tab w:val="left" w:pos="1225"/>
        </w:tabs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применяемые при исчислении размеров должностных окладов и размеров ежемесячного денежного поощрения лиц, замещающих муниципальные должности</w:t>
      </w:r>
    </w:p>
    <w:p w14:paraId="3EED7076" w14:textId="77777777" w:rsidR="002F266E" w:rsidRDefault="002F266E" w:rsidP="002F266E">
      <w:pPr>
        <w:pStyle w:val="ab"/>
        <w:spacing w:after="0" w:line="240" w:lineRule="auto"/>
        <w:ind w:right="20"/>
        <w:rPr>
          <w:color w:val="000000"/>
          <w:sz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5310"/>
        <w:gridCol w:w="2160"/>
        <w:gridCol w:w="2090"/>
      </w:tblGrid>
      <w:tr w:rsidR="002F266E" w14:paraId="6F32A12E" w14:textId="77777777" w:rsidTr="002F266E">
        <w:tc>
          <w:tcPr>
            <w:tcW w:w="5310" w:type="dxa"/>
          </w:tcPr>
          <w:p w14:paraId="36003F60" w14:textId="77777777" w:rsidR="002F266E" w:rsidRDefault="002F266E" w:rsidP="002F266E">
            <w:pPr>
              <w:pStyle w:val="ab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должности</w:t>
            </w:r>
          </w:p>
        </w:tc>
        <w:tc>
          <w:tcPr>
            <w:tcW w:w="2160" w:type="dxa"/>
          </w:tcPr>
          <w:p w14:paraId="428C1DEA" w14:textId="77777777" w:rsidR="002F266E" w:rsidRDefault="002F266E" w:rsidP="002F266E">
            <w:pPr>
              <w:pStyle w:val="ab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090" w:type="dxa"/>
          </w:tcPr>
          <w:p w14:paraId="14648442" w14:textId="77777777" w:rsidR="002F266E" w:rsidRDefault="002F266E" w:rsidP="002F266E">
            <w:pPr>
              <w:pStyle w:val="ab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Ежемесячное денежное поощрение (должностных окладов)</w:t>
            </w:r>
          </w:p>
        </w:tc>
      </w:tr>
      <w:tr w:rsidR="002F266E" w14:paraId="30C8A33F" w14:textId="77777777" w:rsidTr="002F266E">
        <w:tc>
          <w:tcPr>
            <w:tcW w:w="9560" w:type="dxa"/>
            <w:gridSpan w:val="3"/>
          </w:tcPr>
          <w:p w14:paraId="045E4D50" w14:textId="77777777" w:rsidR="002F266E" w:rsidRDefault="002F266E" w:rsidP="002F266E">
            <w:pPr>
              <w:pStyle w:val="ab"/>
              <w:spacing w:after="0" w:line="240" w:lineRule="auto"/>
              <w:ind w:right="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Коэффициенты, применяемые при исчислении  размеров должностных окладов и размеров ежемесячного денежного поощрения лиц, замещающих муниципальные должности в </w:t>
            </w:r>
            <w:r w:rsidRPr="000B3FF9">
              <w:rPr>
                <w:color w:val="auto"/>
                <w:sz w:val="28"/>
              </w:rPr>
              <w:t>Администрации</w:t>
            </w:r>
            <w:r>
              <w:rPr>
                <w:color w:val="000000"/>
                <w:sz w:val="28"/>
              </w:rPr>
              <w:t xml:space="preserve"> Грушево-Дубовского сельского поселения</w:t>
            </w:r>
          </w:p>
        </w:tc>
      </w:tr>
      <w:tr w:rsidR="002F266E" w14:paraId="69D6935D" w14:textId="77777777" w:rsidTr="002F266E">
        <w:tc>
          <w:tcPr>
            <w:tcW w:w="5310" w:type="dxa"/>
          </w:tcPr>
          <w:p w14:paraId="1C2B6FAC" w14:textId="77777777" w:rsidR="002F266E" w:rsidRDefault="002F266E" w:rsidP="002F266E">
            <w:pPr>
              <w:pStyle w:val="ab"/>
              <w:spacing w:after="0" w:line="240" w:lineRule="auto"/>
              <w:ind w:right="20"/>
              <w:rPr>
                <w:color w:val="000000"/>
                <w:sz w:val="28"/>
                <w:highlight w:val="lightGray"/>
              </w:rPr>
            </w:pPr>
            <w:r>
              <w:rPr>
                <w:color w:val="000000"/>
                <w:sz w:val="28"/>
              </w:rPr>
              <w:t>Глава поселения</w:t>
            </w:r>
          </w:p>
        </w:tc>
        <w:tc>
          <w:tcPr>
            <w:tcW w:w="2160" w:type="dxa"/>
          </w:tcPr>
          <w:p w14:paraId="4967CD69" w14:textId="77777777" w:rsidR="002F266E" w:rsidRDefault="002F266E" w:rsidP="002F266E">
            <w:pPr>
              <w:pStyle w:val="ab"/>
              <w:spacing w:after="0" w:line="240" w:lineRule="auto"/>
              <w:ind w:right="20"/>
              <w:jc w:val="center"/>
              <w:rPr>
                <w:color w:val="000000" w:themeColor="text1"/>
                <w:sz w:val="28"/>
                <w:shd w:val="clear" w:color="auto" w:fill="FFA2CF"/>
              </w:rPr>
            </w:pPr>
            <w:r>
              <w:rPr>
                <w:color w:val="000000"/>
                <w:sz w:val="28"/>
              </w:rPr>
              <w:t>2,0</w:t>
            </w:r>
          </w:p>
        </w:tc>
        <w:tc>
          <w:tcPr>
            <w:tcW w:w="2090" w:type="dxa"/>
          </w:tcPr>
          <w:p w14:paraId="2E400A44" w14:textId="77777777" w:rsidR="002F266E" w:rsidRDefault="002F266E" w:rsidP="002F266E">
            <w:pPr>
              <w:pStyle w:val="ab"/>
              <w:spacing w:after="0" w:line="240" w:lineRule="auto"/>
              <w:ind w:right="20"/>
              <w:jc w:val="center"/>
              <w:rPr>
                <w:color w:val="000000" w:themeColor="text1"/>
                <w:sz w:val="28"/>
                <w:shd w:val="clear" w:color="auto" w:fill="FFA2CF"/>
              </w:rPr>
            </w:pPr>
            <w:r>
              <w:rPr>
                <w:color w:val="000000" w:themeColor="text1"/>
                <w:sz w:val="28"/>
              </w:rPr>
              <w:t>3,73</w:t>
            </w:r>
          </w:p>
        </w:tc>
      </w:tr>
    </w:tbl>
    <w:p w14:paraId="67E04D9F" w14:textId="77777777" w:rsidR="002F266E" w:rsidRDefault="002F266E" w:rsidP="002F266E">
      <w:pPr>
        <w:pStyle w:val="ab"/>
        <w:spacing w:after="0" w:line="240" w:lineRule="auto"/>
        <w:ind w:left="20" w:right="20" w:firstLine="720"/>
        <w:rPr>
          <w:color w:val="000000"/>
          <w:sz w:val="28"/>
        </w:rPr>
      </w:pPr>
    </w:p>
    <w:p w14:paraId="230EA9C0" w14:textId="77777777" w:rsidR="002F266E" w:rsidRDefault="002F266E" w:rsidP="002F266E">
      <w:pPr>
        <w:pStyle w:val="ab"/>
        <w:tabs>
          <w:tab w:val="left" w:pos="1225"/>
        </w:tabs>
        <w:spacing w:after="0" w:line="240" w:lineRule="auto"/>
        <w:ind w:right="20"/>
        <w:rPr>
          <w:color w:val="000000"/>
          <w:sz w:val="28"/>
        </w:rPr>
      </w:pPr>
    </w:p>
    <w:p w14:paraId="0492EE30" w14:textId="77777777" w:rsidR="002F266E" w:rsidRDefault="002F266E" w:rsidP="002F266E">
      <w:pPr>
        <w:pStyle w:val="ab"/>
        <w:tabs>
          <w:tab w:val="left" w:pos="1225"/>
        </w:tabs>
        <w:spacing w:after="0" w:line="240" w:lineRule="auto"/>
        <w:ind w:right="20"/>
        <w:rPr>
          <w:color w:val="000000"/>
          <w:sz w:val="28"/>
        </w:rPr>
      </w:pPr>
    </w:p>
    <w:p w14:paraId="13C86D33" w14:textId="77777777" w:rsidR="002F266E" w:rsidRDefault="002F266E" w:rsidP="002F266E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</w:t>
      </w:r>
    </w:p>
    <w:p w14:paraId="0B11F521" w14:textId="77777777" w:rsidR="002F266E" w:rsidRDefault="002F266E" w:rsidP="002F266E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Грушево-Дубовского сельского поселения                                А.И.Еремеев</w:t>
      </w:r>
    </w:p>
    <w:p w14:paraId="4AF59DEC" w14:textId="77777777" w:rsidR="002F266E" w:rsidRDefault="002F266E" w:rsidP="002F266E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4BB843A5" w14:textId="77777777" w:rsidR="002F266E" w:rsidRDefault="002F266E" w:rsidP="002F266E">
      <w:pPr>
        <w:pStyle w:val="ab"/>
        <w:spacing w:after="0"/>
        <w:ind w:left="20" w:right="20" w:firstLine="720"/>
        <w:jc w:val="right"/>
        <w:rPr>
          <w:color w:val="auto"/>
          <w:sz w:val="28"/>
          <w:szCs w:val="28"/>
        </w:rPr>
      </w:pPr>
    </w:p>
    <w:p w14:paraId="32F20756" w14:textId="071FBCD0" w:rsidR="00DF1D95" w:rsidRPr="006F1513" w:rsidRDefault="002F266E" w:rsidP="00744254">
      <w:pPr>
        <w:pStyle w:val="ab"/>
        <w:pageBreakBefore/>
        <w:spacing w:after="0"/>
        <w:ind w:left="20" w:right="20" w:firstLine="720"/>
        <w:jc w:val="right"/>
        <w:rPr>
          <w:color w:val="auto"/>
        </w:rPr>
      </w:pPr>
      <w:r>
        <w:rPr>
          <w:color w:val="auto"/>
        </w:rPr>
        <w:lastRenderedPageBreak/>
        <w:t>Приложение 2</w:t>
      </w:r>
      <w:r w:rsidR="00DF1D95" w:rsidRPr="006F1513">
        <w:rPr>
          <w:color w:val="auto"/>
        </w:rPr>
        <w:t xml:space="preserve"> </w:t>
      </w:r>
    </w:p>
    <w:p w14:paraId="0A10314E" w14:textId="77777777" w:rsidR="00DF1D95" w:rsidRPr="006F1513" w:rsidRDefault="00DF1D95" w:rsidP="00744254">
      <w:pPr>
        <w:pStyle w:val="ab"/>
        <w:spacing w:after="0"/>
        <w:ind w:left="20" w:right="20" w:firstLine="720"/>
        <w:jc w:val="right"/>
        <w:rPr>
          <w:color w:val="auto"/>
        </w:rPr>
      </w:pPr>
      <w:r w:rsidRPr="006F1513">
        <w:rPr>
          <w:color w:val="auto"/>
        </w:rPr>
        <w:t xml:space="preserve">к Положению </w:t>
      </w:r>
    </w:p>
    <w:p w14:paraId="28209A35" w14:textId="77777777" w:rsidR="00212DAD" w:rsidRDefault="00212DAD" w:rsidP="00212DAD">
      <w:pPr>
        <w:pStyle w:val="ab"/>
        <w:spacing w:after="0"/>
        <w:ind w:firstLine="720"/>
        <w:jc w:val="right"/>
        <w:rPr>
          <w:color w:val="000000"/>
          <w:sz w:val="22"/>
          <w:szCs w:val="22"/>
        </w:rPr>
      </w:pPr>
      <w:r w:rsidRPr="00465392">
        <w:rPr>
          <w:color w:val="auto"/>
          <w:sz w:val="22"/>
          <w:szCs w:val="22"/>
        </w:rPr>
        <w:t>«</w:t>
      </w:r>
      <w:r w:rsidRPr="00465392">
        <w:rPr>
          <w:color w:val="000000"/>
          <w:sz w:val="22"/>
          <w:szCs w:val="22"/>
        </w:rPr>
        <w:t xml:space="preserve">Об оплате труда лиц, замещающих муниципальные </w:t>
      </w:r>
    </w:p>
    <w:p w14:paraId="05C8B827" w14:textId="77777777" w:rsidR="00212DAD" w:rsidRDefault="00212DAD" w:rsidP="00212DAD">
      <w:pPr>
        <w:pStyle w:val="ab"/>
        <w:spacing w:after="0"/>
        <w:ind w:firstLine="720"/>
        <w:jc w:val="right"/>
        <w:rPr>
          <w:color w:val="000000"/>
          <w:sz w:val="22"/>
          <w:szCs w:val="22"/>
        </w:rPr>
      </w:pPr>
      <w:r w:rsidRPr="00465392">
        <w:rPr>
          <w:color w:val="000000"/>
          <w:sz w:val="22"/>
          <w:szCs w:val="22"/>
        </w:rPr>
        <w:t>должности, и муниципальных служащих</w:t>
      </w:r>
    </w:p>
    <w:p w14:paraId="004D5BEE" w14:textId="70939003" w:rsidR="00212DAD" w:rsidRDefault="00212DAD" w:rsidP="00212DAD">
      <w:pPr>
        <w:pStyle w:val="ab"/>
        <w:spacing w:after="0"/>
        <w:ind w:firstLine="720"/>
        <w:jc w:val="right"/>
        <w:rPr>
          <w:sz w:val="22"/>
          <w:szCs w:val="22"/>
        </w:rPr>
      </w:pPr>
      <w:r w:rsidRPr="00465392">
        <w:rPr>
          <w:color w:val="000000"/>
          <w:sz w:val="22"/>
          <w:szCs w:val="22"/>
        </w:rPr>
        <w:t xml:space="preserve"> </w:t>
      </w:r>
      <w:r w:rsidRPr="00465392">
        <w:rPr>
          <w:sz w:val="22"/>
          <w:szCs w:val="22"/>
        </w:rPr>
        <w:t>в</w:t>
      </w:r>
      <w:r w:rsidR="002F2E06">
        <w:rPr>
          <w:sz w:val="22"/>
          <w:szCs w:val="22"/>
        </w:rPr>
        <w:t xml:space="preserve"> органах местного самоуправления муниципального образования</w:t>
      </w:r>
    </w:p>
    <w:p w14:paraId="67EEFFB0" w14:textId="6E8BFFD7" w:rsidR="00212DAD" w:rsidRPr="00465392" w:rsidRDefault="00212DAD" w:rsidP="00212DAD">
      <w:pPr>
        <w:pStyle w:val="ab"/>
        <w:spacing w:after="0"/>
        <w:ind w:firstLine="720"/>
        <w:jc w:val="right"/>
        <w:rPr>
          <w:color w:val="auto"/>
          <w:sz w:val="22"/>
          <w:szCs w:val="22"/>
        </w:rPr>
      </w:pPr>
      <w:r w:rsidRPr="00465392">
        <w:rPr>
          <w:sz w:val="22"/>
          <w:szCs w:val="22"/>
        </w:rPr>
        <w:t xml:space="preserve"> Грушево-Дубовское сельское поселение</w:t>
      </w:r>
      <w:r w:rsidRPr="00465392">
        <w:rPr>
          <w:color w:val="auto"/>
          <w:sz w:val="22"/>
          <w:szCs w:val="22"/>
        </w:rPr>
        <w:t>»</w:t>
      </w:r>
    </w:p>
    <w:p w14:paraId="0ABFDAAC" w14:textId="77777777" w:rsidR="00DF1D95" w:rsidRPr="006F1513" w:rsidRDefault="00DF1D95" w:rsidP="00744254">
      <w:pPr>
        <w:pStyle w:val="ab"/>
        <w:spacing w:after="0"/>
        <w:ind w:left="20" w:right="20" w:firstLine="720"/>
        <w:jc w:val="right"/>
        <w:rPr>
          <w:color w:val="auto"/>
          <w:sz w:val="28"/>
          <w:szCs w:val="28"/>
        </w:rPr>
      </w:pPr>
    </w:p>
    <w:p w14:paraId="1B918981" w14:textId="77777777" w:rsidR="00CD4E89" w:rsidRPr="00CD4E89" w:rsidRDefault="00CD4E89" w:rsidP="006A64C5">
      <w:pPr>
        <w:widowControl/>
        <w:suppressAutoHyphens w:val="0"/>
        <w:spacing w:line="288" w:lineRule="auto"/>
        <w:jc w:val="center"/>
        <w:rPr>
          <w:rFonts w:eastAsia="Times New Roman"/>
          <w:color w:val="auto"/>
          <w:sz w:val="28"/>
          <w:szCs w:val="28"/>
        </w:rPr>
      </w:pPr>
      <w:r w:rsidRPr="00CD4E89">
        <w:rPr>
          <w:rFonts w:eastAsia="Times New Roman"/>
          <w:color w:val="auto"/>
          <w:sz w:val="28"/>
          <w:szCs w:val="28"/>
        </w:rPr>
        <w:t>ТАБЛИЦА</w:t>
      </w:r>
    </w:p>
    <w:p w14:paraId="3954C88B" w14:textId="75EF5581" w:rsidR="00CD4E89" w:rsidRPr="00CD4E89" w:rsidRDefault="00CD4E89" w:rsidP="006A64C5">
      <w:pPr>
        <w:widowControl/>
        <w:suppressAutoHyphens w:val="0"/>
        <w:spacing w:line="288" w:lineRule="auto"/>
        <w:jc w:val="center"/>
        <w:rPr>
          <w:rFonts w:eastAsia="Times New Roman"/>
          <w:color w:val="auto"/>
          <w:sz w:val="28"/>
          <w:szCs w:val="20"/>
        </w:rPr>
      </w:pPr>
      <w:r w:rsidRPr="00CD4E89">
        <w:rPr>
          <w:rFonts w:eastAsia="Times New Roman"/>
          <w:color w:val="auto"/>
          <w:sz w:val="28"/>
          <w:szCs w:val="20"/>
        </w:rPr>
        <w:t xml:space="preserve">коэффициентов, применяемых при исчислении предельных размеров должностных окладов и ежемесячного денежного поощрения муниципальных служащих </w:t>
      </w:r>
      <w:r>
        <w:rPr>
          <w:rFonts w:eastAsia="Times New Roman"/>
          <w:color w:val="auto"/>
          <w:sz w:val="28"/>
          <w:szCs w:val="20"/>
        </w:rPr>
        <w:t xml:space="preserve">органа местного самоуправления </w:t>
      </w:r>
      <w:r w:rsidR="002F2E06">
        <w:rPr>
          <w:rFonts w:eastAsia="Times New Roman"/>
          <w:color w:val="auto"/>
          <w:sz w:val="28"/>
          <w:szCs w:val="20"/>
        </w:rPr>
        <w:t xml:space="preserve">муниципального образования </w:t>
      </w:r>
      <w:r w:rsidR="00C8657E">
        <w:rPr>
          <w:rFonts w:eastAsia="Times New Roman"/>
          <w:color w:val="auto"/>
          <w:sz w:val="28"/>
          <w:szCs w:val="28"/>
        </w:rPr>
        <w:t>Грушево-Дуб</w:t>
      </w:r>
      <w:r w:rsidR="002F2E06">
        <w:rPr>
          <w:rFonts w:eastAsia="Times New Roman"/>
          <w:color w:val="auto"/>
          <w:sz w:val="28"/>
          <w:szCs w:val="28"/>
        </w:rPr>
        <w:t>овское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="002F2E06">
        <w:rPr>
          <w:rFonts w:eastAsia="Times New Roman"/>
          <w:color w:val="auto"/>
          <w:sz w:val="28"/>
          <w:szCs w:val="28"/>
        </w:rPr>
        <w:t>сельское поселение</w:t>
      </w:r>
    </w:p>
    <w:p w14:paraId="049E5C8F" w14:textId="77777777" w:rsidR="00CD4E89" w:rsidRPr="00CD4E89" w:rsidRDefault="00CD4E89" w:rsidP="00CD4E89">
      <w:pPr>
        <w:widowControl/>
        <w:suppressAutoHyphens w:val="0"/>
        <w:rPr>
          <w:rFonts w:eastAsia="Times New Roman"/>
          <w:color w:val="auto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40"/>
        <w:gridCol w:w="2340"/>
        <w:gridCol w:w="2298"/>
      </w:tblGrid>
      <w:tr w:rsidR="00CD4E89" w:rsidRPr="00CD4E89" w14:paraId="0FD7A378" w14:textId="77777777" w:rsidTr="00C25752">
        <w:trPr>
          <w:cantSplit/>
          <w:trHeight w:val="26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1882E" w14:textId="77777777" w:rsidR="00CD4E89" w:rsidRPr="00CD4E89" w:rsidRDefault="00CD4E89" w:rsidP="00C257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CD4E89">
              <w:rPr>
                <w:rFonts w:eastAsia="Times New Roman"/>
                <w:color w:val="auto"/>
                <w:sz w:val="28"/>
                <w:szCs w:val="28"/>
              </w:rPr>
              <w:t xml:space="preserve">№ </w:t>
            </w:r>
            <w:r w:rsidRPr="00CD4E89">
              <w:rPr>
                <w:rFonts w:eastAsia="Times New Roman"/>
                <w:color w:val="auto"/>
                <w:sz w:val="28"/>
                <w:szCs w:val="28"/>
              </w:rPr>
              <w:br/>
              <w:t>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E22953" w14:textId="77777777" w:rsidR="00CD4E89" w:rsidRPr="00CD4E89" w:rsidRDefault="00CD4E89" w:rsidP="00C257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</w:rPr>
            </w:pPr>
            <w:r w:rsidRPr="00CD4E89">
              <w:rPr>
                <w:rFonts w:eastAsia="Times New Roman"/>
                <w:color w:val="auto"/>
              </w:rPr>
              <w:t xml:space="preserve">Наименование    </w:t>
            </w:r>
            <w:r w:rsidRPr="00CD4E89">
              <w:rPr>
                <w:rFonts w:eastAsia="Times New Roman"/>
                <w:color w:val="auto"/>
              </w:rPr>
              <w:br/>
              <w:t>должности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581C1C" w14:textId="7C22FC18" w:rsidR="00CD4E89" w:rsidRPr="00CD4E89" w:rsidRDefault="00CD4E89" w:rsidP="00C257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</w:rPr>
            </w:pPr>
            <w:r w:rsidRPr="00CD4E89">
              <w:rPr>
                <w:rFonts w:eastAsia="Times New Roman"/>
                <w:color w:val="auto"/>
              </w:rPr>
              <w:t>Коэффициенты, применяемые при исчислении размеров должностных окладов муниципальных служа</w:t>
            </w:r>
            <w:r w:rsidR="006A64C5">
              <w:rPr>
                <w:rFonts w:eastAsia="Times New Roman"/>
                <w:color w:val="auto"/>
              </w:rPr>
              <w:t>щих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3B3889" w14:textId="01C3C8E6" w:rsidR="00CD4E89" w:rsidRPr="00CD4E89" w:rsidRDefault="00CD4E89" w:rsidP="00C257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</w:rPr>
            </w:pPr>
            <w:r w:rsidRPr="00CD4E89">
              <w:rPr>
                <w:rFonts w:eastAsia="Times New Roman"/>
                <w:color w:val="auto"/>
              </w:rPr>
              <w:t>Размер</w:t>
            </w:r>
          </w:p>
          <w:p w14:paraId="68F4BBDB" w14:textId="557C30F1" w:rsidR="00CD4E89" w:rsidRPr="00CD4E89" w:rsidRDefault="00CD4E89" w:rsidP="00C2575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</w:rPr>
            </w:pPr>
            <w:r w:rsidRPr="00CD4E89">
              <w:rPr>
                <w:rFonts w:eastAsia="Times New Roman"/>
                <w:color w:val="auto"/>
              </w:rPr>
              <w:t>ежемесячно</w:t>
            </w:r>
            <w:r w:rsidR="006A64C5">
              <w:rPr>
                <w:rFonts w:eastAsia="Times New Roman"/>
                <w:color w:val="auto"/>
              </w:rPr>
              <w:t xml:space="preserve">го денежного </w:t>
            </w:r>
            <w:r w:rsidRPr="00CD4E89">
              <w:rPr>
                <w:rFonts w:eastAsia="Times New Roman"/>
                <w:color w:val="auto"/>
              </w:rPr>
              <w:t>поощрения муниципальных служащих (должностных окладов)</w:t>
            </w:r>
          </w:p>
        </w:tc>
      </w:tr>
      <w:tr w:rsidR="006A64C5" w:rsidRPr="00CD4E89" w14:paraId="0FD47931" w14:textId="77777777" w:rsidTr="00C8657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C240" w14:textId="0342E15F" w:rsidR="006A64C5" w:rsidRPr="00CD4E89" w:rsidRDefault="00AC0589" w:rsidP="006A64C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2</w:t>
            </w:r>
            <w:r w:rsidR="006A64C5">
              <w:rPr>
                <w:rFonts w:eastAsia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DE93" w14:textId="65289656" w:rsidR="006A64C5" w:rsidRPr="00CD4E89" w:rsidRDefault="006A64C5" w:rsidP="00CD4E8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auto"/>
              </w:rPr>
            </w:pPr>
            <w:r w:rsidRPr="00CD4E89">
              <w:rPr>
                <w:rFonts w:eastAsia="Times New Roman"/>
                <w:color w:val="auto"/>
              </w:rPr>
              <w:t xml:space="preserve">Заведующий </w:t>
            </w:r>
            <w:r w:rsidR="005C1544" w:rsidRPr="00CD4E89">
              <w:rPr>
                <w:rFonts w:eastAsia="Times New Roman"/>
                <w:color w:val="auto"/>
              </w:rPr>
              <w:t>сектором (</w:t>
            </w:r>
            <w:r w:rsidRPr="00CD4E89">
              <w:rPr>
                <w:rFonts w:eastAsia="Times New Roman"/>
                <w:color w:val="auto"/>
              </w:rPr>
              <w:t>начальник сектора)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989F" w14:textId="098CC546" w:rsidR="006A64C5" w:rsidRPr="00CD4E89" w:rsidRDefault="001C41A3" w:rsidP="00CD4E8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1,52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0931" w14:textId="72333C0A" w:rsidR="006A64C5" w:rsidRDefault="00AC0589" w:rsidP="002F266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0,</w:t>
            </w:r>
            <w:r w:rsidR="002F266E">
              <w:rPr>
                <w:rFonts w:eastAsia="Times New Roman"/>
                <w:color w:val="auto"/>
              </w:rPr>
              <w:t>84</w:t>
            </w:r>
          </w:p>
        </w:tc>
      </w:tr>
      <w:tr w:rsidR="006A64C5" w:rsidRPr="00CD4E89" w14:paraId="40E9A239" w14:textId="77777777" w:rsidTr="00C8657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7CE5" w14:textId="40E7652A" w:rsidR="006A64C5" w:rsidRPr="00CD4E89" w:rsidRDefault="00AC0589" w:rsidP="006A64C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3</w:t>
            </w:r>
            <w:r w:rsidR="006A64C5" w:rsidRPr="00CD4E89">
              <w:rPr>
                <w:rFonts w:eastAsia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3E3A" w14:textId="4AAA5D0E" w:rsidR="006A64C5" w:rsidRPr="00CD4E89" w:rsidRDefault="00AC0589" w:rsidP="00CD4E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Ведущий специалист</w:t>
            </w:r>
            <w:r w:rsidR="006A64C5" w:rsidRPr="00CD4E89">
              <w:rPr>
                <w:rFonts w:eastAsia="Times New Roman"/>
                <w:color w:val="auto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F329" w14:textId="79B9694B" w:rsidR="006A64C5" w:rsidRPr="00CD4E89" w:rsidRDefault="001C41A3" w:rsidP="00CD4E8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1,21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5FA9" w14:textId="3B2FBC66" w:rsidR="006A64C5" w:rsidRPr="00CD4E89" w:rsidRDefault="00AC0589" w:rsidP="002F266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0,</w:t>
            </w:r>
            <w:r w:rsidR="002F266E">
              <w:rPr>
                <w:rFonts w:eastAsia="Times New Roman"/>
                <w:color w:val="auto"/>
              </w:rPr>
              <w:t>84</w:t>
            </w:r>
          </w:p>
        </w:tc>
      </w:tr>
      <w:tr w:rsidR="006A64C5" w:rsidRPr="00CD4E89" w14:paraId="35382CEB" w14:textId="77777777" w:rsidTr="00C8657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37A7" w14:textId="6DFED78C" w:rsidR="006A64C5" w:rsidRPr="00CD4E89" w:rsidRDefault="00AC0589" w:rsidP="006A64C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4</w:t>
            </w:r>
            <w:r w:rsidR="006A64C5" w:rsidRPr="00CD4E89">
              <w:rPr>
                <w:rFonts w:eastAsia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DE6D" w14:textId="4FA05C56" w:rsidR="006A64C5" w:rsidRPr="00CD4E89" w:rsidRDefault="00AC0589" w:rsidP="00CD4E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С</w:t>
            </w:r>
            <w:r w:rsidR="006A64C5" w:rsidRPr="00CD4E89">
              <w:rPr>
                <w:rFonts w:eastAsia="Times New Roman"/>
                <w:color w:val="auto"/>
              </w:rPr>
              <w:t xml:space="preserve">пециалист </w:t>
            </w:r>
            <w:r>
              <w:rPr>
                <w:rFonts w:eastAsia="Times New Roman"/>
                <w:color w:val="auto"/>
              </w:rPr>
              <w:t>первой категории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F6DB" w14:textId="42D746D5" w:rsidR="006A64C5" w:rsidRPr="00CD4E89" w:rsidRDefault="001C41A3" w:rsidP="001C41A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1,0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01C2" w14:textId="2249F334" w:rsidR="006A64C5" w:rsidRPr="00CD4E89" w:rsidRDefault="00AC0589" w:rsidP="002F266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0,</w:t>
            </w:r>
            <w:r w:rsidR="002F266E">
              <w:rPr>
                <w:rFonts w:eastAsia="Times New Roman"/>
                <w:color w:val="auto"/>
              </w:rPr>
              <w:t>87</w:t>
            </w:r>
          </w:p>
        </w:tc>
      </w:tr>
    </w:tbl>
    <w:p w14:paraId="04E6C4AF" w14:textId="77777777" w:rsidR="00C25752" w:rsidRDefault="00C25752" w:rsidP="00C25752">
      <w:pPr>
        <w:widowControl/>
        <w:suppressAutoHyphens w:val="0"/>
        <w:spacing w:line="288" w:lineRule="auto"/>
        <w:rPr>
          <w:rFonts w:eastAsia="Times New Roman"/>
          <w:color w:val="auto"/>
          <w:highlight w:val="yellow"/>
        </w:rPr>
      </w:pPr>
    </w:p>
    <w:p w14:paraId="2414185C" w14:textId="77777777" w:rsidR="00C25752" w:rsidRDefault="00C25752" w:rsidP="00C25752">
      <w:pPr>
        <w:widowControl/>
        <w:suppressAutoHyphens w:val="0"/>
        <w:spacing w:line="288" w:lineRule="auto"/>
        <w:rPr>
          <w:rFonts w:eastAsia="Times New Roman"/>
          <w:color w:val="auto"/>
          <w:highlight w:val="yellow"/>
        </w:rPr>
      </w:pPr>
    </w:p>
    <w:p w14:paraId="74D80FF5" w14:textId="77777777" w:rsidR="006A64C5" w:rsidRPr="00CD4E89" w:rsidRDefault="006A64C5" w:rsidP="00C25752">
      <w:pPr>
        <w:widowControl/>
        <w:suppressAutoHyphens w:val="0"/>
        <w:spacing w:line="288" w:lineRule="auto"/>
        <w:rPr>
          <w:rFonts w:eastAsia="Times New Roman"/>
          <w:color w:val="auto"/>
          <w:highlight w:val="yellow"/>
        </w:rPr>
      </w:pPr>
    </w:p>
    <w:p w14:paraId="5D407048" w14:textId="105EAE4C" w:rsidR="00CD4E89" w:rsidRPr="00CD4E89" w:rsidRDefault="00CD4E89" w:rsidP="00C25752">
      <w:pPr>
        <w:widowControl/>
        <w:suppressAutoHyphens w:val="0"/>
        <w:spacing w:line="288" w:lineRule="auto"/>
        <w:jc w:val="both"/>
        <w:rPr>
          <w:rFonts w:eastAsia="Times New Roman"/>
          <w:color w:val="auto"/>
          <w:sz w:val="28"/>
          <w:szCs w:val="28"/>
        </w:rPr>
      </w:pPr>
      <w:r w:rsidRPr="00CD4E89">
        <w:rPr>
          <w:rFonts w:eastAsia="Times New Roman"/>
          <w:color w:val="auto"/>
          <w:sz w:val="28"/>
          <w:szCs w:val="28"/>
        </w:rPr>
        <w:t>Пр</w:t>
      </w:r>
      <w:r w:rsidR="002F266E">
        <w:rPr>
          <w:rFonts w:eastAsia="Times New Roman"/>
          <w:color w:val="auto"/>
          <w:sz w:val="28"/>
          <w:szCs w:val="28"/>
        </w:rPr>
        <w:t xml:space="preserve">едседатель Собрания депутатов </w:t>
      </w:r>
    </w:p>
    <w:p w14:paraId="0C2058A5" w14:textId="0A03D149" w:rsidR="00CD4E89" w:rsidRPr="00CD4E89" w:rsidRDefault="00CD4E89" w:rsidP="00C25752">
      <w:pPr>
        <w:widowControl/>
        <w:tabs>
          <w:tab w:val="left" w:pos="8145"/>
        </w:tabs>
        <w:suppressAutoHyphens w:val="0"/>
        <w:spacing w:line="288" w:lineRule="auto"/>
        <w:jc w:val="both"/>
        <w:rPr>
          <w:rFonts w:eastAsia="Times New Roman"/>
          <w:color w:val="auto"/>
          <w:sz w:val="28"/>
          <w:szCs w:val="28"/>
        </w:rPr>
      </w:pPr>
      <w:r w:rsidRPr="00CD4E89">
        <w:rPr>
          <w:rFonts w:eastAsia="Times New Roman"/>
          <w:color w:val="auto"/>
          <w:sz w:val="28"/>
          <w:szCs w:val="28"/>
        </w:rPr>
        <w:t xml:space="preserve"> </w:t>
      </w:r>
      <w:r w:rsidR="00C8657E">
        <w:rPr>
          <w:rFonts w:eastAsia="Times New Roman"/>
          <w:color w:val="auto"/>
          <w:sz w:val="28"/>
          <w:szCs w:val="28"/>
        </w:rPr>
        <w:t>Грушево-Дуб</w:t>
      </w:r>
      <w:r w:rsidRPr="00CD4E89">
        <w:rPr>
          <w:rFonts w:eastAsia="Times New Roman"/>
          <w:color w:val="auto"/>
          <w:sz w:val="28"/>
          <w:szCs w:val="28"/>
        </w:rPr>
        <w:t xml:space="preserve">овского </w:t>
      </w:r>
      <w:r w:rsidR="00C8657E">
        <w:rPr>
          <w:rFonts w:eastAsia="Times New Roman"/>
          <w:color w:val="auto"/>
          <w:sz w:val="28"/>
          <w:szCs w:val="28"/>
        </w:rPr>
        <w:t>сельского</w:t>
      </w:r>
      <w:r w:rsidR="005C1544">
        <w:rPr>
          <w:rFonts w:eastAsia="Times New Roman"/>
          <w:color w:val="auto"/>
          <w:sz w:val="28"/>
          <w:szCs w:val="28"/>
        </w:rPr>
        <w:t xml:space="preserve"> поселения</w:t>
      </w:r>
      <w:r w:rsidRPr="00CD4E89">
        <w:rPr>
          <w:rFonts w:eastAsia="Times New Roman"/>
          <w:color w:val="auto"/>
          <w:sz w:val="28"/>
          <w:szCs w:val="28"/>
        </w:rPr>
        <w:t xml:space="preserve">                             </w:t>
      </w:r>
      <w:r w:rsidR="005C1544">
        <w:rPr>
          <w:rFonts w:eastAsia="Times New Roman"/>
          <w:color w:val="auto"/>
          <w:sz w:val="28"/>
          <w:szCs w:val="28"/>
        </w:rPr>
        <w:t xml:space="preserve">    </w:t>
      </w:r>
      <w:r w:rsidRPr="00CD4E89">
        <w:rPr>
          <w:rFonts w:eastAsia="Times New Roman"/>
          <w:color w:val="auto"/>
          <w:sz w:val="28"/>
          <w:szCs w:val="28"/>
        </w:rPr>
        <w:t xml:space="preserve">  </w:t>
      </w:r>
      <w:r w:rsidR="005C1544">
        <w:rPr>
          <w:rFonts w:eastAsia="Times New Roman"/>
          <w:color w:val="auto"/>
          <w:sz w:val="28"/>
          <w:szCs w:val="28"/>
        </w:rPr>
        <w:t xml:space="preserve"> </w:t>
      </w:r>
      <w:r w:rsidR="001C41A3">
        <w:rPr>
          <w:rFonts w:eastAsia="Times New Roman"/>
          <w:color w:val="auto"/>
          <w:sz w:val="28"/>
          <w:szCs w:val="28"/>
        </w:rPr>
        <w:t>А.</w:t>
      </w:r>
      <w:r w:rsidR="005C1544">
        <w:rPr>
          <w:rFonts w:eastAsia="Times New Roman"/>
          <w:color w:val="auto"/>
          <w:sz w:val="28"/>
          <w:szCs w:val="28"/>
        </w:rPr>
        <w:t xml:space="preserve"> </w:t>
      </w:r>
      <w:r w:rsidR="001C41A3">
        <w:rPr>
          <w:rFonts w:eastAsia="Times New Roman"/>
          <w:color w:val="auto"/>
          <w:sz w:val="28"/>
          <w:szCs w:val="28"/>
        </w:rPr>
        <w:t>И.</w:t>
      </w:r>
      <w:r w:rsidR="005C1544">
        <w:rPr>
          <w:rFonts w:eastAsia="Times New Roman"/>
          <w:color w:val="auto"/>
          <w:sz w:val="28"/>
          <w:szCs w:val="28"/>
        </w:rPr>
        <w:t xml:space="preserve"> </w:t>
      </w:r>
      <w:r w:rsidR="001C41A3">
        <w:rPr>
          <w:rFonts w:eastAsia="Times New Roman"/>
          <w:color w:val="auto"/>
          <w:sz w:val="28"/>
          <w:szCs w:val="28"/>
        </w:rPr>
        <w:t>Еремеев</w:t>
      </w:r>
    </w:p>
    <w:p w14:paraId="1EFD2F81" w14:textId="77777777" w:rsidR="00DF1D95" w:rsidRPr="006F1513" w:rsidRDefault="00DF1D95" w:rsidP="00C25752">
      <w:pPr>
        <w:pStyle w:val="ab"/>
        <w:tabs>
          <w:tab w:val="left" w:pos="1225"/>
        </w:tabs>
        <w:spacing w:after="0"/>
        <w:jc w:val="both"/>
        <w:rPr>
          <w:color w:val="auto"/>
          <w:sz w:val="28"/>
          <w:szCs w:val="28"/>
        </w:rPr>
      </w:pPr>
    </w:p>
    <w:p w14:paraId="393F0F8C" w14:textId="77777777" w:rsidR="002F266E" w:rsidRPr="00940BA4" w:rsidRDefault="002F266E" w:rsidP="002F266E">
      <w:pPr>
        <w:pStyle w:val="ab"/>
        <w:pageBreakBefore/>
        <w:spacing w:after="0" w:line="240" w:lineRule="auto"/>
        <w:ind w:left="-1397" w:right="20" w:firstLine="720"/>
        <w:jc w:val="right"/>
        <w:rPr>
          <w:color w:val="auto"/>
        </w:rPr>
      </w:pPr>
      <w:r w:rsidRPr="00940BA4">
        <w:rPr>
          <w:color w:val="auto"/>
        </w:rPr>
        <w:lastRenderedPageBreak/>
        <w:t xml:space="preserve">Приложение 3 </w:t>
      </w:r>
    </w:p>
    <w:p w14:paraId="43443E8F" w14:textId="77777777" w:rsidR="002F266E" w:rsidRPr="00940BA4" w:rsidRDefault="002F266E" w:rsidP="002F266E">
      <w:pPr>
        <w:pStyle w:val="ab"/>
        <w:spacing w:after="0" w:line="240" w:lineRule="auto"/>
        <w:ind w:left="20" w:right="20" w:firstLine="720"/>
        <w:jc w:val="right"/>
        <w:rPr>
          <w:color w:val="auto"/>
        </w:rPr>
      </w:pPr>
      <w:r w:rsidRPr="00940BA4">
        <w:rPr>
          <w:color w:val="auto"/>
        </w:rPr>
        <w:t xml:space="preserve">к Положению </w:t>
      </w:r>
    </w:p>
    <w:p w14:paraId="2C20BF7A" w14:textId="77777777" w:rsidR="002F266E" w:rsidRPr="00940BA4" w:rsidRDefault="002F266E" w:rsidP="002F266E">
      <w:pPr>
        <w:pStyle w:val="ab"/>
        <w:spacing w:after="0" w:line="240" w:lineRule="auto"/>
        <w:ind w:left="20" w:right="20" w:firstLine="720"/>
        <w:jc w:val="right"/>
        <w:rPr>
          <w:color w:val="auto"/>
        </w:rPr>
      </w:pPr>
      <w:r w:rsidRPr="00940BA4">
        <w:rPr>
          <w:color w:val="auto"/>
        </w:rPr>
        <w:t xml:space="preserve">«Об оплате труда лиц, замещающих муниципальные </w:t>
      </w:r>
    </w:p>
    <w:p w14:paraId="7F5E88C1" w14:textId="77777777" w:rsidR="002F266E" w:rsidRPr="00940BA4" w:rsidRDefault="002F266E" w:rsidP="002F266E">
      <w:pPr>
        <w:pStyle w:val="ab"/>
        <w:spacing w:after="0" w:line="240" w:lineRule="auto"/>
        <w:ind w:left="20" w:right="20" w:firstLine="720"/>
        <w:jc w:val="right"/>
        <w:rPr>
          <w:color w:val="auto"/>
        </w:rPr>
      </w:pPr>
      <w:r w:rsidRPr="00940BA4">
        <w:rPr>
          <w:color w:val="auto"/>
        </w:rPr>
        <w:t>должности, и муниципальных служащих</w:t>
      </w:r>
    </w:p>
    <w:p w14:paraId="68B1415B" w14:textId="77777777" w:rsidR="002F266E" w:rsidRPr="00940BA4" w:rsidRDefault="002F266E" w:rsidP="002F266E">
      <w:pPr>
        <w:pStyle w:val="ab"/>
        <w:spacing w:after="0" w:line="240" w:lineRule="auto"/>
        <w:ind w:left="20" w:right="20" w:firstLine="720"/>
        <w:jc w:val="right"/>
        <w:rPr>
          <w:color w:val="auto"/>
        </w:rPr>
      </w:pPr>
      <w:r w:rsidRPr="00940BA4">
        <w:rPr>
          <w:color w:val="auto"/>
        </w:rPr>
        <w:t xml:space="preserve">в органах местного самоуправления </w:t>
      </w:r>
    </w:p>
    <w:p w14:paraId="732539F7" w14:textId="77777777" w:rsidR="002F266E" w:rsidRPr="00940BA4" w:rsidRDefault="002F266E" w:rsidP="002F266E">
      <w:pPr>
        <w:pStyle w:val="ab"/>
        <w:spacing w:after="0" w:line="240" w:lineRule="auto"/>
        <w:ind w:left="20" w:right="20" w:firstLine="720"/>
        <w:jc w:val="right"/>
        <w:rPr>
          <w:color w:val="auto"/>
        </w:rPr>
      </w:pPr>
      <w:r w:rsidRPr="00940BA4">
        <w:rPr>
          <w:color w:val="auto"/>
        </w:rPr>
        <w:t>«Грушево-Дубовское сельское поселение»»</w:t>
      </w:r>
    </w:p>
    <w:p w14:paraId="762DA6DF" w14:textId="77777777" w:rsidR="002F266E" w:rsidRPr="00940BA4" w:rsidRDefault="002F266E" w:rsidP="002F266E">
      <w:pPr>
        <w:pStyle w:val="ConsPlusTitle"/>
        <w:widowControl/>
        <w:jc w:val="center"/>
        <w:rPr>
          <w:b w:val="0"/>
          <w:sz w:val="28"/>
        </w:rPr>
      </w:pPr>
    </w:p>
    <w:p w14:paraId="5067B9D0" w14:textId="77777777" w:rsidR="002F266E" w:rsidRPr="00940BA4" w:rsidRDefault="002F266E" w:rsidP="002F266E">
      <w:pPr>
        <w:pStyle w:val="ConsPlusTitle"/>
        <w:widowControl/>
        <w:jc w:val="center"/>
        <w:rPr>
          <w:b w:val="0"/>
          <w:sz w:val="28"/>
        </w:rPr>
      </w:pPr>
      <w:r w:rsidRPr="00940BA4">
        <w:rPr>
          <w:b w:val="0"/>
          <w:sz w:val="28"/>
        </w:rPr>
        <w:t xml:space="preserve">ПОРЯДОК </w:t>
      </w:r>
    </w:p>
    <w:p w14:paraId="365043B2" w14:textId="77777777" w:rsidR="002F266E" w:rsidRPr="00940BA4" w:rsidRDefault="002F266E" w:rsidP="002F266E">
      <w:pPr>
        <w:pStyle w:val="ConsPlusTitle"/>
        <w:widowControl/>
        <w:jc w:val="center"/>
        <w:rPr>
          <w:b w:val="0"/>
          <w:sz w:val="28"/>
        </w:rPr>
      </w:pPr>
      <w:r w:rsidRPr="00940BA4">
        <w:rPr>
          <w:b w:val="0"/>
          <w:sz w:val="28"/>
        </w:rPr>
        <w:t>ВЫПЛАТЫ ПРЕМИЙ ГЛАВЕ ПОСЕЛЕНИЕ</w:t>
      </w:r>
    </w:p>
    <w:p w14:paraId="4041C30E" w14:textId="77777777" w:rsidR="002F266E" w:rsidRPr="00940BA4" w:rsidRDefault="002F266E" w:rsidP="002F266E">
      <w:pPr>
        <w:widowControl/>
        <w:jc w:val="center"/>
        <w:rPr>
          <w:color w:val="auto"/>
          <w:sz w:val="28"/>
        </w:rPr>
      </w:pPr>
    </w:p>
    <w:p w14:paraId="35E4BD30" w14:textId="77777777" w:rsidR="002F266E" w:rsidRPr="00940BA4" w:rsidRDefault="002F266E" w:rsidP="002F266E">
      <w:pPr>
        <w:widowControl/>
        <w:jc w:val="center"/>
        <w:rPr>
          <w:color w:val="auto"/>
          <w:sz w:val="28"/>
        </w:rPr>
      </w:pPr>
      <w:r w:rsidRPr="00940BA4">
        <w:rPr>
          <w:color w:val="auto"/>
          <w:sz w:val="28"/>
        </w:rPr>
        <w:t>Статья 1. Общие положения</w:t>
      </w:r>
    </w:p>
    <w:p w14:paraId="233AB0C2" w14:textId="77777777" w:rsidR="002F266E" w:rsidRPr="00940BA4" w:rsidRDefault="002F266E" w:rsidP="002F266E">
      <w:pPr>
        <w:pStyle w:val="ConsPlusTitle"/>
        <w:widowControl/>
        <w:jc w:val="center"/>
        <w:rPr>
          <w:b w:val="0"/>
          <w:sz w:val="28"/>
        </w:rPr>
      </w:pPr>
    </w:p>
    <w:p w14:paraId="1D9BBF8C" w14:textId="77777777" w:rsidR="002F266E" w:rsidRPr="00940BA4" w:rsidRDefault="002F266E" w:rsidP="002F266E">
      <w:pPr>
        <w:widowControl/>
        <w:ind w:left="-142"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>1. Настоящий Порядок устанавливает механизм выплаты премий, в том числе за выполнение особо важных и сложных заданий главе Грушево-Дубовского сельского поселения (далее по тексту глава поселения).</w:t>
      </w:r>
    </w:p>
    <w:p w14:paraId="7B1012C1" w14:textId="77777777" w:rsidR="002F266E" w:rsidRPr="00940BA4" w:rsidRDefault="002F266E" w:rsidP="002F266E">
      <w:pPr>
        <w:widowControl/>
        <w:ind w:left="-142"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>2. Премии выплачиваются по результатам работы за месяц, а также могут выплачиваться ежеквартальные и единовременные премии.</w:t>
      </w:r>
    </w:p>
    <w:p w14:paraId="32AC7F75" w14:textId="77777777" w:rsidR="002F266E" w:rsidRPr="00940BA4" w:rsidRDefault="002F266E" w:rsidP="002F266E">
      <w:pPr>
        <w:widowControl/>
        <w:ind w:left="-142" w:firstLine="709"/>
        <w:jc w:val="center"/>
        <w:rPr>
          <w:color w:val="auto"/>
          <w:sz w:val="28"/>
        </w:rPr>
      </w:pPr>
    </w:p>
    <w:p w14:paraId="1EA28366" w14:textId="77777777" w:rsidR="002F266E" w:rsidRPr="00940BA4" w:rsidRDefault="002F266E" w:rsidP="002F266E">
      <w:pPr>
        <w:widowControl/>
        <w:ind w:left="-142" w:firstLine="709"/>
        <w:jc w:val="center"/>
        <w:rPr>
          <w:color w:val="auto"/>
          <w:sz w:val="28"/>
        </w:rPr>
      </w:pPr>
      <w:r w:rsidRPr="00940BA4">
        <w:rPr>
          <w:color w:val="auto"/>
          <w:sz w:val="28"/>
        </w:rPr>
        <w:t>Статья 2. Порядок выплаты премии по результатам работы за месяц.</w:t>
      </w:r>
    </w:p>
    <w:p w14:paraId="5B979600" w14:textId="77777777" w:rsidR="002F266E" w:rsidRPr="00940BA4" w:rsidRDefault="002F266E" w:rsidP="002F266E">
      <w:pPr>
        <w:widowControl/>
        <w:ind w:left="-142" w:firstLine="709"/>
        <w:jc w:val="center"/>
        <w:rPr>
          <w:color w:val="auto"/>
          <w:sz w:val="28"/>
        </w:rPr>
      </w:pPr>
    </w:p>
    <w:p w14:paraId="616275CF" w14:textId="77777777" w:rsidR="002F266E" w:rsidRPr="00940BA4" w:rsidRDefault="002F266E" w:rsidP="002F266E">
      <w:pPr>
        <w:widowControl/>
        <w:ind w:left="-142"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2.1. Выплата премии по результатам работы за месяц главе поселения, осуществляется в пределах утвержденного фонда оплаты труда, за фактически отработанное время. </w:t>
      </w:r>
    </w:p>
    <w:p w14:paraId="194E710D" w14:textId="77777777" w:rsidR="002F266E" w:rsidRPr="00940BA4" w:rsidRDefault="002F266E" w:rsidP="002F266E">
      <w:pPr>
        <w:widowControl/>
        <w:ind w:left="-142"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2.2. Главе поселения премия по результатам работы за месяц выплачивается в размере одного должностного оклада. </w:t>
      </w:r>
    </w:p>
    <w:p w14:paraId="7153B3F2" w14:textId="77777777" w:rsidR="002F266E" w:rsidRPr="00940BA4" w:rsidRDefault="002F266E" w:rsidP="002F266E">
      <w:pPr>
        <w:widowControl/>
        <w:ind w:left="-142"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>2.3. Главе поселения, премия по результатам работы за месяц выплачивается по распоряжению председателя Собрания депутатов Грушево-Дубовского сельского поселения.</w:t>
      </w:r>
    </w:p>
    <w:p w14:paraId="332B3BE8" w14:textId="77777777" w:rsidR="002F266E" w:rsidRPr="00940BA4" w:rsidRDefault="002F266E" w:rsidP="002F266E">
      <w:pPr>
        <w:widowControl/>
        <w:ind w:left="-142"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2.4. Размер премии по результатам работы за месяц главе поселения определяется на основании оценки эффективности  и результативности профессиональной и служебной деятельности главы поселения в целом, а также наличия либо отсутствия нарушений законодательства Российской Федерации, Ростовской области, муниципальных правовых актов Грушево-Дубовского сельского поселения и иных нарушений при осуществлении им полномочий главы поселения, которые приведены в </w:t>
      </w:r>
      <w:hyperlink r:id="rId12" w:history="1">
        <w:r w:rsidRPr="00940BA4">
          <w:rPr>
            <w:color w:val="auto"/>
            <w:sz w:val="28"/>
          </w:rPr>
          <w:t>приложении</w:t>
        </w:r>
      </w:hyperlink>
      <w:r w:rsidRPr="00940BA4">
        <w:rPr>
          <w:color w:val="auto"/>
          <w:sz w:val="28"/>
        </w:rPr>
        <w:t xml:space="preserve"> 1 к настоящему Порядку. </w:t>
      </w:r>
    </w:p>
    <w:p w14:paraId="1CA609D3" w14:textId="77777777" w:rsidR="002F266E" w:rsidRPr="00940BA4" w:rsidRDefault="002F266E" w:rsidP="002F266E">
      <w:pPr>
        <w:widowControl/>
        <w:ind w:firstLine="540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2.5. В случае если информация о применении коэффициентов к премии по результатам работы за месяц в отношении   главы поселения не направлена в сроки, установленные пунктом 2.4. настоящего Порядка размер премии по результатам работы за месяц определяется исходя из коэффициента, равного единице. </w:t>
      </w:r>
    </w:p>
    <w:p w14:paraId="28D3B5A0" w14:textId="77777777" w:rsidR="002F266E" w:rsidRPr="00940BA4" w:rsidRDefault="002F266E" w:rsidP="002F266E">
      <w:pPr>
        <w:widowControl/>
        <w:ind w:firstLine="540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2.7. Выплата премии по результатам работы за месяц осуществляется не позднее 25 числа месяца, следующего за отчетным, а за декабрь – до 30 декабря текущего года. </w:t>
      </w:r>
    </w:p>
    <w:p w14:paraId="5CEB8A06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531AEC48" w14:textId="77777777" w:rsidR="002F266E" w:rsidRPr="00940BA4" w:rsidRDefault="002F266E" w:rsidP="002F266E">
      <w:pPr>
        <w:widowControl/>
        <w:jc w:val="center"/>
        <w:rPr>
          <w:color w:val="auto"/>
          <w:sz w:val="28"/>
        </w:rPr>
      </w:pPr>
      <w:r w:rsidRPr="00940BA4">
        <w:rPr>
          <w:color w:val="auto"/>
          <w:sz w:val="28"/>
        </w:rPr>
        <w:t>Статья 3. Порядок выплаты единовременных премий</w:t>
      </w:r>
    </w:p>
    <w:p w14:paraId="4AE779C5" w14:textId="77777777" w:rsidR="002F266E" w:rsidRPr="00940BA4" w:rsidRDefault="002F266E" w:rsidP="002F266E">
      <w:pPr>
        <w:widowControl/>
        <w:jc w:val="center"/>
        <w:rPr>
          <w:color w:val="auto"/>
          <w:sz w:val="28"/>
        </w:rPr>
      </w:pPr>
    </w:p>
    <w:p w14:paraId="2D375ED2" w14:textId="77777777" w:rsidR="002F266E" w:rsidRPr="00940BA4" w:rsidRDefault="002F266E" w:rsidP="002F266E">
      <w:pPr>
        <w:widowControl/>
        <w:ind w:firstLine="540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lastRenderedPageBreak/>
        <w:t>1. В соответствии с настоящим Порядком главе поселения за высокие результаты профессиональной служебной деятельности, безупречную и эффективную муниципальную службу, и другие достижения, могут выплачиваться единовременные премии, при наличии экономии денежных средств по фонду оплаты труда в следующих случаях:</w:t>
      </w:r>
    </w:p>
    <w:p w14:paraId="403D797A" w14:textId="77777777" w:rsidR="002F266E" w:rsidRPr="00940BA4" w:rsidRDefault="002F266E" w:rsidP="002F266E">
      <w:pPr>
        <w:widowControl/>
        <w:ind w:firstLine="567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за выполнение особо важных и сложных заданий - в размере одного должностного оклада; </w:t>
      </w:r>
    </w:p>
    <w:p w14:paraId="116A1956" w14:textId="77777777" w:rsidR="002F266E" w:rsidRPr="00940BA4" w:rsidRDefault="002F266E" w:rsidP="002F266E">
      <w:pPr>
        <w:widowControl/>
        <w:ind w:firstLine="567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>в связи с 50-летием, 55-летием, 60-летием и 65-летием со дня рождения - в размере одного должностного оклада.</w:t>
      </w:r>
    </w:p>
    <w:p w14:paraId="2E5AADD1" w14:textId="77777777" w:rsidR="002F266E" w:rsidRPr="00940BA4" w:rsidRDefault="002F266E" w:rsidP="002F266E">
      <w:pPr>
        <w:widowControl/>
        <w:ind w:firstLine="540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>2. Решение о выплате единовременной премии принимается председателем Собрания депутатов Грушево-Дубовского сельского поселения, а в случае его отсутствия лицом, исполняющим обязанности председателя Собрания депутатов Грушево-Дубовского сельского поселения на основании ходатайства заведующий сектором экономики и финансов.</w:t>
      </w:r>
    </w:p>
    <w:p w14:paraId="67CAFFE4" w14:textId="77777777" w:rsidR="002F266E" w:rsidRPr="00940BA4" w:rsidRDefault="002F266E" w:rsidP="002F266E">
      <w:pPr>
        <w:widowControl/>
        <w:ind w:firstLine="540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>2.1. Ходатайство о выплате единовременной премии должно содержать информацию о выполнении конкретных поручений, достигнутых результатах в работе с указанием предполагаемого размера коэффициента премирования.</w:t>
      </w:r>
    </w:p>
    <w:p w14:paraId="71C7CD47" w14:textId="77777777" w:rsidR="002F266E" w:rsidRPr="00940BA4" w:rsidRDefault="002F266E" w:rsidP="002F266E">
      <w:pPr>
        <w:widowControl/>
        <w:ind w:firstLine="540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>2.2. Решение о выплате единовременной премии оформляется распоряжением председателя Собрания депутатов Грушево-Дубовского сельского поселения</w:t>
      </w:r>
    </w:p>
    <w:p w14:paraId="191B1BE0" w14:textId="77777777" w:rsidR="002F266E" w:rsidRPr="00940BA4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3. В декабре учетного периода экономия денежных средств, сложившаяся в течение календарного года по фонду оплаты труда, может быть использована для выплаты единовременной премии по результатам работы за год.  </w:t>
      </w:r>
    </w:p>
    <w:p w14:paraId="40091640" w14:textId="77777777" w:rsidR="002F266E" w:rsidRPr="00940BA4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>3.1. Размер единовременной премии по результатам работы за год устанавливается председателем Собрания депутатов Грушево-Дубовского сельского поселения, а в случае его отсутствия лицом исполняющим обязанности председателя Собрания депутатов Грушево-Дубовского сельского поселения на основании ходатайства заведующий сектором экономики и финансов о выполнении показателей эффективности и результативности в соответствии с пунктом 2 Порядка оценки эффективности и результативности профессиональной служебной деятельности главы поселения.</w:t>
      </w:r>
    </w:p>
    <w:p w14:paraId="37A75FBB" w14:textId="77777777" w:rsidR="002F266E" w:rsidRPr="00940BA4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5ADFBD1A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                                                                                </w:t>
      </w:r>
    </w:p>
    <w:p w14:paraId="7C22577E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4C837854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6AAC1C95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67D179CF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6A3AF9CD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738E141F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2CA6E39F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19771611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089652B6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09EFBD01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4D327B45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24AFF0D7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0CB73BBB" w14:textId="77777777" w:rsidR="002F266E" w:rsidRDefault="002F266E" w:rsidP="002F266E">
      <w:pPr>
        <w:widowControl/>
        <w:ind w:right="-1" w:firstLine="567"/>
        <w:jc w:val="both"/>
        <w:rPr>
          <w:color w:val="auto"/>
          <w:sz w:val="28"/>
        </w:rPr>
      </w:pPr>
    </w:p>
    <w:p w14:paraId="6E0D363B" w14:textId="4A20A8F5" w:rsidR="002F266E" w:rsidRPr="00940BA4" w:rsidRDefault="002F266E" w:rsidP="002F266E">
      <w:pPr>
        <w:widowControl/>
        <w:ind w:right="-1" w:firstLine="567"/>
        <w:jc w:val="both"/>
        <w:rPr>
          <w:color w:val="auto"/>
        </w:rPr>
      </w:pPr>
      <w:r>
        <w:rPr>
          <w:color w:val="auto"/>
          <w:sz w:val="28"/>
        </w:rPr>
        <w:t xml:space="preserve">                                                                                 </w:t>
      </w:r>
      <w:r w:rsidRPr="00940BA4">
        <w:rPr>
          <w:color w:val="auto"/>
          <w:sz w:val="28"/>
        </w:rPr>
        <w:t xml:space="preserve">    </w:t>
      </w:r>
      <w:r w:rsidRPr="00940BA4">
        <w:rPr>
          <w:color w:val="auto"/>
        </w:rPr>
        <w:t>Приложение 1</w:t>
      </w:r>
    </w:p>
    <w:p w14:paraId="0BE6702B" w14:textId="77777777" w:rsidR="002F266E" w:rsidRPr="00940BA4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  <w:r w:rsidRPr="00940BA4">
        <w:rPr>
          <w:color w:val="auto"/>
        </w:rPr>
        <w:t>к Порядку выплаты премий главе Грушево-Дубовского сельского поселения</w:t>
      </w:r>
    </w:p>
    <w:p w14:paraId="2269E97B" w14:textId="77777777" w:rsidR="002F266E" w:rsidRPr="00940BA4" w:rsidRDefault="002F266E" w:rsidP="002F266E">
      <w:pPr>
        <w:widowControl/>
        <w:spacing w:line="216" w:lineRule="auto"/>
        <w:rPr>
          <w:color w:val="auto"/>
          <w:sz w:val="12"/>
        </w:rPr>
      </w:pPr>
    </w:p>
    <w:p w14:paraId="542ECE94" w14:textId="77777777" w:rsidR="002F266E" w:rsidRPr="00940BA4" w:rsidRDefault="002F266E" w:rsidP="002F266E">
      <w:pPr>
        <w:widowControl/>
        <w:jc w:val="center"/>
        <w:outlineLvl w:val="1"/>
        <w:rPr>
          <w:color w:val="auto"/>
          <w:sz w:val="18"/>
        </w:rPr>
      </w:pPr>
    </w:p>
    <w:p w14:paraId="22B7D4C4" w14:textId="77777777" w:rsidR="002F266E" w:rsidRPr="00940BA4" w:rsidRDefault="002F266E" w:rsidP="002F266E">
      <w:pPr>
        <w:widowControl/>
        <w:jc w:val="center"/>
        <w:outlineLvl w:val="1"/>
        <w:rPr>
          <w:color w:val="auto"/>
          <w:sz w:val="27"/>
        </w:rPr>
      </w:pPr>
      <w:r w:rsidRPr="00940BA4">
        <w:rPr>
          <w:color w:val="auto"/>
          <w:sz w:val="27"/>
        </w:rPr>
        <w:t xml:space="preserve">ПОРЯДОК </w:t>
      </w:r>
    </w:p>
    <w:p w14:paraId="016A243F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  <w:sz w:val="28"/>
        </w:rPr>
      </w:pPr>
      <w:r w:rsidRPr="00940BA4">
        <w:rPr>
          <w:color w:val="auto"/>
          <w:sz w:val="28"/>
        </w:rPr>
        <w:t>оценки эффективности и результативности профессиональной служебной деятельности главы Грушево-Дубовского сельского поселения</w:t>
      </w:r>
    </w:p>
    <w:p w14:paraId="5FFD2B79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  <w:sz w:val="28"/>
        </w:rPr>
      </w:pPr>
    </w:p>
    <w:p w14:paraId="0E79AFB5" w14:textId="77777777" w:rsidR="002F266E" w:rsidRPr="0030133B" w:rsidRDefault="002F266E" w:rsidP="002F266E">
      <w:pPr>
        <w:widowControl/>
        <w:ind w:left="-142" w:right="-56" w:firstLine="568"/>
        <w:jc w:val="both"/>
        <w:rPr>
          <w:color w:val="auto"/>
          <w:sz w:val="28"/>
        </w:rPr>
      </w:pPr>
      <w:r w:rsidRPr="0030133B">
        <w:rPr>
          <w:color w:val="auto"/>
          <w:sz w:val="28"/>
        </w:rPr>
        <w:t>1. Оценка эффективности и результативности профессиональной деятельности (далее – оценка деятельности) главы поселения заключается в определении эффективности и результативности деятельности главы поселения.</w:t>
      </w:r>
    </w:p>
    <w:p w14:paraId="6D565D29" w14:textId="5E5BAF79" w:rsidR="002F266E" w:rsidRPr="0030133B" w:rsidRDefault="002F266E" w:rsidP="002F266E">
      <w:pPr>
        <w:widowControl/>
        <w:ind w:left="-142" w:right="-56" w:firstLine="568"/>
        <w:jc w:val="both"/>
        <w:rPr>
          <w:color w:val="auto"/>
          <w:sz w:val="28"/>
        </w:rPr>
      </w:pPr>
      <w:r w:rsidRPr="0030133B">
        <w:rPr>
          <w:color w:val="auto"/>
          <w:sz w:val="28"/>
        </w:rPr>
        <w:t>2. Оценку деятельности гл</w:t>
      </w:r>
      <w:r w:rsidR="00FD7E98" w:rsidRPr="0030133B">
        <w:rPr>
          <w:color w:val="auto"/>
          <w:sz w:val="28"/>
        </w:rPr>
        <w:t xml:space="preserve">авы поселения осуществляет председатель Собрания депутатов Грушево-Дубовского сельского поселения </w:t>
      </w:r>
      <w:r w:rsidRPr="0030133B">
        <w:rPr>
          <w:color w:val="auto"/>
          <w:sz w:val="28"/>
        </w:rPr>
        <w:t xml:space="preserve"> на основании информации представленной Администрацией Грушево-Дубовского сельского поселения </w:t>
      </w:r>
      <w:r w:rsidR="00FD7E98" w:rsidRPr="0030133B">
        <w:rPr>
          <w:color w:val="auto"/>
          <w:sz w:val="28"/>
        </w:rPr>
        <w:t xml:space="preserve"> и председателями постоянных комиссий Собрания депутатовГрушево-Дубовского сельского поселения в соответствии с вопросами ведения постоянных комиссий, </w:t>
      </w:r>
      <w:r w:rsidRPr="0030133B">
        <w:rPr>
          <w:color w:val="auto"/>
          <w:sz w:val="28"/>
        </w:rPr>
        <w:t>основываясь на показателях эффективности и результативности профессиональной служебной деятельности установленных в приложении 1  к на</w:t>
      </w:r>
      <w:r w:rsidR="00FD7E98" w:rsidRPr="0030133B">
        <w:rPr>
          <w:color w:val="auto"/>
          <w:sz w:val="28"/>
        </w:rPr>
        <w:t>стоящему Порядку,</w:t>
      </w:r>
    </w:p>
    <w:p w14:paraId="25AFA50D" w14:textId="6FAAEC52" w:rsidR="00FD7E98" w:rsidRPr="0030133B" w:rsidRDefault="00FD7E98" w:rsidP="002F266E">
      <w:pPr>
        <w:widowControl/>
        <w:ind w:left="-142" w:right="-56" w:firstLine="568"/>
        <w:jc w:val="both"/>
        <w:rPr>
          <w:color w:val="auto"/>
          <w:sz w:val="28"/>
        </w:rPr>
      </w:pPr>
      <w:r w:rsidRPr="0030133B">
        <w:rPr>
          <w:color w:val="auto"/>
          <w:sz w:val="28"/>
        </w:rPr>
        <w:t>3.Итоговым документом по результатам оценки является оценочный лист (приложение 2 к настоящему Порядку) заполняемый председателями постоянных комиссий С</w:t>
      </w:r>
      <w:r w:rsidR="0030133B" w:rsidRPr="0030133B">
        <w:rPr>
          <w:color w:val="auto"/>
          <w:sz w:val="28"/>
        </w:rPr>
        <w:t>обрани</w:t>
      </w:r>
      <w:r w:rsidRPr="0030133B">
        <w:rPr>
          <w:color w:val="auto"/>
          <w:sz w:val="28"/>
        </w:rPr>
        <w:t>я</w:t>
      </w:r>
      <w:r w:rsidR="0030133B" w:rsidRPr="0030133B">
        <w:rPr>
          <w:color w:val="auto"/>
          <w:sz w:val="28"/>
        </w:rPr>
        <w:t xml:space="preserve"> </w:t>
      </w:r>
      <w:r w:rsidRPr="0030133B">
        <w:rPr>
          <w:color w:val="auto"/>
          <w:sz w:val="28"/>
        </w:rPr>
        <w:t>депутатов Грушево-</w:t>
      </w:r>
      <w:r w:rsidR="0030133B" w:rsidRPr="0030133B">
        <w:rPr>
          <w:color w:val="auto"/>
          <w:sz w:val="28"/>
        </w:rPr>
        <w:t>Д</w:t>
      </w:r>
      <w:r w:rsidRPr="0030133B">
        <w:rPr>
          <w:color w:val="auto"/>
          <w:sz w:val="28"/>
        </w:rPr>
        <w:t>убовского сельского поселения</w:t>
      </w:r>
      <w:r w:rsidR="0030133B" w:rsidRPr="0030133B">
        <w:rPr>
          <w:color w:val="auto"/>
          <w:sz w:val="28"/>
        </w:rPr>
        <w:t xml:space="preserve"> </w:t>
      </w:r>
      <w:r w:rsidRPr="0030133B">
        <w:rPr>
          <w:color w:val="auto"/>
          <w:sz w:val="28"/>
        </w:rPr>
        <w:t>в соответствии с вопросами ведения постоянных комиссий, ежемесячно в срок до 5 числа месяца, следующего за отчетным, за декабрь – до 5 декабря текущего года.</w:t>
      </w:r>
    </w:p>
    <w:p w14:paraId="2540E6C1" w14:textId="77777777" w:rsidR="002F266E" w:rsidRPr="0030133B" w:rsidRDefault="002F266E" w:rsidP="002F266E">
      <w:pPr>
        <w:widowControl/>
        <w:ind w:left="-142" w:right="-56" w:firstLine="568"/>
        <w:jc w:val="both"/>
        <w:rPr>
          <w:color w:val="auto"/>
          <w:sz w:val="28"/>
        </w:rPr>
      </w:pPr>
      <w:r w:rsidRPr="0030133B">
        <w:rPr>
          <w:color w:val="auto"/>
          <w:sz w:val="28"/>
        </w:rPr>
        <w:t>4. Оформление результатов оценки осуществляется путем отметки в оценочном листе баллов, соответствующих показателям критерия.</w:t>
      </w:r>
    </w:p>
    <w:p w14:paraId="45E15381" w14:textId="77777777" w:rsidR="002F266E" w:rsidRPr="0030133B" w:rsidRDefault="002F266E" w:rsidP="002F266E">
      <w:pPr>
        <w:widowControl/>
        <w:ind w:left="-142" w:right="-56" w:firstLine="568"/>
        <w:jc w:val="both"/>
        <w:rPr>
          <w:color w:val="auto"/>
          <w:sz w:val="28"/>
        </w:rPr>
      </w:pPr>
      <w:r w:rsidRPr="0030133B">
        <w:rPr>
          <w:color w:val="auto"/>
          <w:sz w:val="28"/>
        </w:rPr>
        <w:t>В случае если в отчетном периоде не было оснований для выполнения критерии, значение показателя устанавливается равное одному баллу.</w:t>
      </w:r>
    </w:p>
    <w:p w14:paraId="704D4A16" w14:textId="77777777" w:rsidR="002F266E" w:rsidRPr="0030133B" w:rsidRDefault="002F266E" w:rsidP="002F266E">
      <w:pPr>
        <w:widowControl/>
        <w:ind w:left="-142" w:right="-56" w:firstLine="568"/>
        <w:jc w:val="both"/>
        <w:rPr>
          <w:color w:val="auto"/>
          <w:sz w:val="28"/>
        </w:rPr>
      </w:pPr>
      <w:r w:rsidRPr="0030133B">
        <w:rPr>
          <w:color w:val="auto"/>
          <w:sz w:val="28"/>
        </w:rPr>
        <w:t>Председатели постоянных комиссий Собрания депутатов Грушево-Дубовского сельского поселения могут некоторые результаты (обоснования) показателей отразить в пояснительной записке (в произвольной форме), которая прикладывается к оценочному листу.</w:t>
      </w:r>
    </w:p>
    <w:p w14:paraId="6020201B" w14:textId="77777777" w:rsidR="002F266E" w:rsidRPr="0030133B" w:rsidRDefault="002F266E" w:rsidP="002F266E">
      <w:pPr>
        <w:widowControl/>
        <w:ind w:left="-142" w:right="-56" w:firstLine="568"/>
        <w:jc w:val="both"/>
        <w:rPr>
          <w:color w:val="auto"/>
          <w:sz w:val="28"/>
        </w:rPr>
      </w:pPr>
      <w:r w:rsidRPr="0030133B">
        <w:rPr>
          <w:color w:val="auto"/>
          <w:sz w:val="28"/>
        </w:rPr>
        <w:t>5. Итоговое значение оценки деятельности главы поселения формируется путем суммирования баллов по всем критериям.</w:t>
      </w:r>
    </w:p>
    <w:p w14:paraId="4B7C9E39" w14:textId="77777777" w:rsidR="002F266E" w:rsidRPr="0030133B" w:rsidRDefault="002F266E" w:rsidP="002F266E">
      <w:pPr>
        <w:widowControl/>
        <w:ind w:left="-142" w:right="-56" w:firstLine="568"/>
        <w:jc w:val="both"/>
        <w:rPr>
          <w:color w:val="auto"/>
        </w:rPr>
      </w:pPr>
      <w:r w:rsidRPr="0030133B">
        <w:rPr>
          <w:color w:val="auto"/>
          <w:sz w:val="28"/>
        </w:rPr>
        <w:t>Для определения уровня эффективности и результативности профессиональной служебной деятельности главы поселения используется шкала, представленная в Таблице.</w:t>
      </w:r>
    </w:p>
    <w:p w14:paraId="06CED890" w14:textId="77777777" w:rsidR="002F266E" w:rsidRPr="00940BA4" w:rsidRDefault="002F266E" w:rsidP="002F266E">
      <w:pPr>
        <w:widowControl/>
        <w:spacing w:line="216" w:lineRule="auto"/>
        <w:ind w:firstLine="709"/>
        <w:jc w:val="right"/>
        <w:rPr>
          <w:color w:val="auto"/>
        </w:rPr>
      </w:pPr>
      <w:r w:rsidRPr="00940BA4">
        <w:rPr>
          <w:color w:val="auto"/>
        </w:rPr>
        <w:t>Таблица</w:t>
      </w:r>
    </w:p>
    <w:tbl>
      <w:tblPr>
        <w:tblStyle w:val="af7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3118"/>
      </w:tblGrid>
      <w:tr w:rsidR="002F266E" w:rsidRPr="00940BA4" w14:paraId="71A350FF" w14:textId="77777777" w:rsidTr="002F266E">
        <w:tc>
          <w:tcPr>
            <w:tcW w:w="4962" w:type="dxa"/>
          </w:tcPr>
          <w:p w14:paraId="4856B659" w14:textId="77777777" w:rsidR="002F266E" w:rsidRPr="00940BA4" w:rsidRDefault="002F266E" w:rsidP="002F266E">
            <w:pPr>
              <w:widowControl/>
              <w:spacing w:line="216" w:lineRule="auto"/>
              <w:jc w:val="center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Уровень эффективности и результативности профессиональной служебной деятельности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19E4A5A" w14:textId="77777777" w:rsidR="002F266E" w:rsidRPr="00940BA4" w:rsidRDefault="002F266E" w:rsidP="002F266E">
            <w:pPr>
              <w:widowControl/>
              <w:spacing w:line="216" w:lineRule="auto"/>
              <w:jc w:val="center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 xml:space="preserve">Общее количество баллов 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14:paraId="70972640" w14:textId="77777777" w:rsidR="002F266E" w:rsidRPr="00940BA4" w:rsidRDefault="002F266E" w:rsidP="002F266E">
            <w:pPr>
              <w:widowControl/>
              <w:spacing w:line="216" w:lineRule="auto"/>
              <w:jc w:val="center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Коэффициент премирования</w:t>
            </w:r>
          </w:p>
        </w:tc>
      </w:tr>
      <w:tr w:rsidR="002F266E" w:rsidRPr="00940BA4" w14:paraId="50652CF6" w14:textId="77777777" w:rsidTr="002F266E">
        <w:tc>
          <w:tcPr>
            <w:tcW w:w="4962" w:type="dxa"/>
          </w:tcPr>
          <w:p w14:paraId="21672845" w14:textId="77777777" w:rsidR="002F266E" w:rsidRPr="00940BA4" w:rsidRDefault="002F266E" w:rsidP="002F266E">
            <w:pPr>
              <w:widowControl/>
              <w:spacing w:line="311" w:lineRule="exact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Высокий уровень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AC9F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12-16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14:paraId="1C6B032A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1</w:t>
            </w:r>
          </w:p>
        </w:tc>
      </w:tr>
      <w:tr w:rsidR="002F266E" w:rsidRPr="00940BA4" w14:paraId="2ADE7D93" w14:textId="77777777" w:rsidTr="002F266E">
        <w:tc>
          <w:tcPr>
            <w:tcW w:w="4962" w:type="dxa"/>
          </w:tcPr>
          <w:p w14:paraId="547AB6E0" w14:textId="77777777" w:rsidR="002F266E" w:rsidRPr="00940BA4" w:rsidRDefault="002F266E" w:rsidP="002F266E">
            <w:pPr>
              <w:widowControl/>
              <w:spacing w:line="311" w:lineRule="exact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Хороший уровень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02C6A398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8-11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14:paraId="197EA722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выше 0,5- не более 1</w:t>
            </w:r>
          </w:p>
        </w:tc>
      </w:tr>
      <w:tr w:rsidR="002F266E" w:rsidRPr="00940BA4" w14:paraId="0F52833D" w14:textId="77777777" w:rsidTr="002F266E">
        <w:tc>
          <w:tcPr>
            <w:tcW w:w="4962" w:type="dxa"/>
          </w:tcPr>
          <w:p w14:paraId="3484400D" w14:textId="77777777" w:rsidR="002F266E" w:rsidRPr="00940BA4" w:rsidRDefault="002F266E" w:rsidP="002F266E">
            <w:pPr>
              <w:widowControl/>
              <w:spacing w:line="311" w:lineRule="exact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Базовый уровень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509A0FC8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4-7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14:paraId="415C5C6C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выше 0,2- не более 0,5</w:t>
            </w:r>
          </w:p>
        </w:tc>
      </w:tr>
      <w:tr w:rsidR="002F266E" w:rsidRPr="00940BA4" w14:paraId="286548B1" w14:textId="77777777" w:rsidTr="002F266E">
        <w:tc>
          <w:tcPr>
            <w:tcW w:w="4962" w:type="dxa"/>
          </w:tcPr>
          <w:p w14:paraId="6B817321" w14:textId="77777777" w:rsidR="002F266E" w:rsidRPr="00940BA4" w:rsidRDefault="002F266E" w:rsidP="002F266E">
            <w:pPr>
              <w:widowControl/>
              <w:spacing w:line="311" w:lineRule="exact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Неприемлемый уровень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602AAD20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менее 4</w:t>
            </w:r>
          </w:p>
        </w:tc>
        <w:tc>
          <w:tcPr>
            <w:tcW w:w="3118" w:type="dxa"/>
            <w:tcBorders>
              <w:left w:val="single" w:sz="4" w:space="0" w:color="000000"/>
            </w:tcBorders>
          </w:tcPr>
          <w:p w14:paraId="60409371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28"/>
              </w:rPr>
            </w:pPr>
            <w:r w:rsidRPr="00940BA4">
              <w:rPr>
                <w:color w:val="auto"/>
                <w:sz w:val="28"/>
              </w:rPr>
              <w:t>выше 0 не более 0,2</w:t>
            </w:r>
          </w:p>
        </w:tc>
      </w:tr>
    </w:tbl>
    <w:p w14:paraId="50A284B1" w14:textId="77777777" w:rsidR="002F266E" w:rsidRPr="00940BA4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  <w:r w:rsidRPr="00940BA4">
        <w:rPr>
          <w:color w:val="auto"/>
        </w:rPr>
        <w:lastRenderedPageBreak/>
        <w:t>Приложение 1</w:t>
      </w:r>
    </w:p>
    <w:p w14:paraId="05C964B4" w14:textId="77777777" w:rsidR="002F266E" w:rsidRPr="00940BA4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  <w:r w:rsidRPr="00940BA4">
        <w:rPr>
          <w:color w:val="auto"/>
        </w:rPr>
        <w:t>к Порядку оценки эффективности и результативности профессиональной деятельности главы Грушево-Дубовского сельского поселения</w:t>
      </w:r>
    </w:p>
    <w:p w14:paraId="1A28FE2C" w14:textId="77777777" w:rsidR="002F266E" w:rsidRPr="00940BA4" w:rsidRDefault="002F266E" w:rsidP="002F266E">
      <w:pPr>
        <w:rPr>
          <w:color w:val="auto"/>
        </w:rPr>
      </w:pPr>
    </w:p>
    <w:p w14:paraId="31AB9AFA" w14:textId="77777777" w:rsidR="002F266E" w:rsidRPr="00940BA4" w:rsidRDefault="002F266E" w:rsidP="002F266E">
      <w:pPr>
        <w:widowControl/>
        <w:spacing w:line="311" w:lineRule="exact"/>
        <w:jc w:val="center"/>
        <w:rPr>
          <w:color w:val="auto"/>
          <w:sz w:val="28"/>
          <w:vertAlign w:val="superscript"/>
        </w:rPr>
      </w:pPr>
      <w:r w:rsidRPr="00940BA4">
        <w:rPr>
          <w:color w:val="auto"/>
          <w:sz w:val="28"/>
        </w:rPr>
        <w:t>ПОКАЗАТЕЛИ ОЦЕНКИ ЭФФЕКТИВНОСТИ И РУЗУЛЬТАТИВНОСТИ ПРОФЕССИОНАЛЬОЙ СЛУЖЕБНОЙ ДЕЯТЕЛЬНОСТИ ГЛАВЫ ГРУШЕВО-ДУБОВСКОГО СЕЛЬСКОГО ПОСЕЛЕНИЯ</w:t>
      </w:r>
    </w:p>
    <w:p w14:paraId="1F653D1E" w14:textId="77777777" w:rsidR="002F266E" w:rsidRPr="00940BA4" w:rsidRDefault="002F266E" w:rsidP="002F266E">
      <w:pPr>
        <w:widowControl/>
        <w:spacing w:line="260" w:lineRule="exact"/>
        <w:jc w:val="center"/>
        <w:rPr>
          <w:i/>
          <w:color w:val="auto"/>
          <w:vertAlign w:val="superscript"/>
        </w:rPr>
      </w:pPr>
      <w:r w:rsidRPr="00940BA4">
        <w:rPr>
          <w:i/>
          <w:color w:val="auto"/>
          <w:sz w:val="28"/>
        </w:rPr>
        <w:t xml:space="preserve"> </w:t>
      </w:r>
      <w:r w:rsidRPr="00940BA4">
        <w:rPr>
          <w:i/>
          <w:color w:val="auto"/>
          <w:sz w:val="28"/>
          <w:vertAlign w:val="superscript"/>
        </w:rPr>
        <w:t xml:space="preserve">  </w:t>
      </w:r>
      <w:r w:rsidRPr="00940BA4">
        <w:rPr>
          <w:i/>
          <w:color w:val="auto"/>
          <w:vertAlign w:val="superscript"/>
        </w:rPr>
        <w:t>(фамилия, имя, отчество)</w:t>
      </w:r>
    </w:p>
    <w:p w14:paraId="09E668A4" w14:textId="77777777" w:rsidR="002F266E" w:rsidRPr="00940BA4" w:rsidRDefault="002F266E" w:rsidP="002F266E">
      <w:pPr>
        <w:widowControl/>
        <w:spacing w:line="311" w:lineRule="exact"/>
        <w:jc w:val="center"/>
        <w:rPr>
          <w:color w:val="auto"/>
          <w:sz w:val="28"/>
        </w:rPr>
      </w:pPr>
      <w:r w:rsidRPr="00940BA4">
        <w:rPr>
          <w:color w:val="auto"/>
          <w:sz w:val="28"/>
        </w:rPr>
        <w:t>главы Грушево-Дубовского сельского поселения</w:t>
      </w:r>
    </w:p>
    <w:p w14:paraId="67490CA7" w14:textId="77777777" w:rsidR="002F266E" w:rsidRPr="00940BA4" w:rsidRDefault="002F266E" w:rsidP="002F266E">
      <w:pPr>
        <w:widowControl/>
        <w:spacing w:line="311" w:lineRule="exact"/>
        <w:jc w:val="center"/>
        <w:rPr>
          <w:color w:val="auto"/>
        </w:rPr>
      </w:pPr>
      <w:r w:rsidRPr="00940BA4">
        <w:rPr>
          <w:color w:val="auto"/>
          <w:sz w:val="28"/>
        </w:rPr>
        <w:t>за</w:t>
      </w:r>
      <w:r w:rsidRPr="00940BA4">
        <w:rPr>
          <w:color w:val="auto"/>
        </w:rPr>
        <w:t xml:space="preserve"> ___________________________</w:t>
      </w:r>
    </w:p>
    <w:p w14:paraId="787761E5" w14:textId="77777777" w:rsidR="002F266E" w:rsidRPr="00940BA4" w:rsidRDefault="002F266E" w:rsidP="002F266E">
      <w:pPr>
        <w:widowControl/>
        <w:spacing w:line="311" w:lineRule="exact"/>
        <w:jc w:val="center"/>
        <w:rPr>
          <w:i/>
          <w:color w:val="auto"/>
          <w:vertAlign w:val="superscript"/>
        </w:rPr>
      </w:pPr>
      <w:r w:rsidRPr="00940BA4">
        <w:rPr>
          <w:i/>
          <w:color w:val="auto"/>
          <w:sz w:val="36"/>
          <w:vertAlign w:val="superscript"/>
        </w:rPr>
        <w:t xml:space="preserve">  </w:t>
      </w:r>
      <w:r w:rsidRPr="00940BA4">
        <w:rPr>
          <w:i/>
          <w:color w:val="auto"/>
          <w:vertAlign w:val="superscript"/>
        </w:rPr>
        <w:t>(отчетный период)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867"/>
        <w:gridCol w:w="4527"/>
        <w:gridCol w:w="992"/>
      </w:tblGrid>
      <w:tr w:rsidR="002F266E" w:rsidRPr="00940BA4" w14:paraId="483EF562" w14:textId="77777777" w:rsidTr="002F266E">
        <w:trPr>
          <w:trHeight w:val="2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785E" w14:textId="77777777" w:rsidR="002F266E" w:rsidRPr="00940BA4" w:rsidRDefault="002F266E" w:rsidP="002F266E">
            <w:pPr>
              <w:widowControl/>
              <w:jc w:val="center"/>
              <w:rPr>
                <w:i/>
                <w:color w:val="auto"/>
                <w:sz w:val="25"/>
              </w:rPr>
            </w:pPr>
            <w:r w:rsidRPr="00940BA4">
              <w:rPr>
                <w:i/>
                <w:color w:val="auto"/>
                <w:sz w:val="25"/>
              </w:rPr>
              <w:t>№</w:t>
            </w:r>
          </w:p>
          <w:p w14:paraId="155D7077" w14:textId="77777777" w:rsidR="002F266E" w:rsidRPr="00940BA4" w:rsidRDefault="002F266E" w:rsidP="002F266E">
            <w:pPr>
              <w:widowControl/>
              <w:jc w:val="center"/>
              <w:rPr>
                <w:i/>
                <w:color w:val="auto"/>
                <w:sz w:val="25"/>
              </w:rPr>
            </w:pPr>
            <w:r w:rsidRPr="00940BA4">
              <w:rPr>
                <w:i/>
                <w:color w:val="auto"/>
                <w:sz w:val="25"/>
              </w:rPr>
              <w:t>п/п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2F31" w14:textId="77777777" w:rsidR="002F266E" w:rsidRPr="00940BA4" w:rsidRDefault="002F266E" w:rsidP="002F266E">
            <w:pPr>
              <w:widowControl/>
              <w:jc w:val="center"/>
              <w:rPr>
                <w:i/>
                <w:color w:val="auto"/>
                <w:sz w:val="25"/>
              </w:rPr>
            </w:pPr>
            <w:r w:rsidRPr="00940BA4">
              <w:rPr>
                <w:i/>
                <w:color w:val="auto"/>
                <w:sz w:val="25"/>
              </w:rPr>
              <w:t>Показатели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39D9" w14:textId="77777777" w:rsidR="002F266E" w:rsidRPr="00940BA4" w:rsidRDefault="002F266E" w:rsidP="002F266E">
            <w:pPr>
              <w:widowControl/>
              <w:jc w:val="center"/>
              <w:rPr>
                <w:i/>
                <w:color w:val="auto"/>
                <w:sz w:val="25"/>
              </w:rPr>
            </w:pPr>
            <w:r w:rsidRPr="00940BA4">
              <w:rPr>
                <w:i/>
                <w:color w:val="auto"/>
                <w:sz w:val="25"/>
              </w:rPr>
              <w:t>Варианты оценки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2BE0" w14:textId="77777777" w:rsidR="002F266E" w:rsidRPr="00940BA4" w:rsidRDefault="002F266E" w:rsidP="002F266E">
            <w:pPr>
              <w:widowControl/>
              <w:jc w:val="center"/>
              <w:rPr>
                <w:i/>
                <w:color w:val="auto"/>
                <w:sz w:val="25"/>
              </w:rPr>
            </w:pPr>
            <w:r w:rsidRPr="00940BA4">
              <w:rPr>
                <w:i/>
                <w:color w:val="auto"/>
                <w:sz w:val="25"/>
              </w:rPr>
              <w:t>Баллы</w:t>
            </w:r>
          </w:p>
        </w:tc>
      </w:tr>
      <w:tr w:rsidR="002F266E" w:rsidRPr="00940BA4" w14:paraId="16EDAAB9" w14:textId="77777777" w:rsidTr="002F26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959B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2F75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Обеспечение прироста налоговых и неналоговых доходов в бюджет Грушево-Дубовского сельского поселения по итогам его исполнения на каждое 1-е число месяца текущего года, по сравнению с уровнем исполнения за аналогичный период прошлого года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4E4E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исполнения более запланированного</w:t>
            </w:r>
          </w:p>
          <w:p w14:paraId="509DE605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548E25EE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исполнения равен запланированному</w:t>
            </w:r>
          </w:p>
          <w:p w14:paraId="6C520CAD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22BD344C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исполнения менее запланированного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0D5E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2</w:t>
            </w:r>
          </w:p>
          <w:p w14:paraId="4AE9AD1C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01A2DC79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</w:p>
          <w:p w14:paraId="5FF0C481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32AF6BB2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0EC36103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</w:p>
          <w:p w14:paraId="786D5F4B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  <w:tr w:rsidR="002F266E" w:rsidRPr="00940BA4" w14:paraId="3A09D8C2" w14:textId="77777777" w:rsidTr="002F26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3308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79BF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Отсутствие по состоянию на 1-е число каждого месяца просроченной кредиторской задолженности по расходам, осуществляемым за счет собственных средств бюджета поселения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64EF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факты отсутствуют</w:t>
            </w:r>
          </w:p>
          <w:p w14:paraId="11D508C8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34BE9FF9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 xml:space="preserve">наличие просроченной кредиторской задолженности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D998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31A7504C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7AC0304C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  <w:tr w:rsidR="002F266E" w:rsidRPr="00940BA4" w14:paraId="3F54B05C" w14:textId="77777777" w:rsidTr="002F26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5BC7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97D8" w14:textId="77777777" w:rsidR="002F266E" w:rsidRPr="00940BA4" w:rsidRDefault="002F266E" w:rsidP="002F266E">
            <w:pPr>
              <w:widowControl/>
              <w:jc w:val="both"/>
              <w:rPr>
                <w:color w:val="auto"/>
                <w:highlight w:val="yellow"/>
              </w:rPr>
            </w:pPr>
            <w:r w:rsidRPr="00940BA4">
              <w:rPr>
                <w:color w:val="auto"/>
              </w:rPr>
              <w:t xml:space="preserve">Соблюдение норматива формирования расходов на содержание органов местного самоуправления к установленному нормативу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F5F0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в соответствии с утвержденными нормативами</w:t>
            </w:r>
          </w:p>
          <w:p w14:paraId="1156C212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485FE3C3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более утвержденных нормативов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84A9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323B128C" w14:textId="77777777" w:rsidR="002F266E" w:rsidRPr="00940BA4" w:rsidRDefault="002F266E" w:rsidP="002F266E">
            <w:pPr>
              <w:rPr>
                <w:color w:val="auto"/>
                <w:sz w:val="8"/>
              </w:rPr>
            </w:pPr>
          </w:p>
          <w:p w14:paraId="1F4365D2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2"/>
              </w:rPr>
            </w:pPr>
          </w:p>
          <w:p w14:paraId="77A5DE69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</w:p>
          <w:p w14:paraId="31525A08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  <w:tr w:rsidR="002F266E" w:rsidRPr="00940BA4" w14:paraId="55FD5C07" w14:textId="77777777" w:rsidTr="002F26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8FE4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E8D4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 xml:space="preserve">Отсутствие фактов не завершенного в установленные сроки строительства, осуществляемого за счет средств бюджета поселения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665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факты отсутствуют</w:t>
            </w:r>
          </w:p>
          <w:p w14:paraId="14015ACA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1304A1DF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наличие не завершенного в установленные сроки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B1D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4BC57CBA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724ED990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  <w:tr w:rsidR="002F266E" w:rsidRPr="00940BA4" w14:paraId="429D49D7" w14:textId="77777777" w:rsidTr="002F266E">
        <w:trPr>
          <w:trHeight w:val="11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55FA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4511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Достижение целевых показателей повышения заработной платы отдельных категорий работников, определенных указами Президента Российской Федерации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70B9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целевые показатели исполнены</w:t>
            </w:r>
          </w:p>
          <w:p w14:paraId="766630FC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целевые показатели не исполнены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3433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3D495DB9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  <w:tr w:rsidR="002F266E" w:rsidRPr="00940BA4" w14:paraId="200922CB" w14:textId="77777777" w:rsidTr="002F26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8976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2ADE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Соблюдение порядка и сроков рассмотрения обращений граждан и организаций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4690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сроки соблюдаются</w:t>
            </w:r>
          </w:p>
          <w:p w14:paraId="2FA8D9D4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7BB979D8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имеются обращения, рассмотренные с нарушением порядка и сроков их рассмотрения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5FE3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125F4A3B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6CAF66D6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  <w:tr w:rsidR="002F266E" w:rsidRPr="00940BA4" w14:paraId="5F6DDDB4" w14:textId="77777777" w:rsidTr="002F26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93C0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E399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Отсутствие обоснованных жалоб на деятельность главы поселения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3CEC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обоснованные жалобы отсутствуют</w:t>
            </w:r>
          </w:p>
          <w:p w14:paraId="1A0E097F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278F05DC" w14:textId="77777777" w:rsidR="002F266E" w:rsidRPr="00940BA4" w:rsidRDefault="002F266E" w:rsidP="002F266E">
            <w:pPr>
              <w:rPr>
                <w:color w:val="auto"/>
              </w:rPr>
            </w:pPr>
            <w:r w:rsidRPr="00940BA4">
              <w:rPr>
                <w:color w:val="auto"/>
              </w:rPr>
              <w:t>наличие обоснованных жалоб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8FA8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25F3E57E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18B7D4DD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  <w:tr w:rsidR="002F266E" w:rsidRPr="00940BA4" w14:paraId="06868BA3" w14:textId="77777777" w:rsidTr="002F26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1DCE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3264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Эффективная политика в сфере противодействия коррупции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F5E7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  <w:r w:rsidRPr="00940BA4">
              <w:rPr>
                <w:color w:val="auto"/>
              </w:rPr>
              <w:t>показатели исполнены</w:t>
            </w:r>
          </w:p>
          <w:p w14:paraId="5A7A7502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показатели выше запланированных</w:t>
            </w:r>
          </w:p>
          <w:p w14:paraId="26E7C29E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2421E8AA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показатели менее запланированных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7D40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2</w:t>
            </w:r>
          </w:p>
          <w:p w14:paraId="22BCE2A2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434F2749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4EA2EB78" w14:textId="77777777" w:rsidR="002F266E" w:rsidRPr="00940BA4" w:rsidRDefault="002F266E" w:rsidP="002F266E">
            <w:pPr>
              <w:rPr>
                <w:color w:val="auto"/>
                <w:sz w:val="8"/>
              </w:rPr>
            </w:pPr>
          </w:p>
          <w:p w14:paraId="5B302D2A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2"/>
              </w:rPr>
            </w:pPr>
          </w:p>
          <w:p w14:paraId="6241848A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  <w:tr w:rsidR="002F266E" w:rsidRPr="00940BA4" w14:paraId="6F1E183E" w14:textId="77777777" w:rsidTr="002F26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9619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2B87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Отсутствие фактов, дестабилизирующих общественно-политическую ситуацию в поселении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A9FF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факты отсутствуют</w:t>
            </w:r>
          </w:p>
          <w:p w14:paraId="4CF647D8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1F2F09C1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6A95F43F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наличие фактов, либо наличие фактов неразрешенных за предыдущий период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0B80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366DF595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337324EE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635C8318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  <w:tr w:rsidR="002F266E" w:rsidRPr="00940BA4" w14:paraId="36578ED5" w14:textId="77777777" w:rsidTr="002F26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EB45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B3E0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Отсутствие актов реагирования со стороны контролирующих и надзорных органов, касающихся действия (бездействия) главы поселения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4AF4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акты отсутствуют</w:t>
            </w:r>
          </w:p>
          <w:p w14:paraId="3EC73D6B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7C8C1659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наличие актов реагирования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446D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7A47D93E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316622F3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  <w:tr w:rsidR="002F266E" w:rsidRPr="00940BA4" w14:paraId="31DD7C10" w14:textId="77777777" w:rsidTr="002F26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50F4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76BB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Нарушения, выявленные в ходе контрольных мероприятий Контрольно-счетной палатой Белокалитвинского района, Ростовской области по нецелевому использованию бюджетных средств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D8D2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нарушения отсутствуют, либо нарушения устранены в ходе проверки</w:t>
            </w:r>
          </w:p>
          <w:p w14:paraId="190ED7EB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  <w:highlight w:val="yellow"/>
              </w:rPr>
            </w:pPr>
          </w:p>
          <w:p w14:paraId="697E0DF0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наличие актов по результатам проверок с привлечением к дисциплинарной, административной ответственности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998A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</w:p>
          <w:p w14:paraId="53B40572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3C41B6BD" w14:textId="77777777" w:rsidR="002F266E" w:rsidRPr="00940BA4" w:rsidRDefault="002F266E" w:rsidP="002F266E">
            <w:pPr>
              <w:rPr>
                <w:color w:val="auto"/>
                <w:sz w:val="8"/>
              </w:rPr>
            </w:pPr>
          </w:p>
          <w:p w14:paraId="400C3FB6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30F4F4CC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6"/>
              </w:rPr>
            </w:pPr>
          </w:p>
          <w:p w14:paraId="405FFB1E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3D3192E7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  <w:tr w:rsidR="002F266E" w:rsidRPr="00940BA4" w14:paraId="13AE1FED" w14:textId="77777777" w:rsidTr="002F26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4AFB" w14:textId="77777777" w:rsidR="002F266E" w:rsidRPr="00940BA4" w:rsidRDefault="002F266E" w:rsidP="002F266E">
            <w:pPr>
              <w:pStyle w:val="af5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color w:val="auto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3881" w14:textId="77777777" w:rsidR="002F266E" w:rsidRPr="00940BA4" w:rsidRDefault="002F266E" w:rsidP="002F266E">
            <w:pPr>
              <w:widowControl/>
              <w:jc w:val="both"/>
              <w:rPr>
                <w:i/>
                <w:color w:val="auto"/>
              </w:rPr>
            </w:pPr>
            <w:r w:rsidRPr="00940BA4">
              <w:rPr>
                <w:color w:val="auto"/>
              </w:rPr>
              <w:t>Исполнение организационно-распорядительных документов Губернатора Ростовской области, Правительства Ростовской области, Законодательного Собрания Ростовской области, иной служебной корреспонденции вышестоящих органов, решений Собрания депутатов Грушево-Дубовского сельского поселения и соблюдение сроков их исполнения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84FA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сроки исполнения документов соблюдаются</w:t>
            </w:r>
          </w:p>
          <w:p w14:paraId="46E05C09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2837B0CB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имеются неисполненные документы</w:t>
            </w:r>
          </w:p>
          <w:p w14:paraId="7B862852" w14:textId="77777777" w:rsidR="002F266E" w:rsidRPr="00940BA4" w:rsidRDefault="002F266E" w:rsidP="002F266E">
            <w:pPr>
              <w:widowControl/>
              <w:jc w:val="both"/>
              <w:rPr>
                <w:color w:val="auto"/>
                <w:sz w:val="8"/>
              </w:rPr>
            </w:pPr>
          </w:p>
          <w:p w14:paraId="64C5C40E" w14:textId="77777777" w:rsidR="002F266E" w:rsidRPr="00940BA4" w:rsidRDefault="002F266E" w:rsidP="002F266E">
            <w:pPr>
              <w:widowControl/>
              <w:jc w:val="both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2714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048AE384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2"/>
              </w:rPr>
            </w:pPr>
          </w:p>
          <w:p w14:paraId="5F46E9BC" w14:textId="77777777" w:rsidR="002F266E" w:rsidRPr="00940BA4" w:rsidRDefault="002F266E" w:rsidP="002F266E">
            <w:pPr>
              <w:widowControl/>
              <w:jc w:val="center"/>
              <w:rPr>
                <w:color w:val="auto"/>
                <w:sz w:val="8"/>
              </w:rPr>
            </w:pPr>
          </w:p>
          <w:p w14:paraId="3E81C6A3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</w:tr>
    </w:tbl>
    <w:p w14:paraId="1A0B903B" w14:textId="77777777" w:rsidR="002F266E" w:rsidRPr="00940BA4" w:rsidRDefault="002F266E" w:rsidP="002F266E">
      <w:pPr>
        <w:widowControl/>
        <w:spacing w:line="311" w:lineRule="exact"/>
        <w:jc w:val="center"/>
        <w:rPr>
          <w:color w:val="auto"/>
          <w:sz w:val="28"/>
        </w:rPr>
      </w:pPr>
    </w:p>
    <w:p w14:paraId="48A8E5B3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1280DBB2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74790311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6177A759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465BEB0E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4F555D3D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18E6CF3E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69A94E72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1F334BD9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0DF194E8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07EA504B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4316EFB7" w14:textId="77777777" w:rsidR="002F266E" w:rsidRPr="00940BA4" w:rsidRDefault="002F266E" w:rsidP="002F266E">
      <w:pPr>
        <w:widowControl/>
        <w:spacing w:line="216" w:lineRule="auto"/>
        <w:ind w:left="-269"/>
        <w:jc w:val="center"/>
        <w:rPr>
          <w:color w:val="auto"/>
        </w:rPr>
      </w:pPr>
    </w:p>
    <w:p w14:paraId="61F7083C" w14:textId="77777777" w:rsidR="002F266E" w:rsidRPr="00940BA4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</w:p>
    <w:p w14:paraId="5D03CDF2" w14:textId="77777777" w:rsidR="002F266E" w:rsidRPr="00940BA4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</w:p>
    <w:p w14:paraId="7600A92F" w14:textId="77777777" w:rsidR="002F266E" w:rsidRPr="00940BA4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</w:p>
    <w:p w14:paraId="12675BF9" w14:textId="77777777" w:rsidR="002F266E" w:rsidRPr="00940BA4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</w:p>
    <w:p w14:paraId="54FA3E11" w14:textId="77777777" w:rsidR="002F266E" w:rsidRDefault="002F266E" w:rsidP="0030133B">
      <w:pPr>
        <w:widowControl/>
        <w:spacing w:line="216" w:lineRule="auto"/>
        <w:rPr>
          <w:color w:val="auto"/>
        </w:rPr>
      </w:pPr>
    </w:p>
    <w:p w14:paraId="106D9803" w14:textId="77777777" w:rsidR="002F266E" w:rsidRDefault="002F266E" w:rsidP="0030133B">
      <w:pPr>
        <w:widowControl/>
        <w:spacing w:line="216" w:lineRule="auto"/>
        <w:rPr>
          <w:color w:val="auto"/>
        </w:rPr>
      </w:pPr>
    </w:p>
    <w:p w14:paraId="576D635C" w14:textId="77777777" w:rsidR="002F266E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</w:p>
    <w:p w14:paraId="1A89AA13" w14:textId="77777777" w:rsidR="002F266E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</w:p>
    <w:p w14:paraId="2E4E52BA" w14:textId="77777777" w:rsidR="002F266E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</w:p>
    <w:p w14:paraId="0DC8696A" w14:textId="77777777" w:rsidR="002F266E" w:rsidRPr="00940BA4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</w:p>
    <w:p w14:paraId="5C80B1B1" w14:textId="77777777" w:rsidR="002F266E" w:rsidRPr="00940BA4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  <w:r w:rsidRPr="00940BA4">
        <w:rPr>
          <w:color w:val="auto"/>
        </w:rPr>
        <w:t>Приложение 2</w:t>
      </w:r>
    </w:p>
    <w:p w14:paraId="502DB741" w14:textId="77777777" w:rsidR="002F266E" w:rsidRPr="00940BA4" w:rsidRDefault="002F266E" w:rsidP="002F266E">
      <w:pPr>
        <w:widowControl/>
        <w:spacing w:line="216" w:lineRule="auto"/>
        <w:ind w:left="5400"/>
        <w:jc w:val="center"/>
        <w:rPr>
          <w:color w:val="auto"/>
        </w:rPr>
      </w:pPr>
      <w:r w:rsidRPr="00940BA4">
        <w:rPr>
          <w:color w:val="auto"/>
        </w:rPr>
        <w:t>к Порядку оценки эффективности и результативности профессиональной деятельности главы Грушево-Дубовского сельского поселения</w:t>
      </w:r>
    </w:p>
    <w:p w14:paraId="04DC1E4B" w14:textId="77777777" w:rsidR="002F266E" w:rsidRPr="00940BA4" w:rsidRDefault="002F266E" w:rsidP="002F266E">
      <w:pPr>
        <w:widowControl/>
        <w:spacing w:line="311" w:lineRule="exact"/>
        <w:jc w:val="center"/>
        <w:rPr>
          <w:color w:val="auto"/>
          <w:sz w:val="28"/>
        </w:rPr>
      </w:pPr>
    </w:p>
    <w:p w14:paraId="0B82E962" w14:textId="77777777" w:rsidR="002F266E" w:rsidRPr="00940BA4" w:rsidRDefault="002F266E" w:rsidP="002F266E">
      <w:pPr>
        <w:widowControl/>
        <w:spacing w:line="19" w:lineRule="atLeast"/>
        <w:jc w:val="center"/>
        <w:rPr>
          <w:color w:val="auto"/>
          <w:sz w:val="28"/>
        </w:rPr>
      </w:pPr>
      <w:r w:rsidRPr="00940BA4">
        <w:rPr>
          <w:color w:val="auto"/>
          <w:sz w:val="28"/>
        </w:rPr>
        <w:t>ОЦЕНОЧНЫЙ ЛИСТ</w:t>
      </w:r>
    </w:p>
    <w:p w14:paraId="384008AD" w14:textId="77777777" w:rsidR="002F266E" w:rsidRPr="00940BA4" w:rsidRDefault="002F266E" w:rsidP="002F266E">
      <w:pPr>
        <w:widowControl/>
        <w:spacing w:line="19" w:lineRule="atLeast"/>
        <w:jc w:val="center"/>
        <w:rPr>
          <w:color w:val="auto"/>
          <w:sz w:val="28"/>
          <w:vertAlign w:val="superscript"/>
        </w:rPr>
      </w:pPr>
      <w:r w:rsidRPr="00940BA4">
        <w:rPr>
          <w:color w:val="auto"/>
          <w:sz w:val="28"/>
        </w:rPr>
        <w:t>_____________________________________________,</w:t>
      </w:r>
    </w:p>
    <w:p w14:paraId="0B99B7E8" w14:textId="77777777" w:rsidR="002F266E" w:rsidRPr="00940BA4" w:rsidRDefault="002F266E" w:rsidP="002F266E">
      <w:pPr>
        <w:widowControl/>
        <w:spacing w:line="19" w:lineRule="atLeast"/>
        <w:jc w:val="center"/>
        <w:rPr>
          <w:i/>
          <w:color w:val="auto"/>
          <w:vertAlign w:val="superscript"/>
        </w:rPr>
      </w:pPr>
      <w:r w:rsidRPr="00940BA4">
        <w:rPr>
          <w:i/>
          <w:color w:val="auto"/>
          <w:sz w:val="28"/>
          <w:vertAlign w:val="superscript"/>
        </w:rPr>
        <w:t xml:space="preserve">  </w:t>
      </w:r>
      <w:r w:rsidRPr="00940BA4">
        <w:rPr>
          <w:i/>
          <w:color w:val="auto"/>
          <w:vertAlign w:val="superscript"/>
        </w:rPr>
        <w:t>(фамилия, имя, отчество)</w:t>
      </w:r>
    </w:p>
    <w:p w14:paraId="2330F7B4" w14:textId="77777777" w:rsidR="002F266E" w:rsidRPr="00940BA4" w:rsidRDefault="002F266E" w:rsidP="002F266E">
      <w:pPr>
        <w:widowControl/>
        <w:spacing w:line="19" w:lineRule="atLeast"/>
        <w:jc w:val="center"/>
        <w:rPr>
          <w:color w:val="auto"/>
          <w:sz w:val="28"/>
        </w:rPr>
      </w:pPr>
      <w:r w:rsidRPr="00940BA4">
        <w:rPr>
          <w:color w:val="auto"/>
          <w:sz w:val="28"/>
        </w:rPr>
        <w:t>главы Грушево-Дубовского сельского поселения</w:t>
      </w:r>
    </w:p>
    <w:p w14:paraId="289B859D" w14:textId="77777777" w:rsidR="002F266E" w:rsidRPr="00940BA4" w:rsidRDefault="002F266E" w:rsidP="002F266E">
      <w:pPr>
        <w:widowControl/>
        <w:spacing w:line="19" w:lineRule="atLeast"/>
        <w:jc w:val="center"/>
        <w:rPr>
          <w:color w:val="auto"/>
        </w:rPr>
      </w:pPr>
      <w:r w:rsidRPr="00940BA4">
        <w:rPr>
          <w:color w:val="auto"/>
          <w:sz w:val="28"/>
        </w:rPr>
        <w:t>за</w:t>
      </w:r>
      <w:r w:rsidRPr="00940BA4">
        <w:rPr>
          <w:color w:val="auto"/>
        </w:rPr>
        <w:t xml:space="preserve"> ___________________________</w:t>
      </w:r>
    </w:p>
    <w:p w14:paraId="7161ADFA" w14:textId="77777777" w:rsidR="002F266E" w:rsidRPr="00940BA4" w:rsidRDefault="002F266E" w:rsidP="002F266E">
      <w:pPr>
        <w:widowControl/>
        <w:spacing w:line="19" w:lineRule="atLeast"/>
        <w:jc w:val="center"/>
        <w:rPr>
          <w:i/>
          <w:color w:val="auto"/>
          <w:vertAlign w:val="superscript"/>
        </w:rPr>
      </w:pPr>
      <w:r w:rsidRPr="00940BA4">
        <w:rPr>
          <w:i/>
          <w:color w:val="auto"/>
          <w:sz w:val="36"/>
          <w:vertAlign w:val="superscript"/>
        </w:rPr>
        <w:t xml:space="preserve">  </w:t>
      </w:r>
      <w:r w:rsidRPr="00940BA4">
        <w:rPr>
          <w:i/>
          <w:color w:val="auto"/>
          <w:vertAlign w:val="superscript"/>
        </w:rPr>
        <w:t>(отчетный период)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469"/>
        <w:gridCol w:w="3543"/>
        <w:gridCol w:w="1134"/>
        <w:gridCol w:w="1276"/>
      </w:tblGrid>
      <w:tr w:rsidR="002F266E" w:rsidRPr="00940BA4" w14:paraId="6E754A97" w14:textId="77777777" w:rsidTr="002F266E">
        <w:trPr>
          <w:trHeight w:val="20"/>
          <w:tblHeader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36C5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i/>
                <w:color w:val="auto"/>
                <w:sz w:val="25"/>
              </w:rPr>
            </w:pPr>
            <w:r w:rsidRPr="00940BA4">
              <w:rPr>
                <w:i/>
                <w:color w:val="auto"/>
                <w:sz w:val="25"/>
              </w:rPr>
              <w:t>№</w:t>
            </w:r>
          </w:p>
          <w:p w14:paraId="2BAE1396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i/>
                <w:color w:val="auto"/>
                <w:sz w:val="25"/>
              </w:rPr>
            </w:pPr>
            <w:r w:rsidRPr="00940BA4">
              <w:rPr>
                <w:i/>
                <w:color w:val="auto"/>
                <w:sz w:val="25"/>
              </w:rPr>
              <w:t>п/п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2A2C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i/>
                <w:color w:val="auto"/>
                <w:sz w:val="25"/>
              </w:rPr>
            </w:pPr>
            <w:r w:rsidRPr="00940BA4">
              <w:rPr>
                <w:i/>
                <w:color w:val="auto"/>
                <w:sz w:val="25"/>
              </w:rPr>
              <w:t>Показатели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BB2B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i/>
                <w:color w:val="auto"/>
                <w:sz w:val="25"/>
              </w:rPr>
            </w:pPr>
            <w:r w:rsidRPr="00940BA4">
              <w:rPr>
                <w:i/>
                <w:color w:val="auto"/>
                <w:sz w:val="25"/>
              </w:rPr>
              <w:t>Варианты 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2AA7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i/>
                <w:color w:val="auto"/>
                <w:sz w:val="25"/>
              </w:rPr>
            </w:pPr>
            <w:r w:rsidRPr="00940BA4">
              <w:rPr>
                <w:i/>
                <w:color w:val="auto"/>
                <w:sz w:val="25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0DD4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i/>
                <w:color w:val="auto"/>
                <w:sz w:val="25"/>
              </w:rPr>
            </w:pPr>
            <w:r w:rsidRPr="00940BA4">
              <w:rPr>
                <w:i/>
                <w:color w:val="auto"/>
                <w:sz w:val="25"/>
              </w:rPr>
              <w:t>Отметка</w:t>
            </w:r>
          </w:p>
        </w:tc>
      </w:tr>
      <w:tr w:rsidR="002F266E" w:rsidRPr="00940BA4" w14:paraId="42084E9D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7520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0040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Обеспечение прироста налоговых и неналоговых доходов в бюджет Грушево-Дубовского сельского поселения по итогам его исполнения на каждое 1-е число месяца текущего года, по сравнению с уровнем исполнения за аналогичный период прошлого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76DD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исполнения более запланированного</w:t>
            </w:r>
          </w:p>
          <w:p w14:paraId="4E6BA712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</w:p>
          <w:p w14:paraId="12F52C84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исполнения равен запланированному</w:t>
            </w:r>
          </w:p>
          <w:p w14:paraId="62B988A9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</w:p>
          <w:p w14:paraId="02BCAAE4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исполнения менее запланированного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AB19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2</w:t>
            </w:r>
          </w:p>
          <w:p w14:paraId="37548F63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  <w:sz w:val="8"/>
              </w:rPr>
            </w:pPr>
          </w:p>
          <w:p w14:paraId="420DA760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  <w:p w14:paraId="20DAE29F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0834B1F3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  <w:sz w:val="8"/>
              </w:rPr>
            </w:pPr>
          </w:p>
          <w:p w14:paraId="689B75FD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  <w:p w14:paraId="2F0A6C63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E702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446717C9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  <w:tr w:rsidR="002F266E" w:rsidRPr="00940BA4" w14:paraId="245333D5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B9A5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DC44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Отсутствие по состоянию на 1-е число каждого месяца просроченной кредиторской задолженности по расходам, осуществляемым за счет собственных средств бюджета района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D0B4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факты отсутствуют</w:t>
            </w:r>
          </w:p>
          <w:p w14:paraId="1C63657B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</w:p>
          <w:p w14:paraId="2C38DC3A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 xml:space="preserve">наличие просроченной кредиторской задолженности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6DEC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7A36A9D5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  <w:sz w:val="8"/>
              </w:rPr>
            </w:pPr>
          </w:p>
          <w:p w14:paraId="1E1E4BF0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FDE6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30400D83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  <w:tr w:rsidR="002F266E" w:rsidRPr="00940BA4" w14:paraId="52D4F887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32AB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3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9E1E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highlight w:val="yellow"/>
              </w:rPr>
            </w:pPr>
            <w:r w:rsidRPr="00940BA4">
              <w:rPr>
                <w:color w:val="auto"/>
              </w:rPr>
              <w:t xml:space="preserve">Соблюдение норматива формирования расходов на содержание органов местного самоуправления к установленному нормативу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B020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в соответствии с утвержденными нормативами</w:t>
            </w:r>
          </w:p>
          <w:p w14:paraId="2213A38D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</w:p>
          <w:p w14:paraId="66762F96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более утвержденных нормативов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85C0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7E74050A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  <w:sz w:val="8"/>
              </w:rPr>
            </w:pPr>
          </w:p>
          <w:p w14:paraId="43F25F39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  <w:sz w:val="2"/>
              </w:rPr>
            </w:pPr>
          </w:p>
          <w:p w14:paraId="443BDAA9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  <w:p w14:paraId="47404DC6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909B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295C3E76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  <w:tr w:rsidR="002F266E" w:rsidRPr="00940BA4" w14:paraId="28D3B3C2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DB5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4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4A5A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 xml:space="preserve">Отсутствие фактов не завершенного в установленные сроки строительства, осуществляемого за счет средств бюджета поселения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311E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исполнения программ равен или более запланированного</w:t>
            </w:r>
          </w:p>
          <w:p w14:paraId="78571E3E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</w:p>
          <w:p w14:paraId="41302244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исполнения программ менее запланированного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5A59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725A0BC1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  <w:sz w:val="8"/>
              </w:rPr>
            </w:pPr>
          </w:p>
          <w:p w14:paraId="0381DC09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  <w:p w14:paraId="27E2EE8F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9AA6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74C79CB5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  <w:tr w:rsidR="002F266E" w:rsidRPr="00940BA4" w14:paraId="2A2C89FB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D172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5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F68E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Достижение целевых показателей повышения заработной платы отдельных категорий работников, определенных указами Президента Российской Федерации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6DE5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технической готовности объектов равен или более запланированного</w:t>
            </w:r>
          </w:p>
          <w:p w14:paraId="407DA888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</w:p>
          <w:p w14:paraId="2FB7480B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технической готовности объектов менее запланированного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9149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11F95558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  <w:sz w:val="10"/>
              </w:rPr>
            </w:pPr>
          </w:p>
          <w:p w14:paraId="254BD0CF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  <w:p w14:paraId="689665BF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  <w:p w14:paraId="6CCA3457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D349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4C245DBA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  <w:tr w:rsidR="002F266E" w:rsidRPr="00940BA4" w14:paraId="1630A70D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1AC2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6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3D46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Соблюдение порядка и сроков рассмотрения обращений граждан и организаций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7422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факты отсутствуют</w:t>
            </w:r>
          </w:p>
          <w:p w14:paraId="6E37FDB0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</w:p>
          <w:p w14:paraId="750C31C2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lastRenderedPageBreak/>
              <w:t>наличие не завершенного в установленные сроки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E42C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lastRenderedPageBreak/>
              <w:t>1</w:t>
            </w:r>
          </w:p>
          <w:p w14:paraId="2E876033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  <w:sz w:val="8"/>
              </w:rPr>
            </w:pPr>
          </w:p>
          <w:p w14:paraId="1A8253E1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9FEE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557C21FC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  <w:tr w:rsidR="002F266E" w:rsidRPr="00940BA4" w14:paraId="1ABA7829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63C7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7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C321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Отсутствие обоснованных жалоб на деятельность главы поселения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89CD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исполнения более запланированного</w:t>
            </w:r>
          </w:p>
          <w:p w14:paraId="722E5BE1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</w:p>
          <w:p w14:paraId="7787C1D8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исполнения равен запланированному</w:t>
            </w:r>
          </w:p>
          <w:p w14:paraId="2E246618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</w:p>
          <w:p w14:paraId="456D6C7A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процент исполнения менее запланированного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6249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2</w:t>
            </w:r>
          </w:p>
          <w:p w14:paraId="74B23573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  <w:sz w:val="8"/>
              </w:rPr>
            </w:pPr>
          </w:p>
          <w:p w14:paraId="73B9800D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  <w:p w14:paraId="2E72558E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7348F28A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  <w:sz w:val="8"/>
              </w:rPr>
            </w:pPr>
          </w:p>
          <w:p w14:paraId="508D7CB0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  <w:p w14:paraId="5EF53CC9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C47D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3A639E3E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  <w:tr w:rsidR="002F266E" w:rsidRPr="00940BA4" w14:paraId="5C57A1D3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6E58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8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21AC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Эффективная политика в сфере противодействия коррупции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BF7E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  <w:r w:rsidRPr="00940BA4">
              <w:rPr>
                <w:color w:val="auto"/>
              </w:rPr>
              <w:t>показатели исполнены</w:t>
            </w:r>
          </w:p>
          <w:p w14:paraId="605D0FED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показатели выше запланированных</w:t>
            </w:r>
          </w:p>
          <w:p w14:paraId="6D38D80D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</w:p>
          <w:p w14:paraId="38C56C93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показатели менее запланированных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1501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2</w:t>
            </w:r>
          </w:p>
          <w:p w14:paraId="0AA9736D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  <w:sz w:val="8"/>
              </w:rPr>
            </w:pPr>
          </w:p>
          <w:p w14:paraId="21BDC895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08C4C783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  <w:sz w:val="8"/>
              </w:rPr>
            </w:pPr>
          </w:p>
          <w:p w14:paraId="002695BB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  <w:sz w:val="2"/>
              </w:rPr>
            </w:pPr>
          </w:p>
          <w:p w14:paraId="634ACFB1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B250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76DB7655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  <w:tr w:rsidR="002F266E" w:rsidRPr="00940BA4" w14:paraId="65546842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FABD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9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EB64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Отсутствие фактов, дестабилизирующих общественно-политическую ситуацию в поселении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4726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факты отсутствуют</w:t>
            </w:r>
          </w:p>
          <w:p w14:paraId="00376542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наличие фактов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508B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3A02CDD9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CE88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45C302EF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  <w:tr w:rsidR="002F266E" w:rsidRPr="00940BA4" w14:paraId="25346288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9938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10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F31A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Отсутствие актов реагирования со стороны контролирующих и надзорных органов, касающихся действия (бездействия) главы поселения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0CBA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целевые показатели исполнены</w:t>
            </w:r>
          </w:p>
          <w:p w14:paraId="67262511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целевые показатели не исполнены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F3CA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7E5D5476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2907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4BF8DC9D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  <w:tr w:rsidR="002F266E" w:rsidRPr="00940BA4" w14:paraId="4C4CED1F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B9AB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11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D326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Нарушения, выявленные в ходе контрольных мероприятий Контрольно-счетной палатой Белокалитвинского района, Ростовской области по нецелевому использованию бюджетных средств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4694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нарушения отсутствуют</w:t>
            </w:r>
          </w:p>
          <w:p w14:paraId="12885337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нарушения устранены в ходе проверки</w:t>
            </w:r>
          </w:p>
          <w:p w14:paraId="12ED2859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выявлены неустранимые нарушения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8DC3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2</w:t>
            </w:r>
          </w:p>
          <w:p w14:paraId="1B184ADB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0DFC854F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  <w:p w14:paraId="2B92E1B2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33C5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5973D8B1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  <w:tr w:rsidR="002F266E" w:rsidRPr="00940BA4" w14:paraId="207D6D64" w14:textId="77777777" w:rsidTr="002F266E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8A8A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A687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i/>
                <w:color w:val="auto"/>
              </w:rPr>
            </w:pPr>
            <w:r w:rsidRPr="00940BA4">
              <w:rPr>
                <w:color w:val="auto"/>
              </w:rPr>
              <w:t>Исполнение организационно-распорядительных документов Губернатора Ростовской области, Правительства Ростовской области, Законодательного Собрания Ростовской области, иной служебной корреспонденции вышестоящих органов, решений Собрания депутатов Грушево-Дубовского сельского поселения и соблюдение сроков их исполнения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4D14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сроки соблюдаются</w:t>
            </w:r>
          </w:p>
          <w:p w14:paraId="0C72CF69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  <w:sz w:val="8"/>
              </w:rPr>
            </w:pPr>
          </w:p>
          <w:p w14:paraId="2B8BAC23" w14:textId="77777777" w:rsidR="002F266E" w:rsidRPr="00940BA4" w:rsidRDefault="002F266E" w:rsidP="002F266E">
            <w:pPr>
              <w:widowControl/>
              <w:spacing w:line="19" w:lineRule="atLeast"/>
              <w:jc w:val="both"/>
              <w:rPr>
                <w:color w:val="auto"/>
              </w:rPr>
            </w:pPr>
            <w:r w:rsidRPr="00940BA4">
              <w:rPr>
                <w:color w:val="auto"/>
              </w:rPr>
              <w:t>имеются обращения, рассмотренные с нарушением порядка и сроков их рассмотрения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8F03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1</w:t>
            </w:r>
          </w:p>
          <w:p w14:paraId="421626D4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  <w:sz w:val="8"/>
              </w:rPr>
            </w:pPr>
          </w:p>
          <w:p w14:paraId="66DC6A74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E35F" w14:textId="77777777" w:rsidR="002F266E" w:rsidRPr="00940BA4" w:rsidRDefault="002F266E" w:rsidP="002F266E">
            <w:pPr>
              <w:widowControl/>
              <w:spacing w:line="19" w:lineRule="atLeast"/>
              <w:rPr>
                <w:color w:val="auto"/>
              </w:rPr>
            </w:pPr>
          </w:p>
          <w:p w14:paraId="0ADB7753" w14:textId="77777777" w:rsidR="002F266E" w:rsidRPr="00940BA4" w:rsidRDefault="002F266E" w:rsidP="002F266E">
            <w:pPr>
              <w:widowControl/>
              <w:spacing w:line="19" w:lineRule="atLeast"/>
              <w:jc w:val="center"/>
              <w:rPr>
                <w:color w:val="auto"/>
              </w:rPr>
            </w:pPr>
          </w:p>
        </w:tc>
      </w:tr>
    </w:tbl>
    <w:p w14:paraId="06DA5EB0" w14:textId="77777777" w:rsidR="002F266E" w:rsidRPr="00940BA4" w:rsidRDefault="002F266E" w:rsidP="002F266E">
      <w:pPr>
        <w:widowControl/>
        <w:spacing w:line="19" w:lineRule="atLeast"/>
        <w:ind w:left="5954"/>
        <w:rPr>
          <w:color w:val="auto"/>
        </w:rPr>
      </w:pPr>
      <w:r w:rsidRPr="00940BA4">
        <w:rPr>
          <w:color w:val="auto"/>
        </w:rPr>
        <w:t>ИТОГО БАЛЛОВ      _______</w:t>
      </w:r>
    </w:p>
    <w:p w14:paraId="026F32C0" w14:textId="77777777" w:rsidR="002F266E" w:rsidRPr="00940BA4" w:rsidRDefault="002F266E" w:rsidP="002F266E">
      <w:pPr>
        <w:widowControl/>
        <w:spacing w:line="19" w:lineRule="atLeast"/>
        <w:ind w:left="5954"/>
        <w:rPr>
          <w:color w:val="auto"/>
        </w:rPr>
      </w:pPr>
      <w:r w:rsidRPr="00940BA4">
        <w:rPr>
          <w:color w:val="auto"/>
        </w:rPr>
        <w:t>УРОВЕНЬ________________</w:t>
      </w:r>
    </w:p>
    <w:p w14:paraId="7EFA94B0" w14:textId="77777777" w:rsidR="002F266E" w:rsidRPr="00940BA4" w:rsidRDefault="002F266E" w:rsidP="002F266E">
      <w:pPr>
        <w:widowControl/>
        <w:spacing w:line="19" w:lineRule="atLeast"/>
        <w:ind w:left="5954"/>
        <w:rPr>
          <w:color w:val="auto"/>
        </w:rPr>
      </w:pPr>
      <w:r w:rsidRPr="00940BA4">
        <w:rPr>
          <w:color w:val="auto"/>
        </w:rPr>
        <w:t>КОЭФФИЦИЕНТ__________</w:t>
      </w:r>
    </w:p>
    <w:p w14:paraId="6E2712D5" w14:textId="77777777" w:rsidR="002F266E" w:rsidRPr="00940BA4" w:rsidRDefault="002F266E" w:rsidP="002F266E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/>
          <w:sz w:val="28"/>
        </w:rPr>
      </w:pPr>
      <w:r w:rsidRPr="00940BA4">
        <w:rPr>
          <w:rFonts w:ascii="Times New Roman" w:hAnsi="Times New Roman"/>
          <w:sz w:val="28"/>
        </w:rPr>
        <w:t>Председатель Собрания депутатов</w:t>
      </w:r>
    </w:p>
    <w:p w14:paraId="6C0A5FB3" w14:textId="77777777" w:rsidR="002F266E" w:rsidRPr="00940BA4" w:rsidRDefault="002F266E" w:rsidP="002F266E">
      <w:pPr>
        <w:pStyle w:val="ConsNormal"/>
        <w:widowControl/>
        <w:tabs>
          <w:tab w:val="left" w:pos="8364"/>
        </w:tabs>
        <w:spacing w:line="276" w:lineRule="auto"/>
        <w:ind w:right="0" w:firstLine="0"/>
        <w:jc w:val="both"/>
        <w:sectPr w:rsidR="002F266E" w:rsidRPr="00940BA4">
          <w:headerReference w:type="default" r:id="rId13"/>
          <w:pgSz w:w="11908" w:h="16848"/>
          <w:pgMar w:top="1134" w:right="567" w:bottom="851" w:left="1701" w:header="709" w:footer="709" w:gutter="0"/>
          <w:cols w:space="720"/>
        </w:sectPr>
      </w:pPr>
      <w:r w:rsidRPr="00940BA4">
        <w:rPr>
          <w:rFonts w:ascii="Times New Roman" w:hAnsi="Times New Roman"/>
          <w:sz w:val="28"/>
        </w:rPr>
        <w:t>Грушево-Дубовского сельского поселения                          А.И.Еремеев</w:t>
      </w:r>
      <w:r w:rsidRPr="00940BA4">
        <w:rPr>
          <w:rFonts w:ascii="Times New Roman" w:hAnsi="Times New Roman"/>
          <w:sz w:val="28"/>
        </w:rPr>
        <w:tab/>
      </w:r>
    </w:p>
    <w:p w14:paraId="65064CA3" w14:textId="77777777" w:rsidR="002F266E" w:rsidRPr="00940BA4" w:rsidRDefault="002F266E" w:rsidP="002F266E">
      <w:pPr>
        <w:pStyle w:val="ab"/>
        <w:pageBreakBefore/>
        <w:spacing w:after="0"/>
        <w:ind w:left="20" w:right="20" w:firstLine="720"/>
        <w:jc w:val="right"/>
        <w:rPr>
          <w:color w:val="auto"/>
        </w:rPr>
      </w:pPr>
      <w:r w:rsidRPr="00940BA4">
        <w:rPr>
          <w:color w:val="auto"/>
        </w:rPr>
        <w:lastRenderedPageBreak/>
        <w:t>Приложение 2</w:t>
      </w:r>
    </w:p>
    <w:p w14:paraId="3DB6F7BC" w14:textId="77777777" w:rsidR="002F266E" w:rsidRPr="00940BA4" w:rsidRDefault="002F266E" w:rsidP="002F266E">
      <w:pPr>
        <w:pStyle w:val="ab"/>
        <w:spacing w:after="0"/>
        <w:ind w:left="20" w:right="20" w:firstLine="720"/>
        <w:jc w:val="right"/>
        <w:rPr>
          <w:color w:val="auto"/>
        </w:rPr>
      </w:pPr>
      <w:r w:rsidRPr="00940BA4">
        <w:rPr>
          <w:color w:val="auto"/>
        </w:rPr>
        <w:t xml:space="preserve">к Положению </w:t>
      </w:r>
    </w:p>
    <w:p w14:paraId="2F4ABE11" w14:textId="77777777" w:rsidR="002F266E" w:rsidRPr="00940BA4" w:rsidRDefault="002F266E" w:rsidP="002F266E">
      <w:pPr>
        <w:pStyle w:val="ab"/>
        <w:spacing w:after="0"/>
        <w:ind w:firstLine="720"/>
        <w:jc w:val="right"/>
        <w:rPr>
          <w:color w:val="auto"/>
          <w:sz w:val="22"/>
          <w:szCs w:val="22"/>
        </w:rPr>
      </w:pPr>
      <w:r w:rsidRPr="00940BA4">
        <w:rPr>
          <w:color w:val="auto"/>
        </w:rPr>
        <w:t>«</w:t>
      </w:r>
      <w:r w:rsidRPr="00940BA4">
        <w:rPr>
          <w:color w:val="auto"/>
          <w:sz w:val="22"/>
          <w:szCs w:val="22"/>
        </w:rPr>
        <w:t xml:space="preserve">Об оплате труда лиц, замещающих муниципальные </w:t>
      </w:r>
    </w:p>
    <w:p w14:paraId="616A52B0" w14:textId="77777777" w:rsidR="002F266E" w:rsidRPr="00940BA4" w:rsidRDefault="002F266E" w:rsidP="002F266E">
      <w:pPr>
        <w:pStyle w:val="ab"/>
        <w:spacing w:after="0"/>
        <w:ind w:firstLine="720"/>
        <w:jc w:val="right"/>
        <w:rPr>
          <w:color w:val="auto"/>
          <w:sz w:val="22"/>
          <w:szCs w:val="22"/>
        </w:rPr>
      </w:pPr>
      <w:r w:rsidRPr="00940BA4">
        <w:rPr>
          <w:color w:val="auto"/>
          <w:sz w:val="22"/>
          <w:szCs w:val="22"/>
        </w:rPr>
        <w:t>должности, и муниципальных служащих</w:t>
      </w:r>
    </w:p>
    <w:p w14:paraId="46F312D6" w14:textId="77777777" w:rsidR="002F266E" w:rsidRPr="00940BA4" w:rsidRDefault="002F266E" w:rsidP="002F266E">
      <w:pPr>
        <w:pStyle w:val="ab"/>
        <w:spacing w:after="0"/>
        <w:ind w:firstLine="720"/>
        <w:jc w:val="right"/>
        <w:rPr>
          <w:color w:val="auto"/>
          <w:sz w:val="22"/>
          <w:szCs w:val="22"/>
        </w:rPr>
      </w:pPr>
      <w:r w:rsidRPr="00940BA4">
        <w:rPr>
          <w:color w:val="auto"/>
          <w:sz w:val="22"/>
          <w:szCs w:val="22"/>
        </w:rPr>
        <w:t xml:space="preserve"> в органах местного самоуправления</w:t>
      </w:r>
    </w:p>
    <w:p w14:paraId="762680F8" w14:textId="77777777" w:rsidR="002F266E" w:rsidRPr="00940BA4" w:rsidRDefault="002F266E" w:rsidP="002F266E">
      <w:pPr>
        <w:pStyle w:val="ab"/>
        <w:spacing w:after="0"/>
        <w:ind w:firstLine="720"/>
        <w:jc w:val="right"/>
        <w:rPr>
          <w:color w:val="auto"/>
          <w:sz w:val="22"/>
          <w:szCs w:val="22"/>
        </w:rPr>
      </w:pPr>
      <w:r w:rsidRPr="00940BA4">
        <w:rPr>
          <w:color w:val="auto"/>
          <w:sz w:val="22"/>
          <w:szCs w:val="22"/>
        </w:rPr>
        <w:t xml:space="preserve"> муниципального образования </w:t>
      </w:r>
    </w:p>
    <w:p w14:paraId="3E2E9325" w14:textId="77777777" w:rsidR="002F266E" w:rsidRPr="00940BA4" w:rsidRDefault="002F266E" w:rsidP="002F266E">
      <w:pPr>
        <w:pStyle w:val="ab"/>
        <w:spacing w:after="0"/>
        <w:ind w:firstLine="720"/>
        <w:jc w:val="right"/>
        <w:rPr>
          <w:color w:val="auto"/>
          <w:sz w:val="22"/>
          <w:szCs w:val="22"/>
        </w:rPr>
      </w:pPr>
      <w:r w:rsidRPr="00940BA4">
        <w:rPr>
          <w:color w:val="auto"/>
          <w:sz w:val="22"/>
          <w:szCs w:val="22"/>
        </w:rPr>
        <w:t>«Грушево-Дубовское сельское поселение»</w:t>
      </w:r>
    </w:p>
    <w:p w14:paraId="1BCFBF65" w14:textId="77777777" w:rsidR="002F266E" w:rsidRPr="00940BA4" w:rsidRDefault="002F266E" w:rsidP="002F266E">
      <w:pPr>
        <w:pStyle w:val="ab"/>
        <w:spacing w:after="0"/>
        <w:ind w:left="20" w:right="20" w:firstLine="720"/>
        <w:jc w:val="right"/>
        <w:rPr>
          <w:color w:val="auto"/>
        </w:rPr>
      </w:pPr>
    </w:p>
    <w:p w14:paraId="0BEE4E13" w14:textId="77777777" w:rsidR="002F266E" w:rsidRPr="00940BA4" w:rsidRDefault="002F266E" w:rsidP="002F266E">
      <w:pPr>
        <w:pStyle w:val="ab"/>
        <w:spacing w:after="0"/>
        <w:jc w:val="both"/>
        <w:rPr>
          <w:color w:val="auto"/>
          <w:sz w:val="28"/>
          <w:szCs w:val="28"/>
        </w:rPr>
      </w:pPr>
    </w:p>
    <w:p w14:paraId="5035F436" w14:textId="77777777" w:rsidR="002F266E" w:rsidRPr="00940BA4" w:rsidRDefault="002F266E" w:rsidP="002F266E">
      <w:pPr>
        <w:pStyle w:val="ConsPlusTitle"/>
        <w:widowControl/>
        <w:spacing w:line="288" w:lineRule="auto"/>
        <w:jc w:val="center"/>
        <w:rPr>
          <w:sz w:val="28"/>
          <w:szCs w:val="28"/>
        </w:rPr>
      </w:pPr>
      <w:r w:rsidRPr="00940BA4">
        <w:rPr>
          <w:b w:val="0"/>
          <w:sz w:val="28"/>
          <w:szCs w:val="28"/>
        </w:rPr>
        <w:t>ПОРЯДОК ВЫПЛАТЫ ПРЕМИЙ ЛИЦАМ, ЗАМЕЩАЮЩИМ МУНИЦИПАЛЬНЫЕ ДОЛЖНОСТИ, И</w:t>
      </w:r>
    </w:p>
    <w:p w14:paraId="40E69621" w14:textId="77777777" w:rsidR="002F266E" w:rsidRPr="00940BA4" w:rsidRDefault="002F266E" w:rsidP="002F266E">
      <w:pPr>
        <w:pStyle w:val="ab"/>
        <w:spacing w:after="0"/>
        <w:ind w:left="20" w:right="20" w:firstLine="720"/>
        <w:jc w:val="center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>МУНИЦИПАЛЬНЫМ СЛУЖАЩИМ В ОРГАНЕ МЕСТНОГО САМОУПРАВЛЕНИЯ ГРУШЕВО-ДУБОВСКОГО СЕЛЬСКОГО ПОСЕЛЕНИЯ</w:t>
      </w:r>
    </w:p>
    <w:p w14:paraId="691A5A02" w14:textId="77777777" w:rsidR="002F266E" w:rsidRPr="00940BA4" w:rsidRDefault="002F266E" w:rsidP="002F266E">
      <w:pPr>
        <w:autoSpaceDE w:val="0"/>
        <w:spacing w:line="288" w:lineRule="auto"/>
        <w:rPr>
          <w:color w:val="auto"/>
          <w:sz w:val="28"/>
          <w:szCs w:val="28"/>
        </w:rPr>
      </w:pPr>
    </w:p>
    <w:p w14:paraId="32FBFFC1" w14:textId="77777777" w:rsidR="002F266E" w:rsidRPr="00940BA4" w:rsidRDefault="002F266E" w:rsidP="002F266E">
      <w:pPr>
        <w:autoSpaceDE w:val="0"/>
        <w:spacing w:line="288" w:lineRule="auto"/>
        <w:jc w:val="center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>Статья 1. Общие положения</w:t>
      </w:r>
    </w:p>
    <w:p w14:paraId="088F60B7" w14:textId="77777777" w:rsidR="002F266E" w:rsidRPr="00940BA4" w:rsidRDefault="002F266E" w:rsidP="002F266E">
      <w:pPr>
        <w:widowControl/>
        <w:ind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>1. Настоящий Порядок устанавливает механизм выплаты премий, в том числе за выполнение особо важных и сложных заданий, лицам, замещающим муниципальные должности и муниципальным служащим в органах местного самоуправления «Грушево-Дубовское сельское поселение».</w:t>
      </w:r>
    </w:p>
    <w:p w14:paraId="7F7DF889" w14:textId="77777777" w:rsidR="002F266E" w:rsidRPr="00940BA4" w:rsidRDefault="002F266E" w:rsidP="002F266E">
      <w:pPr>
        <w:widowControl/>
        <w:ind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 xml:space="preserve">2. Премии выплачиваются по результатам работы за месяц, а также могут выплачиваться ежеквартальные и единовременные премии. </w:t>
      </w:r>
    </w:p>
    <w:p w14:paraId="1EB4987B" w14:textId="77777777" w:rsidR="002F266E" w:rsidRPr="00940BA4" w:rsidRDefault="002F266E" w:rsidP="002F266E">
      <w:pPr>
        <w:ind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3. Премии не выплачиваются лицам, уволенным в учетном периоде с муниципальной должности (службы) по основаниям, предусмотренным </w:t>
      </w:r>
      <w:hyperlink r:id="rId14" w:history="1">
        <w:r w:rsidRPr="00940BA4">
          <w:rPr>
            <w:color w:val="auto"/>
            <w:sz w:val="28"/>
          </w:rPr>
          <w:t>статьей 71</w:t>
        </w:r>
      </w:hyperlink>
      <w:r w:rsidRPr="00940BA4">
        <w:rPr>
          <w:color w:val="auto"/>
          <w:sz w:val="28"/>
        </w:rPr>
        <w:t xml:space="preserve">, </w:t>
      </w:r>
      <w:hyperlink r:id="rId15" w:history="1">
        <w:r w:rsidRPr="00940BA4">
          <w:rPr>
            <w:color w:val="auto"/>
            <w:sz w:val="28"/>
          </w:rPr>
          <w:t>пунктами 7</w:t>
        </w:r>
      </w:hyperlink>
      <w:r w:rsidRPr="00940BA4">
        <w:rPr>
          <w:color w:val="auto"/>
          <w:sz w:val="28"/>
        </w:rPr>
        <w:t>-</w:t>
      </w:r>
      <w:hyperlink r:id="rId16" w:history="1">
        <w:r w:rsidRPr="00940BA4">
          <w:rPr>
            <w:color w:val="auto"/>
            <w:sz w:val="28"/>
          </w:rPr>
          <w:t>9 статьи 77</w:t>
        </w:r>
      </w:hyperlink>
      <w:r w:rsidRPr="00940BA4">
        <w:rPr>
          <w:color w:val="auto"/>
          <w:sz w:val="28"/>
        </w:rPr>
        <w:t xml:space="preserve">, </w:t>
      </w:r>
      <w:hyperlink r:id="rId17" w:history="1">
        <w:r w:rsidRPr="00940BA4">
          <w:rPr>
            <w:color w:val="auto"/>
            <w:sz w:val="28"/>
          </w:rPr>
          <w:t>статьей 81</w:t>
        </w:r>
      </w:hyperlink>
      <w:r w:rsidRPr="00940BA4">
        <w:rPr>
          <w:color w:val="auto"/>
          <w:sz w:val="28"/>
        </w:rPr>
        <w:t xml:space="preserve"> (за исключением </w:t>
      </w:r>
      <w:hyperlink r:id="rId18" w:history="1">
        <w:r w:rsidRPr="00940BA4">
          <w:rPr>
            <w:color w:val="auto"/>
            <w:sz w:val="28"/>
          </w:rPr>
          <w:t>пунктов 1</w:t>
        </w:r>
      </w:hyperlink>
      <w:r w:rsidRPr="00940BA4">
        <w:rPr>
          <w:color w:val="auto"/>
          <w:sz w:val="28"/>
        </w:rPr>
        <w:t xml:space="preserve">,2,4), </w:t>
      </w:r>
      <w:hyperlink r:id="rId19" w:history="1">
        <w:r w:rsidRPr="00940BA4">
          <w:rPr>
            <w:color w:val="auto"/>
            <w:sz w:val="28"/>
          </w:rPr>
          <w:t>пунктами 4</w:t>
        </w:r>
      </w:hyperlink>
      <w:r w:rsidRPr="00940BA4">
        <w:rPr>
          <w:color w:val="auto"/>
          <w:sz w:val="28"/>
        </w:rPr>
        <w:t xml:space="preserve">,8,9,11 статьи 83, </w:t>
      </w:r>
      <w:hyperlink r:id="rId20" w:history="1">
        <w:r w:rsidRPr="00940BA4">
          <w:rPr>
            <w:color w:val="auto"/>
            <w:sz w:val="28"/>
          </w:rPr>
          <w:t>статьей 84</w:t>
        </w:r>
      </w:hyperlink>
      <w:r w:rsidRPr="00940BA4">
        <w:rPr>
          <w:color w:val="auto"/>
          <w:sz w:val="28"/>
        </w:rPr>
        <w:t xml:space="preserve"> Трудового кодекса Российской Федерации.</w:t>
      </w:r>
    </w:p>
    <w:p w14:paraId="114A7224" w14:textId="77777777" w:rsidR="002F266E" w:rsidRPr="00940BA4" w:rsidRDefault="002F266E" w:rsidP="002F266E">
      <w:pPr>
        <w:ind w:firstLine="540"/>
        <w:jc w:val="center"/>
        <w:rPr>
          <w:color w:val="auto"/>
          <w:sz w:val="28"/>
        </w:rPr>
      </w:pPr>
    </w:p>
    <w:p w14:paraId="70097F2E" w14:textId="77777777" w:rsidR="002F266E" w:rsidRPr="00940BA4" w:rsidRDefault="002F266E" w:rsidP="002F266E">
      <w:pPr>
        <w:ind w:firstLine="540"/>
        <w:jc w:val="center"/>
        <w:rPr>
          <w:color w:val="auto"/>
          <w:sz w:val="28"/>
        </w:rPr>
      </w:pPr>
      <w:r w:rsidRPr="00940BA4">
        <w:rPr>
          <w:color w:val="auto"/>
          <w:sz w:val="28"/>
        </w:rPr>
        <w:t>Статья 2. Порядок выплаты премии по результатам работы за месяц.</w:t>
      </w:r>
    </w:p>
    <w:p w14:paraId="3760F914" w14:textId="77777777" w:rsidR="002F266E" w:rsidRPr="00940BA4" w:rsidRDefault="002F266E" w:rsidP="002F266E">
      <w:pPr>
        <w:ind w:firstLine="540"/>
        <w:jc w:val="center"/>
        <w:rPr>
          <w:color w:val="auto"/>
          <w:sz w:val="28"/>
        </w:rPr>
      </w:pPr>
    </w:p>
    <w:p w14:paraId="1E40475D" w14:textId="77777777" w:rsidR="002F266E" w:rsidRPr="00940BA4" w:rsidRDefault="002F266E" w:rsidP="002F266E">
      <w:pPr>
        <w:widowControl/>
        <w:ind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</w:rPr>
        <w:t>2</w:t>
      </w:r>
      <w:r w:rsidRPr="00940BA4">
        <w:rPr>
          <w:color w:val="auto"/>
          <w:sz w:val="28"/>
          <w:szCs w:val="28"/>
        </w:rPr>
        <w:t xml:space="preserve">.1. Выплата премии по результатам работы за месяц лицам, замещающим муниципальные должности и муниципальным служащим в органах местного самоуправления «Грушево-Дубовское сельское поселение», осуществляется в пределах утвержденного фонда оплаты труда, за фактически отработанное время. </w:t>
      </w:r>
    </w:p>
    <w:p w14:paraId="22FE7F1F" w14:textId="77777777" w:rsidR="002F266E" w:rsidRPr="00940BA4" w:rsidRDefault="002F266E" w:rsidP="002F266E">
      <w:pPr>
        <w:widowControl/>
        <w:ind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 xml:space="preserve">2.2. Лицам, замещающим муниципальные должности и муниципальным служащим в органах местного самоуправления муниципального образования «Грушево-Дубовское сельское поселение», премия по результатам работы за месяц выплачивается в размере одного должностного оклада. </w:t>
      </w:r>
    </w:p>
    <w:p w14:paraId="185F94EB" w14:textId="77777777" w:rsidR="002F266E" w:rsidRPr="00940BA4" w:rsidRDefault="002F266E" w:rsidP="002F266E">
      <w:pPr>
        <w:widowControl/>
        <w:ind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 xml:space="preserve">2.3. Лицам, замещающим муниципальные должности и муниципальным служащим в органах местного самоуправления «Грушево-Дубовское сельское поселение», премия по результатам работы за месяц выплачивается по решению руководителя соответствующего органа. </w:t>
      </w:r>
    </w:p>
    <w:p w14:paraId="25E0A7E1" w14:textId="77777777" w:rsidR="002F266E" w:rsidRPr="00940BA4" w:rsidRDefault="002F266E" w:rsidP="002F266E">
      <w:pPr>
        <w:widowControl/>
        <w:ind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lastRenderedPageBreak/>
        <w:t xml:space="preserve">2.4. Размер премии по результатам работы за месяц лицам, замещающим муниципальные должности и муниципальным служащим в органах местного самоуправления «Грушево-Дубовское сельское поселение» определяется на основе критериев оценки эффективности их работы с применением соответствующих коэффициентов, которые приведены в </w:t>
      </w:r>
      <w:hyperlink r:id="rId21" w:history="1">
        <w:r w:rsidRPr="00940BA4">
          <w:rPr>
            <w:color w:val="auto"/>
            <w:sz w:val="28"/>
            <w:szCs w:val="28"/>
          </w:rPr>
          <w:t>приложении</w:t>
        </w:r>
      </w:hyperlink>
      <w:r w:rsidRPr="00940BA4">
        <w:rPr>
          <w:color w:val="auto"/>
          <w:sz w:val="28"/>
          <w:szCs w:val="28"/>
        </w:rPr>
        <w:t xml:space="preserve"> к настоящему Порядку. </w:t>
      </w:r>
    </w:p>
    <w:p w14:paraId="36953888" w14:textId="77777777" w:rsidR="002F266E" w:rsidRPr="00940BA4" w:rsidRDefault="002F266E" w:rsidP="002F266E">
      <w:pPr>
        <w:widowControl/>
        <w:ind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 xml:space="preserve">2.5. Глава Грушево-Дубовского сельского поселения, председатель Собрания Депутатов Грушево-Дубовского сельского поселения, ежемесячно не позднее 10 числа месяца, следующего за отчетным, а по итогам работы за декабрь - не позднее  10 декабря текущего года направляют в соответствующие кадровые службы информацию о применении коэффициентов к премии по результатам работы за месяц в отношении подчиненных им  лиц, замещающих муниципальные должности и муниципальных служащих. </w:t>
      </w:r>
    </w:p>
    <w:p w14:paraId="15A6926D" w14:textId="77777777" w:rsidR="002F266E" w:rsidRPr="00940BA4" w:rsidRDefault="002F266E" w:rsidP="002F266E">
      <w:pPr>
        <w:widowControl/>
        <w:ind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 xml:space="preserve">В случае если информация о применении коэффициентов к премии по результатам работы за месяц в отношении   лиц, замещающих муниципальные должности и муниципальных служащих не направлена в сроки, установленные </w:t>
      </w:r>
      <w:hyperlink w:anchor="p5" w:history="1">
        <w:r w:rsidRPr="00940BA4">
          <w:rPr>
            <w:color w:val="auto"/>
            <w:sz w:val="28"/>
            <w:szCs w:val="28"/>
          </w:rPr>
          <w:t>абзацем первым</w:t>
        </w:r>
      </w:hyperlink>
      <w:r w:rsidRPr="00940BA4">
        <w:rPr>
          <w:color w:val="auto"/>
          <w:sz w:val="28"/>
          <w:szCs w:val="28"/>
        </w:rPr>
        <w:t xml:space="preserve"> настоящего пункта, размер премии по результатам работы за месяц определяется исходя из коэффициента, равного единице. </w:t>
      </w:r>
    </w:p>
    <w:p w14:paraId="324C0AFB" w14:textId="77777777" w:rsidR="002F266E" w:rsidRPr="00940BA4" w:rsidRDefault="002F266E" w:rsidP="002F266E">
      <w:pPr>
        <w:widowControl/>
        <w:ind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 xml:space="preserve">2.6. Выплата премии по результатам работы за месяц осуществляется не позднее 25 числа месяца, следующего за отчетным, а за декабрь – до 30 декабря текущего года. </w:t>
      </w:r>
    </w:p>
    <w:p w14:paraId="2A4E1F8B" w14:textId="77777777" w:rsidR="002F266E" w:rsidRPr="00940BA4" w:rsidRDefault="002F266E" w:rsidP="002F266E">
      <w:pPr>
        <w:widowControl/>
        <w:ind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 xml:space="preserve">2.7. Премия по результатам работы за месяц не выплачивается за месяц, в котором к лицам, замещающим муниципальные должности и муниципальным служащим в органах местного самоуправления «Грушево-Дубовское сельское поселение» было применено дисциплинарное взыскание и (или)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взыскание). </w:t>
      </w:r>
    </w:p>
    <w:p w14:paraId="121CE19A" w14:textId="77777777" w:rsidR="002F266E" w:rsidRPr="00940BA4" w:rsidRDefault="002F266E" w:rsidP="002F266E">
      <w:pPr>
        <w:ind w:firstLine="540"/>
        <w:jc w:val="center"/>
        <w:rPr>
          <w:color w:val="auto"/>
          <w:sz w:val="28"/>
        </w:rPr>
      </w:pPr>
    </w:p>
    <w:p w14:paraId="79079D12" w14:textId="77777777" w:rsidR="002F266E" w:rsidRPr="00940BA4" w:rsidRDefault="002F266E" w:rsidP="002F266E">
      <w:pPr>
        <w:jc w:val="center"/>
        <w:rPr>
          <w:color w:val="auto"/>
          <w:sz w:val="28"/>
        </w:rPr>
      </w:pPr>
      <w:r w:rsidRPr="00940BA4">
        <w:rPr>
          <w:color w:val="auto"/>
          <w:sz w:val="28"/>
        </w:rPr>
        <w:t>Статья 3. Порядок выплаты единовременных премий</w:t>
      </w:r>
    </w:p>
    <w:p w14:paraId="3421AA5C" w14:textId="77777777" w:rsidR="002F266E" w:rsidRPr="00940BA4" w:rsidRDefault="002F266E" w:rsidP="002F266E">
      <w:pPr>
        <w:jc w:val="center"/>
        <w:rPr>
          <w:color w:val="auto"/>
          <w:sz w:val="28"/>
        </w:rPr>
      </w:pPr>
    </w:p>
    <w:p w14:paraId="0A9157C7" w14:textId="77777777" w:rsidR="002F266E" w:rsidRPr="00940BA4" w:rsidRDefault="002F266E" w:rsidP="002F266E">
      <w:pPr>
        <w:ind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1. В соответствии с настоящим Порядком лицам, замещающим муниципальные должности, и муниципальным служащим в органах местного самоуправления </w:t>
      </w:r>
      <w:r w:rsidRPr="00940BA4">
        <w:rPr>
          <w:color w:val="auto"/>
          <w:sz w:val="28"/>
          <w:szCs w:val="28"/>
        </w:rPr>
        <w:t xml:space="preserve">«Грушево-Дубовское сельское поселение» </w:t>
      </w:r>
      <w:r w:rsidRPr="00940BA4">
        <w:rPr>
          <w:color w:val="auto"/>
          <w:sz w:val="28"/>
        </w:rPr>
        <w:t>за безупречную и эффективную муниципальную службу, и другие достижения, могут выплачиваться единовременные премии, при наличии экономии денежных средств по фонду оплаты труда в следующих случаях:</w:t>
      </w:r>
    </w:p>
    <w:p w14:paraId="04E1244B" w14:textId="77777777" w:rsidR="002F266E" w:rsidRPr="00940BA4" w:rsidRDefault="002F266E" w:rsidP="002F266E">
      <w:pPr>
        <w:ind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за выполнение особо важных и сложных заданий - в размере одного должностного оклада; </w:t>
      </w:r>
    </w:p>
    <w:p w14:paraId="4C3A1129" w14:textId="77777777" w:rsidR="002F266E" w:rsidRPr="00940BA4" w:rsidRDefault="002F266E" w:rsidP="002F266E">
      <w:pPr>
        <w:ind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>в связи с 50-летием, 55-летием, 60-летием и 65-летием со дня рождения - в размере одного должностного оклада.</w:t>
      </w:r>
    </w:p>
    <w:p w14:paraId="6AB12969" w14:textId="77777777" w:rsidR="002F266E" w:rsidRPr="00940BA4" w:rsidRDefault="002F266E" w:rsidP="002F266E">
      <w:pPr>
        <w:spacing w:line="288" w:lineRule="auto"/>
        <w:ind w:firstLine="540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</w:rPr>
        <w:t xml:space="preserve">2. Решение о выплате единовременной премии принимается главой Грушево-Дубовского сельского поселения, председателем Собрания депутатов Грушево-Дубовского сельского поселения, на основании соответствующих </w:t>
      </w:r>
      <w:r w:rsidRPr="00940BA4">
        <w:rPr>
          <w:color w:val="auto"/>
          <w:sz w:val="28"/>
        </w:rPr>
        <w:lastRenderedPageBreak/>
        <w:t xml:space="preserve">представлений. </w:t>
      </w:r>
      <w:r w:rsidRPr="00940BA4">
        <w:rPr>
          <w:color w:val="auto"/>
          <w:sz w:val="28"/>
          <w:szCs w:val="28"/>
        </w:rPr>
        <w:t>Правом внесения представлений о выплате единовременной премии обладают ведущий специалист, руководители структурных подразделений Администрации Грушево-Дубовского сельского поселения.</w:t>
      </w:r>
    </w:p>
    <w:p w14:paraId="298E80FB" w14:textId="77777777" w:rsidR="002F266E" w:rsidRPr="00940BA4" w:rsidRDefault="002F266E" w:rsidP="002F266E">
      <w:pPr>
        <w:ind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>3. Представление о выплате единовременной премии должно содержать информацию о выполнении конкретных поручений, достигнутых результатах и личном вкладе работника (работников) в результат работы.</w:t>
      </w:r>
    </w:p>
    <w:p w14:paraId="5AF6DCDF" w14:textId="77777777" w:rsidR="002F266E" w:rsidRPr="00940BA4" w:rsidRDefault="002F266E" w:rsidP="002F266E">
      <w:pPr>
        <w:ind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>Представление должно быть согласовано с главой Грушево-Дубовского сельского поселения.</w:t>
      </w:r>
    </w:p>
    <w:p w14:paraId="4B843FFC" w14:textId="77777777" w:rsidR="002F266E" w:rsidRPr="00940BA4" w:rsidRDefault="002F266E" w:rsidP="002F266E">
      <w:pPr>
        <w:ind w:firstLine="709"/>
        <w:jc w:val="both"/>
        <w:rPr>
          <w:color w:val="auto"/>
          <w:sz w:val="28"/>
        </w:rPr>
      </w:pPr>
      <w:r w:rsidRPr="00940BA4">
        <w:rPr>
          <w:color w:val="auto"/>
          <w:sz w:val="28"/>
        </w:rPr>
        <w:t xml:space="preserve">4. Решение о выплате единовременной премии оформляется правовыми актами органов местного самоуправления </w:t>
      </w:r>
      <w:r w:rsidRPr="00940BA4">
        <w:rPr>
          <w:color w:val="auto"/>
          <w:sz w:val="28"/>
          <w:szCs w:val="28"/>
        </w:rPr>
        <w:t>муниципального образования «Грушево-Дубовское сельское поселение»</w:t>
      </w:r>
      <w:r w:rsidRPr="00940BA4">
        <w:rPr>
          <w:color w:val="auto"/>
          <w:sz w:val="28"/>
        </w:rPr>
        <w:t>.</w:t>
      </w:r>
    </w:p>
    <w:p w14:paraId="2B9792BF" w14:textId="77777777" w:rsidR="002F266E" w:rsidRPr="00940BA4" w:rsidRDefault="002F266E" w:rsidP="002F266E">
      <w:pPr>
        <w:widowControl/>
        <w:ind w:right="-1"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 xml:space="preserve">5. В декабре учетного периода экономия денежных средств, сложившаяся в течение календарного года по фонду оплаты труда, может быть использована для выплаты единовременной премии. </w:t>
      </w:r>
    </w:p>
    <w:p w14:paraId="70E567F3" w14:textId="77777777" w:rsidR="002F266E" w:rsidRPr="00940BA4" w:rsidRDefault="002F266E" w:rsidP="002F266E">
      <w:pPr>
        <w:widowControl/>
        <w:ind w:firstLine="709"/>
        <w:jc w:val="both"/>
        <w:rPr>
          <w:color w:val="auto"/>
          <w:sz w:val="28"/>
          <w:szCs w:val="28"/>
        </w:rPr>
      </w:pPr>
      <w:r w:rsidRPr="00940BA4">
        <w:rPr>
          <w:color w:val="auto"/>
          <w:sz w:val="28"/>
          <w:szCs w:val="28"/>
        </w:rPr>
        <w:t xml:space="preserve">Решение о выплате такой премии принимается руководителем соответствующего органа и оформляется правовым актом. </w:t>
      </w:r>
    </w:p>
    <w:p w14:paraId="2BD1C8D1" w14:textId="77777777" w:rsidR="002F266E" w:rsidRPr="00940BA4" w:rsidRDefault="002F266E" w:rsidP="002F266E">
      <w:pPr>
        <w:autoSpaceDE w:val="0"/>
        <w:spacing w:line="288" w:lineRule="auto"/>
        <w:jc w:val="right"/>
        <w:rPr>
          <w:color w:val="auto"/>
          <w:sz w:val="28"/>
          <w:szCs w:val="28"/>
        </w:rPr>
      </w:pPr>
    </w:p>
    <w:p w14:paraId="2A11D75D" w14:textId="77777777" w:rsidR="002F266E" w:rsidRPr="00940BA4" w:rsidRDefault="002F266E" w:rsidP="002F266E">
      <w:pPr>
        <w:widowControl/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  <w:r w:rsidRPr="00940BA4">
        <w:rPr>
          <w:rFonts w:eastAsia="Times New Roman"/>
          <w:color w:val="auto"/>
          <w:sz w:val="28"/>
          <w:szCs w:val="28"/>
        </w:rPr>
        <w:t>Председатель Собрания депутатов</w:t>
      </w:r>
    </w:p>
    <w:p w14:paraId="097FD1AC" w14:textId="77777777" w:rsidR="002F266E" w:rsidRPr="00940BA4" w:rsidRDefault="002F266E" w:rsidP="002F266E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  <w:r w:rsidRPr="00940BA4">
        <w:rPr>
          <w:rFonts w:eastAsia="Times New Roman"/>
          <w:color w:val="auto"/>
          <w:sz w:val="28"/>
          <w:szCs w:val="28"/>
        </w:rPr>
        <w:t xml:space="preserve"> Грушево-Дубовского сельского поселения                                 А. И. Еремеев</w:t>
      </w:r>
    </w:p>
    <w:p w14:paraId="079B6085" w14:textId="77777777" w:rsidR="002F266E" w:rsidRPr="00940BA4" w:rsidRDefault="002F266E" w:rsidP="002F266E">
      <w:pPr>
        <w:pStyle w:val="22"/>
        <w:spacing w:line="288" w:lineRule="auto"/>
        <w:rPr>
          <w:color w:val="auto"/>
        </w:rPr>
      </w:pPr>
    </w:p>
    <w:p w14:paraId="6ED28829" w14:textId="77777777" w:rsidR="002F266E" w:rsidRPr="00940BA4" w:rsidRDefault="002F266E" w:rsidP="002F266E">
      <w:pPr>
        <w:pageBreakBefore/>
        <w:autoSpaceDE w:val="0"/>
        <w:spacing w:line="288" w:lineRule="auto"/>
        <w:jc w:val="right"/>
        <w:rPr>
          <w:color w:val="auto"/>
        </w:rPr>
      </w:pPr>
      <w:r w:rsidRPr="00940BA4">
        <w:rPr>
          <w:color w:val="auto"/>
        </w:rPr>
        <w:lastRenderedPageBreak/>
        <w:t>Приложение</w:t>
      </w:r>
    </w:p>
    <w:p w14:paraId="1DBE6F6D" w14:textId="77777777" w:rsidR="002F266E" w:rsidRPr="00940BA4" w:rsidRDefault="002F266E" w:rsidP="002F266E">
      <w:pPr>
        <w:autoSpaceDE w:val="0"/>
        <w:spacing w:line="288" w:lineRule="auto"/>
        <w:jc w:val="right"/>
        <w:rPr>
          <w:color w:val="auto"/>
        </w:rPr>
      </w:pPr>
      <w:r w:rsidRPr="00940BA4">
        <w:rPr>
          <w:color w:val="auto"/>
        </w:rPr>
        <w:t xml:space="preserve">к Порядку выплаты премий </w:t>
      </w:r>
    </w:p>
    <w:p w14:paraId="2DC57D0B" w14:textId="77777777" w:rsidR="002F266E" w:rsidRPr="00940BA4" w:rsidRDefault="002F266E" w:rsidP="002F266E">
      <w:pPr>
        <w:autoSpaceDE w:val="0"/>
        <w:spacing w:line="288" w:lineRule="auto"/>
        <w:jc w:val="right"/>
        <w:rPr>
          <w:color w:val="auto"/>
        </w:rPr>
      </w:pPr>
      <w:r w:rsidRPr="00940BA4">
        <w:rPr>
          <w:color w:val="auto"/>
        </w:rPr>
        <w:t xml:space="preserve">муниципальным служащим </w:t>
      </w:r>
    </w:p>
    <w:p w14:paraId="0C5ADDAD" w14:textId="77777777" w:rsidR="002F266E" w:rsidRPr="00940BA4" w:rsidRDefault="002F266E" w:rsidP="002F266E">
      <w:pPr>
        <w:autoSpaceDE w:val="0"/>
        <w:spacing w:line="288" w:lineRule="auto"/>
        <w:jc w:val="right"/>
        <w:rPr>
          <w:color w:val="auto"/>
        </w:rPr>
      </w:pPr>
      <w:r w:rsidRPr="00940BA4">
        <w:rPr>
          <w:color w:val="auto"/>
        </w:rPr>
        <w:t xml:space="preserve">в органах местного самоуправления муниципального образования </w:t>
      </w:r>
    </w:p>
    <w:p w14:paraId="14F6DEB0" w14:textId="77777777" w:rsidR="002F266E" w:rsidRPr="00940BA4" w:rsidRDefault="002F266E" w:rsidP="002F266E">
      <w:pPr>
        <w:autoSpaceDE w:val="0"/>
        <w:spacing w:line="288" w:lineRule="auto"/>
        <w:jc w:val="right"/>
        <w:rPr>
          <w:color w:val="auto"/>
        </w:rPr>
      </w:pPr>
      <w:r w:rsidRPr="00940BA4">
        <w:rPr>
          <w:color w:val="auto"/>
        </w:rPr>
        <w:t>Грушево-Дубовское сельское поселение</w:t>
      </w:r>
    </w:p>
    <w:p w14:paraId="5DC9B930" w14:textId="77777777" w:rsidR="002F266E" w:rsidRPr="00940BA4" w:rsidRDefault="002F266E" w:rsidP="002F266E">
      <w:pPr>
        <w:autoSpaceDE w:val="0"/>
        <w:spacing w:line="288" w:lineRule="auto"/>
        <w:jc w:val="right"/>
        <w:rPr>
          <w:color w:val="auto"/>
          <w:sz w:val="28"/>
          <w:szCs w:val="28"/>
        </w:rPr>
      </w:pPr>
    </w:p>
    <w:p w14:paraId="1ED24992" w14:textId="77777777" w:rsidR="002F266E" w:rsidRPr="00940BA4" w:rsidRDefault="002F266E" w:rsidP="002F266E">
      <w:pPr>
        <w:pStyle w:val="ConsPlusTitle"/>
        <w:widowControl/>
        <w:spacing w:line="288" w:lineRule="auto"/>
        <w:jc w:val="center"/>
        <w:rPr>
          <w:sz w:val="28"/>
          <w:szCs w:val="28"/>
        </w:rPr>
      </w:pPr>
    </w:p>
    <w:p w14:paraId="045D256F" w14:textId="77777777" w:rsidR="002F266E" w:rsidRPr="00940BA4" w:rsidRDefault="002F266E" w:rsidP="002F266E">
      <w:pPr>
        <w:pStyle w:val="ConsPlusTitle"/>
        <w:widowControl/>
        <w:spacing w:line="288" w:lineRule="auto"/>
        <w:jc w:val="center"/>
        <w:rPr>
          <w:sz w:val="28"/>
          <w:szCs w:val="28"/>
        </w:rPr>
      </w:pPr>
      <w:r w:rsidRPr="00940BA4">
        <w:rPr>
          <w:sz w:val="28"/>
          <w:szCs w:val="28"/>
        </w:rPr>
        <w:t>КРИТЕРИИ ОЦЕНКИ ЭФФЕКТИВНОСТИ РАБОТЫ</w:t>
      </w:r>
    </w:p>
    <w:p w14:paraId="0471BA11" w14:textId="77777777" w:rsidR="002F266E" w:rsidRPr="00940BA4" w:rsidRDefault="002F266E" w:rsidP="002F266E">
      <w:pPr>
        <w:pStyle w:val="ConsPlusTitle"/>
        <w:widowControl/>
        <w:spacing w:line="288" w:lineRule="auto"/>
        <w:jc w:val="center"/>
        <w:rPr>
          <w:sz w:val="28"/>
          <w:szCs w:val="28"/>
        </w:rPr>
      </w:pPr>
      <w:r w:rsidRPr="00940BA4">
        <w:rPr>
          <w:sz w:val="28"/>
          <w:szCs w:val="28"/>
        </w:rPr>
        <w:t>МУНИЦИПАЛЬНЫХ СЛУЖАЩИХ</w:t>
      </w:r>
    </w:p>
    <w:p w14:paraId="19FBCE22" w14:textId="77777777" w:rsidR="002F266E" w:rsidRPr="00940BA4" w:rsidRDefault="002F266E" w:rsidP="002F266E">
      <w:pPr>
        <w:autoSpaceDE w:val="0"/>
        <w:spacing w:line="288" w:lineRule="auto"/>
        <w:jc w:val="right"/>
        <w:rPr>
          <w:color w:val="auto"/>
          <w:sz w:val="28"/>
          <w:szCs w:val="28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575"/>
      </w:tblGrid>
      <w:tr w:rsidR="002F266E" w:rsidRPr="00940BA4" w14:paraId="1985127C" w14:textId="77777777" w:rsidTr="002F266E">
        <w:trPr>
          <w:cantSplit/>
          <w:trHeight w:val="536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1FAB6A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BA4">
              <w:rPr>
                <w:rFonts w:ascii="Times New Roman" w:hAnsi="Times New Roman"/>
                <w:sz w:val="28"/>
              </w:rPr>
              <w:t>Коэффициенты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00323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center"/>
            </w:pPr>
            <w:r w:rsidRPr="00940BA4">
              <w:rPr>
                <w:rFonts w:ascii="Times New Roman" w:hAnsi="Times New Roman"/>
                <w:sz w:val="28"/>
              </w:rPr>
              <w:t>Критерии оценки эффективности работы</w:t>
            </w:r>
          </w:p>
        </w:tc>
      </w:tr>
      <w:tr w:rsidR="002F266E" w:rsidRPr="00940BA4" w14:paraId="3D4E8AB3" w14:textId="77777777" w:rsidTr="002F266E">
        <w:trPr>
          <w:cantSplit/>
          <w:trHeight w:val="72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22DE70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BA4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C3BCA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both"/>
            </w:pPr>
            <w:r w:rsidRPr="00940BA4"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 </w:t>
            </w:r>
          </w:p>
        </w:tc>
      </w:tr>
      <w:tr w:rsidR="002F266E" w:rsidRPr="00940BA4" w14:paraId="2882130B" w14:textId="77777777" w:rsidTr="002F266E">
        <w:trPr>
          <w:cantSplit/>
          <w:trHeight w:val="36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2BD876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 xml:space="preserve">Свыше 0,5 - </w:t>
            </w:r>
          </w:p>
          <w:p w14:paraId="721BDBC4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 xml:space="preserve">не более 1 </w:t>
            </w:r>
          </w:p>
          <w:p w14:paraId="31CAD12F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7CFF7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both"/>
            </w:pPr>
            <w:r w:rsidRPr="00940BA4"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          </w:t>
            </w:r>
            <w:r w:rsidRPr="00940BA4">
              <w:rPr>
                <w:rFonts w:ascii="Times New Roman" w:hAnsi="Times New Roman"/>
                <w:sz w:val="28"/>
              </w:rPr>
              <w:br/>
              <w:t xml:space="preserve">самостоятельно, с соблюдением установленных сроков </w:t>
            </w:r>
          </w:p>
        </w:tc>
      </w:tr>
      <w:tr w:rsidR="002F266E" w:rsidRPr="00940BA4" w14:paraId="0C5B2416" w14:textId="77777777" w:rsidTr="002F266E">
        <w:trPr>
          <w:cantSplit/>
          <w:trHeight w:val="48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215E72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 xml:space="preserve">Свыше 0,2 - </w:t>
            </w:r>
          </w:p>
          <w:p w14:paraId="1830FFE7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 xml:space="preserve">не более 0,5 </w:t>
            </w:r>
          </w:p>
          <w:p w14:paraId="2AD5F525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A5711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both"/>
            </w:pPr>
            <w:r w:rsidRPr="00940BA4">
              <w:rPr>
                <w:rFonts w:ascii="Times New Roman" w:hAnsi="Times New Roman"/>
                <w:sz w:val="28"/>
              </w:rPr>
              <w:t xml:space="preserve">Полученные задания выполнялись своевременно, но при      </w:t>
            </w:r>
            <w:r w:rsidRPr="00940BA4">
              <w:rPr>
                <w:rFonts w:ascii="Times New Roman" w:hAnsi="Times New Roman"/>
                <w:sz w:val="28"/>
              </w:rPr>
              <w:br/>
              <w:t xml:space="preserve">постоянном контроле и необходимой помощи со стороны      </w:t>
            </w:r>
            <w:r w:rsidRPr="00940BA4">
              <w:rPr>
                <w:rFonts w:ascii="Times New Roman" w:hAnsi="Times New Roman"/>
                <w:sz w:val="28"/>
              </w:rPr>
              <w:br/>
              <w:t xml:space="preserve">руководителя </w:t>
            </w:r>
          </w:p>
        </w:tc>
      </w:tr>
      <w:tr w:rsidR="002F266E" w:rsidRPr="00940BA4" w14:paraId="38A5FD4B" w14:textId="77777777" w:rsidTr="002F266E">
        <w:trPr>
          <w:cantSplit/>
          <w:trHeight w:val="36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840BAD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 xml:space="preserve">Свыше 0 - </w:t>
            </w:r>
          </w:p>
          <w:p w14:paraId="27C0C1B8" w14:textId="77777777" w:rsidR="002F266E" w:rsidRPr="00940BA4" w:rsidRDefault="002F266E" w:rsidP="002F266E">
            <w:pPr>
              <w:widowControl/>
              <w:jc w:val="center"/>
              <w:rPr>
                <w:color w:val="auto"/>
              </w:rPr>
            </w:pPr>
            <w:r w:rsidRPr="00940BA4">
              <w:rPr>
                <w:color w:val="auto"/>
              </w:rPr>
              <w:t xml:space="preserve">не более 0,2 </w:t>
            </w:r>
          </w:p>
          <w:p w14:paraId="28D46977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EC7DA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both"/>
            </w:pPr>
            <w:r w:rsidRPr="00940BA4">
              <w:rPr>
                <w:rFonts w:ascii="Times New Roman" w:hAnsi="Times New Roman"/>
                <w:sz w:val="28"/>
              </w:rPr>
              <w:t xml:space="preserve">Полученные задания выполнялись своевременно, но при      </w:t>
            </w:r>
            <w:r w:rsidRPr="00940BA4">
              <w:rPr>
                <w:rFonts w:ascii="Times New Roman" w:hAnsi="Times New Roman"/>
                <w:sz w:val="28"/>
              </w:rPr>
              <w:br/>
              <w:t xml:space="preserve">постоянной помощи со стороны руководителя </w:t>
            </w:r>
          </w:p>
        </w:tc>
      </w:tr>
      <w:tr w:rsidR="002F266E" w:rsidRPr="00940BA4" w14:paraId="15AFF824" w14:textId="77777777" w:rsidTr="002F266E">
        <w:trPr>
          <w:cantSplit/>
          <w:trHeight w:val="24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F2ECE7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BA4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73EC5" w14:textId="77777777" w:rsidR="002F266E" w:rsidRPr="00940BA4" w:rsidRDefault="002F266E" w:rsidP="002F266E">
            <w:pPr>
              <w:pStyle w:val="ConsPlusCell"/>
              <w:widowControl/>
              <w:spacing w:line="288" w:lineRule="auto"/>
              <w:jc w:val="both"/>
            </w:pPr>
            <w:r w:rsidRPr="00940BA4">
              <w:rPr>
                <w:rFonts w:ascii="Times New Roman" w:hAnsi="Times New Roman"/>
                <w:sz w:val="28"/>
              </w:rPr>
              <w:t>При наличии дисциплинарного взыскания</w:t>
            </w:r>
          </w:p>
        </w:tc>
      </w:tr>
    </w:tbl>
    <w:p w14:paraId="75799A34" w14:textId="77777777" w:rsidR="007163E1" w:rsidRPr="006F1513" w:rsidRDefault="007163E1" w:rsidP="0030133B">
      <w:pPr>
        <w:pStyle w:val="ab"/>
        <w:pageBreakBefore/>
        <w:spacing w:after="0"/>
        <w:ind w:left="20" w:right="20" w:firstLine="720"/>
        <w:jc w:val="right"/>
        <w:rPr>
          <w:color w:val="auto"/>
        </w:rPr>
      </w:pPr>
    </w:p>
    <w:sectPr w:rsidR="007163E1" w:rsidRPr="006F1513" w:rsidSect="002B5BF7">
      <w:headerReference w:type="default" r:id="rId22"/>
      <w:pgSz w:w="11906" w:h="16838"/>
      <w:pgMar w:top="1134" w:right="567" w:bottom="1134" w:left="1701" w:header="56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FD01D" w14:textId="77777777" w:rsidR="00357FCD" w:rsidRDefault="00357FCD" w:rsidP="00F64139">
      <w:r>
        <w:separator/>
      </w:r>
    </w:p>
  </w:endnote>
  <w:endnote w:type="continuationSeparator" w:id="0">
    <w:p w14:paraId="230B5662" w14:textId="77777777" w:rsidR="00357FCD" w:rsidRDefault="00357FCD" w:rsidP="00F6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60349" w14:textId="77777777" w:rsidR="00357FCD" w:rsidRDefault="00357FCD" w:rsidP="00F64139">
      <w:r>
        <w:separator/>
      </w:r>
    </w:p>
  </w:footnote>
  <w:footnote w:type="continuationSeparator" w:id="0">
    <w:p w14:paraId="3771782B" w14:textId="77777777" w:rsidR="00357FCD" w:rsidRDefault="00357FCD" w:rsidP="00F64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44952" w14:textId="77777777" w:rsidR="002F266E" w:rsidRDefault="002F266E">
    <w:pPr>
      <w:pStyle w:val="af9"/>
      <w:tabs>
        <w:tab w:val="clear" w:pos="4677"/>
        <w:tab w:val="clear" w:pos="9355"/>
      </w:tabs>
      <w:ind w:left="5387" w:right="-1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B09603" wp14:editId="1277F5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F3820" w14:textId="77777777" w:rsidR="002F266E" w:rsidRDefault="002F266E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2F06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09603"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0;margin-top:.05pt;width:12pt;height:0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14:paraId="1ACF3820" w14:textId="77777777" w:rsidR="002F266E" w:rsidRDefault="002F266E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2F06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44DC2DB" w14:textId="77777777" w:rsidR="002F266E" w:rsidRDefault="002F266E">
    <w:pPr>
      <w:pStyle w:val="af9"/>
      <w:tabs>
        <w:tab w:val="clear" w:pos="9355"/>
        <w:tab w:val="right" w:pos="9638"/>
      </w:tabs>
      <w:ind w:left="538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55157"/>
      <w:docPartObj>
        <w:docPartGallery w:val="Page Numbers (Top of Page)"/>
        <w:docPartUnique/>
      </w:docPartObj>
    </w:sdtPr>
    <w:sdtEndPr/>
    <w:sdtContent>
      <w:p w14:paraId="4DA26143" w14:textId="77777777" w:rsidR="002F266E" w:rsidRDefault="002F266E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681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697A2FCA" w14:textId="77777777" w:rsidR="002F266E" w:rsidRDefault="002F266E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64DD38CF"/>
    <w:multiLevelType w:val="hybridMultilevel"/>
    <w:tmpl w:val="1EF29F82"/>
    <w:lvl w:ilvl="0" w:tplc="FA7872A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C05CFF"/>
    <w:multiLevelType w:val="multilevel"/>
    <w:tmpl w:val="D9B20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CF"/>
    <w:rsid w:val="00004BC2"/>
    <w:rsid w:val="00014D38"/>
    <w:rsid w:val="00023712"/>
    <w:rsid w:val="00040429"/>
    <w:rsid w:val="00050BF9"/>
    <w:rsid w:val="0005568A"/>
    <w:rsid w:val="000844F7"/>
    <w:rsid w:val="000D0165"/>
    <w:rsid w:val="000E59BD"/>
    <w:rsid w:val="000F3C42"/>
    <w:rsid w:val="000F719D"/>
    <w:rsid w:val="000F7643"/>
    <w:rsid w:val="00110649"/>
    <w:rsid w:val="0011095E"/>
    <w:rsid w:val="00112BC2"/>
    <w:rsid w:val="00134774"/>
    <w:rsid w:val="00136656"/>
    <w:rsid w:val="00136D8C"/>
    <w:rsid w:val="00141083"/>
    <w:rsid w:val="00161D6A"/>
    <w:rsid w:val="00164632"/>
    <w:rsid w:val="00167A5C"/>
    <w:rsid w:val="00194AA7"/>
    <w:rsid w:val="00196B9C"/>
    <w:rsid w:val="0019792C"/>
    <w:rsid w:val="001C41A3"/>
    <w:rsid w:val="001C46EE"/>
    <w:rsid w:val="001C7BFF"/>
    <w:rsid w:val="001F382B"/>
    <w:rsid w:val="00201683"/>
    <w:rsid w:val="00203C12"/>
    <w:rsid w:val="00212DAD"/>
    <w:rsid w:val="00231CB7"/>
    <w:rsid w:val="002415A0"/>
    <w:rsid w:val="002626D9"/>
    <w:rsid w:val="00286394"/>
    <w:rsid w:val="002B3A94"/>
    <w:rsid w:val="002B3F84"/>
    <w:rsid w:val="002B5BF7"/>
    <w:rsid w:val="002C2D31"/>
    <w:rsid w:val="002D51E3"/>
    <w:rsid w:val="002E4DFE"/>
    <w:rsid w:val="002F0681"/>
    <w:rsid w:val="002F266E"/>
    <w:rsid w:val="002F2E06"/>
    <w:rsid w:val="0030133B"/>
    <w:rsid w:val="0031639A"/>
    <w:rsid w:val="00321C2F"/>
    <w:rsid w:val="003458E7"/>
    <w:rsid w:val="00345BC0"/>
    <w:rsid w:val="00351DA5"/>
    <w:rsid w:val="00357FCD"/>
    <w:rsid w:val="003767FC"/>
    <w:rsid w:val="00387F09"/>
    <w:rsid w:val="00392BC3"/>
    <w:rsid w:val="00395818"/>
    <w:rsid w:val="003A5D23"/>
    <w:rsid w:val="003B13DE"/>
    <w:rsid w:val="003E5081"/>
    <w:rsid w:val="00403DF6"/>
    <w:rsid w:val="00420FE9"/>
    <w:rsid w:val="0042165B"/>
    <w:rsid w:val="004417B3"/>
    <w:rsid w:val="00455524"/>
    <w:rsid w:val="00463739"/>
    <w:rsid w:val="0046477E"/>
    <w:rsid w:val="00465392"/>
    <w:rsid w:val="004758D7"/>
    <w:rsid w:val="00481DC8"/>
    <w:rsid w:val="00484B9D"/>
    <w:rsid w:val="004C557D"/>
    <w:rsid w:val="004D7752"/>
    <w:rsid w:val="004D7BFC"/>
    <w:rsid w:val="004E525A"/>
    <w:rsid w:val="004F0943"/>
    <w:rsid w:val="004F2269"/>
    <w:rsid w:val="00531AEB"/>
    <w:rsid w:val="00554138"/>
    <w:rsid w:val="00563405"/>
    <w:rsid w:val="0057131B"/>
    <w:rsid w:val="005733C0"/>
    <w:rsid w:val="00575F6C"/>
    <w:rsid w:val="005A3309"/>
    <w:rsid w:val="005A757B"/>
    <w:rsid w:val="005C014E"/>
    <w:rsid w:val="005C0241"/>
    <w:rsid w:val="005C1544"/>
    <w:rsid w:val="005C19DE"/>
    <w:rsid w:val="005F57A5"/>
    <w:rsid w:val="00603587"/>
    <w:rsid w:val="00603F82"/>
    <w:rsid w:val="006107AA"/>
    <w:rsid w:val="0061576D"/>
    <w:rsid w:val="006159AB"/>
    <w:rsid w:val="00634F31"/>
    <w:rsid w:val="006601CE"/>
    <w:rsid w:val="00686B09"/>
    <w:rsid w:val="006A64C5"/>
    <w:rsid w:val="006B34B8"/>
    <w:rsid w:val="006D0538"/>
    <w:rsid w:val="006D4471"/>
    <w:rsid w:val="006F1513"/>
    <w:rsid w:val="006F6607"/>
    <w:rsid w:val="007163E1"/>
    <w:rsid w:val="0073281D"/>
    <w:rsid w:val="00742AD7"/>
    <w:rsid w:val="00744254"/>
    <w:rsid w:val="007505E6"/>
    <w:rsid w:val="007510D0"/>
    <w:rsid w:val="0076136C"/>
    <w:rsid w:val="007632C1"/>
    <w:rsid w:val="007641B0"/>
    <w:rsid w:val="00766F8B"/>
    <w:rsid w:val="00786236"/>
    <w:rsid w:val="007B4CD3"/>
    <w:rsid w:val="007C3218"/>
    <w:rsid w:val="007D4C86"/>
    <w:rsid w:val="007D5E40"/>
    <w:rsid w:val="007F42B8"/>
    <w:rsid w:val="008317AA"/>
    <w:rsid w:val="00835B90"/>
    <w:rsid w:val="00847679"/>
    <w:rsid w:val="00851A49"/>
    <w:rsid w:val="00854052"/>
    <w:rsid w:val="00855C84"/>
    <w:rsid w:val="00860FFF"/>
    <w:rsid w:val="00862897"/>
    <w:rsid w:val="00874CC8"/>
    <w:rsid w:val="008763C7"/>
    <w:rsid w:val="008B088B"/>
    <w:rsid w:val="008B46F8"/>
    <w:rsid w:val="008C104F"/>
    <w:rsid w:val="008D1D2C"/>
    <w:rsid w:val="008D285B"/>
    <w:rsid w:val="008E19BB"/>
    <w:rsid w:val="008F743F"/>
    <w:rsid w:val="00901BDB"/>
    <w:rsid w:val="00906F45"/>
    <w:rsid w:val="00911818"/>
    <w:rsid w:val="00954C83"/>
    <w:rsid w:val="00962BE4"/>
    <w:rsid w:val="00972318"/>
    <w:rsid w:val="009A6589"/>
    <w:rsid w:val="009B21D4"/>
    <w:rsid w:val="009B3E7E"/>
    <w:rsid w:val="009C6A88"/>
    <w:rsid w:val="009D748C"/>
    <w:rsid w:val="009E16E7"/>
    <w:rsid w:val="009E7983"/>
    <w:rsid w:val="009F32D2"/>
    <w:rsid w:val="00A075B2"/>
    <w:rsid w:val="00A31271"/>
    <w:rsid w:val="00A37248"/>
    <w:rsid w:val="00A3771B"/>
    <w:rsid w:val="00A54D30"/>
    <w:rsid w:val="00A6536B"/>
    <w:rsid w:val="00A674FA"/>
    <w:rsid w:val="00A76908"/>
    <w:rsid w:val="00A84928"/>
    <w:rsid w:val="00A87F12"/>
    <w:rsid w:val="00AB0338"/>
    <w:rsid w:val="00AB6B73"/>
    <w:rsid w:val="00AC0589"/>
    <w:rsid w:val="00AC7118"/>
    <w:rsid w:val="00AD705C"/>
    <w:rsid w:val="00AF227F"/>
    <w:rsid w:val="00AF4B66"/>
    <w:rsid w:val="00B07919"/>
    <w:rsid w:val="00B26F99"/>
    <w:rsid w:val="00B31FFE"/>
    <w:rsid w:val="00B36426"/>
    <w:rsid w:val="00B41310"/>
    <w:rsid w:val="00B50848"/>
    <w:rsid w:val="00B728BD"/>
    <w:rsid w:val="00B75BCF"/>
    <w:rsid w:val="00B77743"/>
    <w:rsid w:val="00B80E03"/>
    <w:rsid w:val="00B93F17"/>
    <w:rsid w:val="00B94FD9"/>
    <w:rsid w:val="00BA3FC4"/>
    <w:rsid w:val="00BC0CD6"/>
    <w:rsid w:val="00BC3DC5"/>
    <w:rsid w:val="00BD042A"/>
    <w:rsid w:val="00BD3D61"/>
    <w:rsid w:val="00BE04F3"/>
    <w:rsid w:val="00BF4975"/>
    <w:rsid w:val="00C131FA"/>
    <w:rsid w:val="00C20318"/>
    <w:rsid w:val="00C25752"/>
    <w:rsid w:val="00C417AD"/>
    <w:rsid w:val="00C435CE"/>
    <w:rsid w:val="00C503FC"/>
    <w:rsid w:val="00C65D25"/>
    <w:rsid w:val="00C74764"/>
    <w:rsid w:val="00C845E6"/>
    <w:rsid w:val="00C8657E"/>
    <w:rsid w:val="00C93C7D"/>
    <w:rsid w:val="00C9564B"/>
    <w:rsid w:val="00CA1738"/>
    <w:rsid w:val="00CC567E"/>
    <w:rsid w:val="00CD07C0"/>
    <w:rsid w:val="00CD37C6"/>
    <w:rsid w:val="00CD4E89"/>
    <w:rsid w:val="00CF4664"/>
    <w:rsid w:val="00CF4DE5"/>
    <w:rsid w:val="00D031C2"/>
    <w:rsid w:val="00D12139"/>
    <w:rsid w:val="00D16006"/>
    <w:rsid w:val="00D20D84"/>
    <w:rsid w:val="00D275F9"/>
    <w:rsid w:val="00D3682F"/>
    <w:rsid w:val="00D4173E"/>
    <w:rsid w:val="00D464D0"/>
    <w:rsid w:val="00D60A05"/>
    <w:rsid w:val="00D66FA4"/>
    <w:rsid w:val="00D77019"/>
    <w:rsid w:val="00D852BC"/>
    <w:rsid w:val="00DC0730"/>
    <w:rsid w:val="00DD7B8A"/>
    <w:rsid w:val="00DF1D95"/>
    <w:rsid w:val="00E0797A"/>
    <w:rsid w:val="00E13D3C"/>
    <w:rsid w:val="00E65136"/>
    <w:rsid w:val="00E70E7D"/>
    <w:rsid w:val="00E7284C"/>
    <w:rsid w:val="00E83A0C"/>
    <w:rsid w:val="00E85A6C"/>
    <w:rsid w:val="00ED0A67"/>
    <w:rsid w:val="00EE621A"/>
    <w:rsid w:val="00EF3019"/>
    <w:rsid w:val="00EF7695"/>
    <w:rsid w:val="00F256EE"/>
    <w:rsid w:val="00F272ED"/>
    <w:rsid w:val="00F3692D"/>
    <w:rsid w:val="00F44F19"/>
    <w:rsid w:val="00F53FDC"/>
    <w:rsid w:val="00F57628"/>
    <w:rsid w:val="00F606B4"/>
    <w:rsid w:val="00F64139"/>
    <w:rsid w:val="00F730E2"/>
    <w:rsid w:val="00FA43BC"/>
    <w:rsid w:val="00FA7BE4"/>
    <w:rsid w:val="00FB1BA4"/>
    <w:rsid w:val="00FC2F4A"/>
    <w:rsid w:val="00FD6834"/>
    <w:rsid w:val="00FD7E98"/>
    <w:rsid w:val="00FE4690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F447"/>
  <w15:docId w15:val="{91B1F079-4853-4985-9934-D83058F1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1">
    <w:name w:val="Заголовок1"/>
    <w:basedOn w:val="a"/>
    <w:next w:val="ab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b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c">
    <w:name w:val="List"/>
    <w:basedOn w:val="ab"/>
    <w:rsid w:val="00AB0338"/>
    <w:rPr>
      <w:rFonts w:cs="FreeSans"/>
    </w:rPr>
  </w:style>
  <w:style w:type="paragraph" w:styleId="ad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0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uiPriority w:val="99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1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2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3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4">
    <w:name w:val="annotation subject"/>
    <w:basedOn w:val="af3"/>
    <w:uiPriority w:val="99"/>
    <w:semiHidden/>
    <w:unhideWhenUsed/>
    <w:rsid w:val="00F7797B"/>
    <w:rPr>
      <w:b/>
      <w:bCs/>
    </w:rPr>
  </w:style>
  <w:style w:type="paragraph" w:styleId="af5">
    <w:name w:val="List Paragraph"/>
    <w:basedOn w:val="a"/>
    <w:link w:val="af6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7">
    <w:name w:val="Table Grid"/>
    <w:basedOn w:val="a1"/>
    <w:rsid w:val="00F606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0">
    <w:name w:val="Основной текст 21"/>
    <w:basedOn w:val="a"/>
    <w:rsid w:val="00D3682F"/>
    <w:pPr>
      <w:widowControl/>
      <w:jc w:val="both"/>
    </w:pPr>
    <w:rPr>
      <w:rFonts w:eastAsia="Times New Roman"/>
      <w:color w:val="auto"/>
      <w:sz w:val="28"/>
      <w:szCs w:val="20"/>
      <w:lang w:eastAsia="zh-CN"/>
    </w:rPr>
  </w:style>
  <w:style w:type="character" w:styleId="af8">
    <w:name w:val="Hyperlink"/>
    <w:rsid w:val="009E16E7"/>
    <w:rPr>
      <w:color w:val="000080"/>
      <w:u w:val="single"/>
    </w:rPr>
  </w:style>
  <w:style w:type="paragraph" w:customStyle="1" w:styleId="ConsNonformat">
    <w:name w:val="ConsNonformat"/>
    <w:rsid w:val="009E16E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10">
    <w:name w:val="Абзац списка1"/>
    <w:basedOn w:val="a"/>
    <w:rsid w:val="009E16E7"/>
    <w:pPr>
      <w:widowControl/>
      <w:ind w:left="720"/>
      <w:contextualSpacing/>
    </w:pPr>
    <w:rPr>
      <w:rFonts w:eastAsia="Times New Roman"/>
      <w:color w:val="auto"/>
      <w:lang w:eastAsia="zh-CN"/>
    </w:rPr>
  </w:style>
  <w:style w:type="paragraph" w:customStyle="1" w:styleId="ConsPlusTitle">
    <w:name w:val="ConsPlusTitle"/>
    <w:rsid w:val="00DF1D9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DF1D9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9">
    <w:name w:val="header"/>
    <w:basedOn w:val="a"/>
    <w:link w:val="afa"/>
    <w:unhideWhenUsed/>
    <w:rsid w:val="00F6413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F64139"/>
    <w:rPr>
      <w:rFonts w:eastAsia="Andale Sans UI"/>
      <w:color w:val="00000A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semiHidden/>
    <w:unhideWhenUsed/>
    <w:rsid w:val="00F6413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F64139"/>
    <w:rPr>
      <w:rFonts w:eastAsia="Andale Sans UI"/>
      <w:color w:val="00000A"/>
      <w:sz w:val="24"/>
      <w:szCs w:val="24"/>
      <w:lang w:eastAsia="ru-RU"/>
    </w:rPr>
  </w:style>
  <w:style w:type="paragraph" w:customStyle="1" w:styleId="Standard">
    <w:name w:val="Standard"/>
    <w:rsid w:val="00A075B2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Гиперссылка1"/>
    <w:rsid w:val="00A31271"/>
    <w:rPr>
      <w:color w:val="000080"/>
      <w:u w:val="single"/>
      <w:lang w:eastAsia="ru-RU"/>
    </w:rPr>
  </w:style>
  <w:style w:type="character" w:customStyle="1" w:styleId="af6">
    <w:name w:val="Абзац списка Знак"/>
    <w:basedOn w:val="a0"/>
    <w:link w:val="af5"/>
    <w:rsid w:val="002F266E"/>
    <w:rPr>
      <w:rFonts w:eastAsia="Andale Sans UI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main?base=LAW;n=108403;fld=134;dst=4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6&amp;n=126124&amp;dst=100144&amp;field=134&amp;date=20.12.2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26124&amp;dst=100144&amp;field=134&amp;date=20.12.2022" TargetMode="External"/><Relationship Id="rId17" Type="http://schemas.openxmlformats.org/officeDocument/2006/relationships/hyperlink" Target="consultantplus://offline/main?base=LAW;n=108403;fld=134;dst=10058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8403;fld=134;dst=485" TargetMode="External"/><Relationship Id="rId20" Type="http://schemas.openxmlformats.org/officeDocument/2006/relationships/hyperlink" Target="consultantplus://offline/main?base=LAW;n=108403;fld=134;dst=5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E377B013C48350AC2A402CE58AA1720085BC091C608413AD13C0E55085FCBDB2FBAD60FBDBE19Dz0L2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8403;fld=134;dst=483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0E377B013C48350AC2A402CE58AA1720085BC091C608413AD13C0E55085FCBDB2FBAD60FBDBE19Dz0L2N" TargetMode="External"/><Relationship Id="rId19" Type="http://schemas.openxmlformats.org/officeDocument/2006/relationships/hyperlink" Target="consultantplus://offline/main?base=LAW;n=108403;fld=134;dst=1006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main?base=LAW;n=108403;fld=134;dst=100517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84707-4E6D-4F59-9F09-8E3F2178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8087</Words>
  <Characters>46096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Turin</dc:creator>
  <cp:lastModifiedBy>GB1</cp:lastModifiedBy>
  <cp:revision>3</cp:revision>
  <cp:lastPrinted>2025-11-28T09:01:00Z</cp:lastPrinted>
  <dcterms:created xsi:type="dcterms:W3CDTF">2025-12-10T06:18:00Z</dcterms:created>
  <dcterms:modified xsi:type="dcterms:W3CDTF">2025-12-10T06:18:00Z</dcterms:modified>
  <dc:language>ru-RU</dc:language>
</cp:coreProperties>
</file>