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04" w:rsidRPr="005E5004" w:rsidRDefault="005E5004" w:rsidP="005E5004">
      <w:pPr>
        <w:tabs>
          <w:tab w:val="left" w:pos="0"/>
        </w:tabs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004" w:rsidRPr="005E5004" w:rsidRDefault="005E5004" w:rsidP="005E5004">
      <w:pPr>
        <w:tabs>
          <w:tab w:val="left" w:pos="2700"/>
        </w:tabs>
        <w:ind w:firstLine="2700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E5004">
        <w:rPr>
          <w:rFonts w:ascii="Times New Roman" w:hAnsi="Times New Roman"/>
          <w:sz w:val="28"/>
          <w:szCs w:val="28"/>
          <w:lang w:eastAsia="ru-RU"/>
        </w:rPr>
        <w:t xml:space="preserve">     РОССИЙСКАЯ ФЕДЕРАЦИЯ</w:t>
      </w:r>
    </w:p>
    <w:p w:rsidR="005E5004" w:rsidRPr="005E5004" w:rsidRDefault="005E5004" w:rsidP="005E500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5E5004">
        <w:rPr>
          <w:rFonts w:ascii="Times New Roman" w:hAnsi="Times New Roman"/>
          <w:sz w:val="28"/>
          <w:szCs w:val="28"/>
          <w:lang w:eastAsia="ru-RU"/>
        </w:rPr>
        <w:t>РОСТОВСКАЯ ОБЛАСТЬ</w:t>
      </w:r>
    </w:p>
    <w:p w:rsidR="005E5004" w:rsidRPr="005E5004" w:rsidRDefault="005E5004" w:rsidP="005E500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5E5004">
        <w:rPr>
          <w:rFonts w:ascii="Times New Roman" w:hAnsi="Times New Roman"/>
          <w:sz w:val="28"/>
          <w:szCs w:val="28"/>
          <w:lang w:eastAsia="ru-RU"/>
        </w:rPr>
        <w:t>МУНИЦИПАЛЬНОЕ ОБРАЗОВАНИЕ</w:t>
      </w:r>
    </w:p>
    <w:p w:rsidR="005E5004" w:rsidRPr="005E5004" w:rsidRDefault="005E5004" w:rsidP="005E5004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5E5004">
        <w:rPr>
          <w:rFonts w:ascii="Times New Roman" w:hAnsi="Times New Roman"/>
          <w:sz w:val="28"/>
          <w:szCs w:val="28"/>
          <w:lang w:eastAsia="ru-RU"/>
        </w:rPr>
        <w:t>«</w:t>
      </w:r>
      <w:r w:rsidR="00046621">
        <w:rPr>
          <w:rFonts w:ascii="Times New Roman" w:hAnsi="Times New Roman"/>
          <w:sz w:val="28"/>
          <w:szCs w:val="28"/>
          <w:lang w:eastAsia="ru-RU"/>
        </w:rPr>
        <w:t>ГРУШЕВО-ДУБОВСКОЕ</w:t>
      </w:r>
      <w:r w:rsidRPr="005E5004">
        <w:rPr>
          <w:rFonts w:ascii="Times New Roman" w:hAnsi="Times New Roman"/>
          <w:sz w:val="28"/>
          <w:szCs w:val="28"/>
          <w:lang w:eastAsia="ru-RU"/>
        </w:rPr>
        <w:t xml:space="preserve"> СЕЛЬСКОЕ ПОСЕЛЕНИЕ»</w:t>
      </w:r>
    </w:p>
    <w:p w:rsidR="005E5004" w:rsidRPr="005E5004" w:rsidRDefault="005E5004" w:rsidP="005E5004">
      <w:pPr>
        <w:tabs>
          <w:tab w:val="left" w:pos="6737"/>
        </w:tabs>
        <w:jc w:val="center"/>
        <w:rPr>
          <w:rFonts w:ascii="Times New Roman" w:hAnsi="Times New Roman"/>
          <w:sz w:val="28"/>
          <w:szCs w:val="28"/>
          <w:lang w:eastAsia="ru-RU"/>
        </w:rPr>
      </w:pPr>
      <w:r w:rsidRPr="005E5004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="00046621">
        <w:rPr>
          <w:rFonts w:ascii="Times New Roman" w:hAnsi="Times New Roman"/>
          <w:sz w:val="28"/>
          <w:szCs w:val="28"/>
          <w:lang w:eastAsia="ru-RU"/>
        </w:rPr>
        <w:t>ГРУШЕВО-ДУБОВСКОГО</w:t>
      </w:r>
      <w:r w:rsidRPr="005E500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5E5004" w:rsidRPr="005E5004" w:rsidRDefault="005E5004" w:rsidP="005E5004">
      <w:pPr>
        <w:keepNext/>
        <w:spacing w:before="240" w:after="60"/>
        <w:ind w:right="283"/>
        <w:jc w:val="center"/>
        <w:outlineLvl w:val="3"/>
        <w:rPr>
          <w:rFonts w:ascii="Times New Roman" w:hAnsi="Times New Roman"/>
          <w:bCs/>
          <w:sz w:val="28"/>
          <w:szCs w:val="28"/>
          <w:lang w:eastAsia="ru-RU"/>
        </w:rPr>
      </w:pPr>
      <w:r w:rsidRPr="005E5004">
        <w:rPr>
          <w:rFonts w:ascii="Times New Roman" w:hAnsi="Times New Roman"/>
          <w:bCs/>
          <w:sz w:val="28"/>
          <w:szCs w:val="28"/>
          <w:lang w:eastAsia="ru-RU"/>
        </w:rPr>
        <w:t>ПОСТАНОВЛЕНИЕ</w:t>
      </w:r>
      <w:r w:rsidR="0004662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77ACC">
        <w:rPr>
          <w:rFonts w:ascii="Times New Roman" w:hAnsi="Times New Roman"/>
          <w:bCs/>
          <w:sz w:val="28"/>
          <w:szCs w:val="28"/>
          <w:lang w:eastAsia="ru-RU"/>
        </w:rPr>
        <w:t>ПРОЕКТ</w:t>
      </w:r>
    </w:p>
    <w:p w:rsidR="005E5004" w:rsidRPr="005E5004" w:rsidRDefault="009A6DFB" w:rsidP="005E5004">
      <w:pPr>
        <w:ind w:right="28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_____2026</w:t>
      </w:r>
      <w:r w:rsidR="005E5004" w:rsidRPr="005E5004">
        <w:rPr>
          <w:rFonts w:ascii="Times New Roman" w:hAnsi="Times New Roman"/>
          <w:sz w:val="28"/>
          <w:szCs w:val="28"/>
          <w:lang w:eastAsia="ru-RU"/>
        </w:rPr>
        <w:t xml:space="preserve">  года                    №  </w:t>
      </w:r>
      <w:r>
        <w:rPr>
          <w:rFonts w:ascii="Times New Roman" w:hAnsi="Times New Roman"/>
          <w:sz w:val="28"/>
          <w:szCs w:val="28"/>
          <w:lang w:eastAsia="ru-RU"/>
        </w:rPr>
        <w:t>___</w:t>
      </w:r>
      <w:r w:rsidR="005E5004" w:rsidRPr="005E5004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046621">
        <w:rPr>
          <w:rFonts w:ascii="Times New Roman" w:hAnsi="Times New Roman"/>
          <w:sz w:val="28"/>
          <w:szCs w:val="28"/>
          <w:lang w:eastAsia="ru-RU"/>
        </w:rPr>
        <w:t>х. Грушевка</w:t>
      </w:r>
    </w:p>
    <w:p w:rsidR="00FF5A24" w:rsidRPr="009149F1" w:rsidRDefault="00FF5A24" w:rsidP="005A3756">
      <w:pPr>
        <w:rPr>
          <w:rFonts w:ascii="Times New Roman" w:hAnsi="Times New Roman"/>
          <w:sz w:val="28"/>
          <w:szCs w:val="28"/>
        </w:rPr>
      </w:pPr>
    </w:p>
    <w:tbl>
      <w:tblPr>
        <w:tblW w:w="15161" w:type="dxa"/>
        <w:tblInd w:w="108" w:type="dxa"/>
        <w:tblLook w:val="0000" w:firstRow="0" w:lastRow="0" w:firstColumn="0" w:lastColumn="0" w:noHBand="0" w:noVBand="0"/>
      </w:tblPr>
      <w:tblGrid>
        <w:gridCol w:w="9639"/>
        <w:gridCol w:w="605"/>
        <w:gridCol w:w="2631"/>
        <w:gridCol w:w="2286"/>
      </w:tblGrid>
      <w:tr w:rsidR="00FF5A24" w:rsidRPr="009149F1" w:rsidTr="00577ACC">
        <w:trPr>
          <w:trHeight w:val="214"/>
        </w:trPr>
        <w:tc>
          <w:tcPr>
            <w:tcW w:w="9639" w:type="dxa"/>
          </w:tcPr>
          <w:p w:rsidR="00FF5A24" w:rsidRPr="009149F1" w:rsidRDefault="00FF5A24" w:rsidP="00A529D8">
            <w:pPr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gridSpan w:val="2"/>
          </w:tcPr>
          <w:p w:rsidR="00FF5A24" w:rsidRPr="009149F1" w:rsidRDefault="00FF5A24" w:rsidP="00A529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6" w:type="dxa"/>
          </w:tcPr>
          <w:p w:rsidR="00FF5A24" w:rsidRPr="009149F1" w:rsidRDefault="00FF5A24" w:rsidP="00A529D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5A24" w:rsidRPr="009149F1" w:rsidTr="00577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917" w:type="dxa"/>
          <w:trHeight w:val="1897"/>
        </w:trPr>
        <w:tc>
          <w:tcPr>
            <w:tcW w:w="10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A24" w:rsidRPr="009149F1" w:rsidRDefault="00577ACC" w:rsidP="0053183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от 30.01.2019 №4 «</w:t>
            </w:r>
            <w:r w:rsidR="00644646">
              <w:rPr>
                <w:rFonts w:ascii="Times New Roman" w:hAnsi="Times New Roman"/>
                <w:sz w:val="28"/>
                <w:szCs w:val="28"/>
              </w:rPr>
              <w:t>О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б утверждении</w:t>
            </w:r>
            <w:r w:rsidR="00644646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оложения о порядке и сроках</w:t>
            </w:r>
            <w:r w:rsidR="000466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применения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 взысканий к 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55272" w:rsidRDefault="00B55272" w:rsidP="00B55272">
      <w:pPr>
        <w:ind w:firstLine="567"/>
        <w:jc w:val="both"/>
        <w:rPr>
          <w:rFonts w:ascii="Times New Roman" w:hAnsi="Times New Roman"/>
          <w:b/>
          <w:color w:val="00000A"/>
          <w:spacing w:val="60"/>
          <w:sz w:val="28"/>
          <w:szCs w:val="28"/>
        </w:rPr>
      </w:pPr>
      <w:r w:rsidRPr="00802CD4">
        <w:rPr>
          <w:rFonts w:ascii="Times New Roman" w:hAnsi="Times New Roman"/>
          <w:sz w:val="28"/>
          <w:szCs w:val="28"/>
        </w:rPr>
        <w:t xml:space="preserve">В целях приведения в соответствие с действующим </w:t>
      </w:r>
      <w:r w:rsidR="009A6DFB">
        <w:rPr>
          <w:rFonts w:ascii="Times New Roman" w:hAnsi="Times New Roman"/>
          <w:sz w:val="28"/>
          <w:szCs w:val="28"/>
        </w:rPr>
        <w:t>Федеральным законом от 02.03.2007</w:t>
      </w:r>
      <w:r w:rsidR="00644646" w:rsidRPr="009149F1">
        <w:rPr>
          <w:rFonts w:ascii="Times New Roman" w:hAnsi="Times New Roman"/>
          <w:sz w:val="28"/>
          <w:szCs w:val="28"/>
        </w:rPr>
        <w:t>№ 25-ФЗ «О муниципальной службе в Российской Федерации»</w:t>
      </w:r>
      <w:r w:rsidR="006446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131A7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Грушево-</w:t>
      </w:r>
      <w:r w:rsidR="009A6DFB">
        <w:rPr>
          <w:rFonts w:ascii="Times New Roman" w:hAnsi="Times New Roman"/>
          <w:sz w:val="28"/>
          <w:szCs w:val="28"/>
        </w:rPr>
        <w:t xml:space="preserve">Дубовского </w:t>
      </w:r>
      <w:r w:rsidR="009A6DFB" w:rsidRPr="009131A7">
        <w:rPr>
          <w:rFonts w:ascii="Times New Roman" w:hAnsi="Times New Roman"/>
          <w:sz w:val="28"/>
          <w:szCs w:val="28"/>
        </w:rPr>
        <w:t>сельского</w:t>
      </w:r>
      <w:r w:rsidRPr="009131A7">
        <w:rPr>
          <w:rFonts w:ascii="Times New Roman" w:hAnsi="Times New Roman"/>
          <w:sz w:val="28"/>
          <w:szCs w:val="28"/>
        </w:rPr>
        <w:t xml:space="preserve"> поселения,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23002">
        <w:rPr>
          <w:rFonts w:ascii="Times New Roman" w:hAnsi="Times New Roman"/>
          <w:b/>
          <w:color w:val="00000A"/>
          <w:spacing w:val="60"/>
          <w:sz w:val="28"/>
          <w:szCs w:val="28"/>
        </w:rPr>
        <w:t>постановляет:</w:t>
      </w:r>
    </w:p>
    <w:p w:rsidR="00FF5A24" w:rsidRPr="009149F1" w:rsidRDefault="00FF5A24" w:rsidP="00644646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</w:p>
    <w:p w:rsidR="00B55272" w:rsidRPr="009A6DFB" w:rsidRDefault="009A6DFB" w:rsidP="009A6DFB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</w:t>
      </w:r>
      <w:r w:rsidR="00B55272" w:rsidRPr="009A6DFB">
        <w:rPr>
          <w:rFonts w:ascii="Times New Roman" w:hAnsi="Times New Roman"/>
          <w:sz w:val="28"/>
          <w:szCs w:val="28"/>
        </w:rPr>
        <w:t>Внести изменения в приложение к постановлению Администрации Грушево-Дубовского сельского поселения от 30.01.2019 №4 «Об утверждении Положения о порядке и сроках применения взысканий к 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B55272" w:rsidRPr="009A6DFB">
        <w:rPr>
          <w:rFonts w:ascii="Times New Roman" w:hAnsi="Times New Roman"/>
          <w:bCs/>
          <w:sz w:val="28"/>
          <w:szCs w:val="28"/>
        </w:rPr>
        <w:t xml:space="preserve">, </w:t>
      </w:r>
      <w:r w:rsidR="00B55272" w:rsidRPr="009A6DFB">
        <w:rPr>
          <w:rFonts w:ascii="Times New Roman" w:hAnsi="Times New Roman"/>
          <w:sz w:val="28"/>
          <w:szCs w:val="28"/>
        </w:rPr>
        <w:t>п. 8 Положения</w:t>
      </w:r>
      <w:r w:rsidR="00EC1F4B" w:rsidRPr="009A6DFB">
        <w:rPr>
          <w:rFonts w:ascii="Times New Roman" w:hAnsi="Times New Roman"/>
          <w:sz w:val="28"/>
          <w:szCs w:val="28"/>
        </w:rPr>
        <w:t xml:space="preserve"> </w:t>
      </w:r>
      <w:r w:rsidR="00D17DA7">
        <w:rPr>
          <w:rFonts w:ascii="Times New Roman" w:hAnsi="Times New Roman"/>
          <w:sz w:val="28"/>
          <w:szCs w:val="28"/>
        </w:rPr>
        <w:t>изложи</w:t>
      </w:r>
      <w:r w:rsidR="00EC1F4B" w:rsidRPr="009A6DFB">
        <w:rPr>
          <w:rFonts w:ascii="Times New Roman" w:hAnsi="Times New Roman"/>
          <w:sz w:val="28"/>
          <w:szCs w:val="28"/>
        </w:rPr>
        <w:t xml:space="preserve">ть в </w:t>
      </w:r>
      <w:r w:rsidR="00D17DA7">
        <w:rPr>
          <w:rFonts w:ascii="Times New Roman" w:hAnsi="Times New Roman"/>
          <w:bCs/>
          <w:sz w:val="28"/>
          <w:szCs w:val="28"/>
        </w:rPr>
        <w:t xml:space="preserve">новой </w:t>
      </w:r>
      <w:r w:rsidR="00EC1F4B" w:rsidRPr="009A6DFB">
        <w:rPr>
          <w:rFonts w:ascii="Times New Roman" w:hAnsi="Times New Roman"/>
          <w:bCs/>
          <w:sz w:val="28"/>
          <w:szCs w:val="28"/>
        </w:rPr>
        <w:t>редакции</w:t>
      </w:r>
      <w:r w:rsidR="00B55272" w:rsidRPr="009A6DFB">
        <w:rPr>
          <w:rFonts w:ascii="Times New Roman" w:hAnsi="Times New Roman"/>
          <w:bCs/>
          <w:sz w:val="28"/>
          <w:szCs w:val="28"/>
        </w:rPr>
        <w:t>:</w:t>
      </w:r>
    </w:p>
    <w:p w:rsidR="00B55272" w:rsidRPr="009A6DFB" w:rsidRDefault="009A6DFB" w:rsidP="009A6DFB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EC1F4B" w:rsidRPr="009A6DFB">
        <w:rPr>
          <w:rFonts w:ascii="Times New Roman" w:hAnsi="Times New Roman"/>
          <w:bCs/>
          <w:sz w:val="28"/>
          <w:szCs w:val="28"/>
        </w:rPr>
        <w:t xml:space="preserve"> </w:t>
      </w:r>
      <w:r w:rsidR="00B55272" w:rsidRPr="009A6DFB">
        <w:rPr>
          <w:rFonts w:ascii="Times New Roman" w:hAnsi="Times New Roman"/>
          <w:bCs/>
          <w:sz w:val="28"/>
          <w:szCs w:val="28"/>
        </w:rPr>
        <w:t>«</w:t>
      </w:r>
      <w:r w:rsidR="00EC1F4B" w:rsidRPr="009A6DFB"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</w:t>
      </w:r>
      <w:hyperlink r:id="rId9" w:history="1">
        <w:r w:rsidR="00EC1F4B" w:rsidRPr="009A6DFB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EC1F4B" w:rsidRPr="009A6DF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EC1F4B" w:rsidRPr="009A6DFB">
        <w:rPr>
          <w:rFonts w:ascii="Times New Roman" w:hAnsi="Times New Roman"/>
          <w:sz w:val="28"/>
          <w:szCs w:val="28"/>
          <w:lang w:eastAsia="ru-RU"/>
        </w:rPr>
        <w:t>,</w:t>
      </w:r>
      <w:hyperlink r:id="rId10" w:history="1">
        <w:r w:rsidR="00EC1F4B" w:rsidRPr="009A6DFB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EC1F4B" w:rsidRPr="009A6DFB">
        <w:rPr>
          <w:rFonts w:ascii="Times New Roman" w:hAnsi="Times New Roman"/>
          <w:sz w:val="28"/>
          <w:szCs w:val="28"/>
          <w:lang w:eastAsia="ru-RU"/>
        </w:rPr>
        <w:t xml:space="preserve"> и 27</w:t>
      </w:r>
      <w:r w:rsidR="00D17D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1F4B" w:rsidRPr="009A6DFB">
        <w:rPr>
          <w:rFonts w:ascii="Times New Roman" w:hAnsi="Times New Roman"/>
          <w:sz w:val="28"/>
          <w:szCs w:val="28"/>
          <w:lang w:eastAsia="ru-RU"/>
        </w:rPr>
        <w:t>Ф</w:t>
      </w:r>
      <w:r>
        <w:rPr>
          <w:rFonts w:ascii="Times New Roman" w:hAnsi="Times New Roman"/>
          <w:sz w:val="28"/>
          <w:szCs w:val="28"/>
          <w:lang w:eastAsia="ru-RU"/>
        </w:rPr>
        <w:t>едерального закона</w:t>
      </w:r>
      <w:r w:rsidR="00EC1F4B" w:rsidRPr="009A6DFB">
        <w:rPr>
          <w:rFonts w:ascii="Times New Roman" w:hAnsi="Times New Roman"/>
          <w:sz w:val="28"/>
          <w:szCs w:val="28"/>
          <w:lang w:eastAsia="ru-RU"/>
        </w:rPr>
        <w:t xml:space="preserve"> № 25-ФЗ,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 и не позднее трех лет со дня совершения им коррупционного правонарушения. Также установлено, что в указанные сроки не включается время производства по уголовному делу».</w:t>
      </w:r>
    </w:p>
    <w:p w:rsidR="00B55272" w:rsidRPr="00387E7F" w:rsidRDefault="00644646" w:rsidP="00B55272">
      <w:pPr>
        <w:spacing w:line="0" w:lineRule="atLeast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5A24" w:rsidRPr="009149F1">
        <w:rPr>
          <w:rFonts w:ascii="Times New Roman" w:hAnsi="Times New Roman"/>
          <w:sz w:val="28"/>
          <w:szCs w:val="28"/>
        </w:rPr>
        <w:t>. </w:t>
      </w:r>
      <w:r w:rsidR="00B55272">
        <w:rPr>
          <w:rFonts w:ascii="Times New Roman" w:hAnsi="Times New Roman"/>
          <w:sz w:val="28"/>
          <w:szCs w:val="28"/>
        </w:rPr>
        <w:t xml:space="preserve"> </w:t>
      </w:r>
      <w:r w:rsidR="00B55272" w:rsidRPr="00387E7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B55272">
        <w:rPr>
          <w:rFonts w:ascii="Times New Roman" w:hAnsi="Times New Roman"/>
          <w:sz w:val="28"/>
          <w:szCs w:val="28"/>
        </w:rPr>
        <w:t>со</w:t>
      </w:r>
      <w:r w:rsidR="00B55272" w:rsidRPr="00387E7F">
        <w:rPr>
          <w:rFonts w:ascii="Times New Roman" w:hAnsi="Times New Roman"/>
          <w:sz w:val="28"/>
          <w:szCs w:val="28"/>
        </w:rPr>
        <w:t xml:space="preserve"> дня его официального опубликования и подлежит размещению на официальном сайте </w:t>
      </w:r>
      <w:r w:rsidR="00B55272">
        <w:rPr>
          <w:rFonts w:ascii="Times New Roman" w:hAnsi="Times New Roman"/>
          <w:sz w:val="28"/>
          <w:szCs w:val="28"/>
        </w:rPr>
        <w:t>а</w:t>
      </w:r>
      <w:r w:rsidR="00B55272" w:rsidRPr="00387E7F">
        <w:rPr>
          <w:rFonts w:ascii="Times New Roman" w:hAnsi="Times New Roman"/>
          <w:sz w:val="28"/>
          <w:szCs w:val="28"/>
        </w:rPr>
        <w:t>дминистр</w:t>
      </w:r>
      <w:r w:rsidR="00B55272">
        <w:rPr>
          <w:rFonts w:ascii="Times New Roman" w:hAnsi="Times New Roman"/>
          <w:sz w:val="28"/>
          <w:szCs w:val="28"/>
        </w:rPr>
        <w:t>ации Грушево-Дубовского</w:t>
      </w:r>
      <w:r w:rsidR="00B55272" w:rsidRPr="00387E7F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55272" w:rsidRDefault="00B55272" w:rsidP="00B55272">
      <w:pPr>
        <w:tabs>
          <w:tab w:val="left" w:pos="6804"/>
        </w:tabs>
        <w:spacing w:line="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387E7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3</w:t>
      </w:r>
      <w:r w:rsidRPr="00387E7F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B55272" w:rsidRDefault="00B55272" w:rsidP="00B55272">
      <w:pPr>
        <w:tabs>
          <w:tab w:val="left" w:pos="6804"/>
        </w:tabs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FF5A24" w:rsidRPr="009149F1" w:rsidRDefault="00EC1F4B" w:rsidP="00B5527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Грушево-Дубовского сельского поселения                    А.А.</w:t>
      </w:r>
      <w:r w:rsidR="009A6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Митрофанов</w:t>
      </w: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sectPr w:rsidR="00FF5A24" w:rsidRPr="009149F1" w:rsidSect="00181C86">
      <w:footerReference w:type="default" r:id="rId11"/>
      <w:pgSz w:w="11906" w:h="16838"/>
      <w:pgMar w:top="567" w:right="56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5AD" w:rsidRDefault="004855AD">
      <w:r>
        <w:separator/>
      </w:r>
    </w:p>
  </w:endnote>
  <w:endnote w:type="continuationSeparator" w:id="0">
    <w:p w:rsidR="004855AD" w:rsidRDefault="0048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A24" w:rsidRPr="005F3EF5" w:rsidRDefault="00404D1E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="00FF5A24"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EC1F4B">
      <w:rPr>
        <w:rFonts w:ascii="Times New Roman" w:hAnsi="Times New Roman"/>
        <w:noProof/>
        <w:sz w:val="20"/>
        <w:szCs w:val="20"/>
      </w:rPr>
      <w:t>2</w:t>
    </w:r>
    <w:r w:rsidRPr="005F3EF5">
      <w:rPr>
        <w:rFonts w:ascii="Times New Roman" w:hAnsi="Times New Roman"/>
        <w:sz w:val="20"/>
        <w:szCs w:val="20"/>
      </w:rPr>
      <w:fldChar w:fldCharType="end"/>
    </w:r>
  </w:p>
  <w:p w:rsidR="00FF5A24" w:rsidRDefault="00FF5A2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5AD" w:rsidRDefault="004855AD">
      <w:r>
        <w:separator/>
      </w:r>
    </w:p>
  </w:footnote>
  <w:footnote w:type="continuationSeparator" w:id="0">
    <w:p w:rsidR="004855AD" w:rsidRDefault="00485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96B8D"/>
    <w:multiLevelType w:val="hybridMultilevel"/>
    <w:tmpl w:val="4E7AF82C"/>
    <w:lvl w:ilvl="0" w:tplc="3D8A3D1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17D42"/>
    <w:rsid w:val="00020A35"/>
    <w:rsid w:val="00024616"/>
    <w:rsid w:val="0002491E"/>
    <w:rsid w:val="00025157"/>
    <w:rsid w:val="000325C6"/>
    <w:rsid w:val="00042C60"/>
    <w:rsid w:val="000452C7"/>
    <w:rsid w:val="00046621"/>
    <w:rsid w:val="00047875"/>
    <w:rsid w:val="000564C0"/>
    <w:rsid w:val="00063FC4"/>
    <w:rsid w:val="00064A74"/>
    <w:rsid w:val="00075490"/>
    <w:rsid w:val="000768F3"/>
    <w:rsid w:val="00086232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81C86"/>
    <w:rsid w:val="00193601"/>
    <w:rsid w:val="001964BA"/>
    <w:rsid w:val="001A492B"/>
    <w:rsid w:val="001B4F15"/>
    <w:rsid w:val="001B6298"/>
    <w:rsid w:val="001B691B"/>
    <w:rsid w:val="001C747B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73BC3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6AB7"/>
    <w:rsid w:val="002D6CB1"/>
    <w:rsid w:val="002E4C5E"/>
    <w:rsid w:val="002E5FC9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5965"/>
    <w:rsid w:val="00381442"/>
    <w:rsid w:val="0039224D"/>
    <w:rsid w:val="003A297B"/>
    <w:rsid w:val="003B683D"/>
    <w:rsid w:val="003C1853"/>
    <w:rsid w:val="003C3158"/>
    <w:rsid w:val="003C5995"/>
    <w:rsid w:val="003C68AD"/>
    <w:rsid w:val="003D77F5"/>
    <w:rsid w:val="003E7214"/>
    <w:rsid w:val="003F70EC"/>
    <w:rsid w:val="0040069D"/>
    <w:rsid w:val="00402E62"/>
    <w:rsid w:val="00403FE5"/>
    <w:rsid w:val="00404D1E"/>
    <w:rsid w:val="00417555"/>
    <w:rsid w:val="00420EC4"/>
    <w:rsid w:val="00423BB4"/>
    <w:rsid w:val="00424CD1"/>
    <w:rsid w:val="0043155C"/>
    <w:rsid w:val="0043787E"/>
    <w:rsid w:val="00446193"/>
    <w:rsid w:val="00450039"/>
    <w:rsid w:val="00463FFA"/>
    <w:rsid w:val="0047132A"/>
    <w:rsid w:val="00476CCD"/>
    <w:rsid w:val="00480F81"/>
    <w:rsid w:val="00483F63"/>
    <w:rsid w:val="004855AD"/>
    <w:rsid w:val="00485F76"/>
    <w:rsid w:val="00486592"/>
    <w:rsid w:val="0049277A"/>
    <w:rsid w:val="00496CBC"/>
    <w:rsid w:val="004A0AF1"/>
    <w:rsid w:val="004A2E01"/>
    <w:rsid w:val="004B130C"/>
    <w:rsid w:val="004B54EB"/>
    <w:rsid w:val="004B6A1E"/>
    <w:rsid w:val="004B7FA9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712C"/>
    <w:rsid w:val="00577ACC"/>
    <w:rsid w:val="0059210C"/>
    <w:rsid w:val="005A30D5"/>
    <w:rsid w:val="005A3756"/>
    <w:rsid w:val="005A5900"/>
    <w:rsid w:val="005B5EAF"/>
    <w:rsid w:val="005C21B6"/>
    <w:rsid w:val="005D046E"/>
    <w:rsid w:val="005D3374"/>
    <w:rsid w:val="005D40C9"/>
    <w:rsid w:val="005E5004"/>
    <w:rsid w:val="005E50EE"/>
    <w:rsid w:val="005E50F5"/>
    <w:rsid w:val="005E575F"/>
    <w:rsid w:val="005F3899"/>
    <w:rsid w:val="005F3EF5"/>
    <w:rsid w:val="005F4A5A"/>
    <w:rsid w:val="005F56AD"/>
    <w:rsid w:val="005F5777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156"/>
    <w:rsid w:val="00650B5C"/>
    <w:rsid w:val="00650D12"/>
    <w:rsid w:val="00657EC7"/>
    <w:rsid w:val="006616A3"/>
    <w:rsid w:val="00663025"/>
    <w:rsid w:val="00663AD8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53D4"/>
    <w:rsid w:val="006C7D91"/>
    <w:rsid w:val="006E3952"/>
    <w:rsid w:val="006E431D"/>
    <w:rsid w:val="006E6D0F"/>
    <w:rsid w:val="00701EB7"/>
    <w:rsid w:val="00710ED2"/>
    <w:rsid w:val="00711636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4C9C"/>
    <w:rsid w:val="00777792"/>
    <w:rsid w:val="007800FA"/>
    <w:rsid w:val="007818D6"/>
    <w:rsid w:val="00785241"/>
    <w:rsid w:val="00785B6A"/>
    <w:rsid w:val="00786E87"/>
    <w:rsid w:val="0079195D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5A03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D7566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72CBC"/>
    <w:rsid w:val="00973A0D"/>
    <w:rsid w:val="00976335"/>
    <w:rsid w:val="00977E02"/>
    <w:rsid w:val="00983306"/>
    <w:rsid w:val="00987EF1"/>
    <w:rsid w:val="0099101A"/>
    <w:rsid w:val="00995416"/>
    <w:rsid w:val="0099686A"/>
    <w:rsid w:val="009A052E"/>
    <w:rsid w:val="009A6DFB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AF6733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272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48FB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355A"/>
    <w:rsid w:val="00CB004F"/>
    <w:rsid w:val="00CB1B40"/>
    <w:rsid w:val="00CB4282"/>
    <w:rsid w:val="00CB4598"/>
    <w:rsid w:val="00CB4674"/>
    <w:rsid w:val="00CB673C"/>
    <w:rsid w:val="00CC6445"/>
    <w:rsid w:val="00CD0DF5"/>
    <w:rsid w:val="00CD40C0"/>
    <w:rsid w:val="00CD4891"/>
    <w:rsid w:val="00CD4895"/>
    <w:rsid w:val="00CD595F"/>
    <w:rsid w:val="00CE4E0E"/>
    <w:rsid w:val="00CF1DC8"/>
    <w:rsid w:val="00D00C56"/>
    <w:rsid w:val="00D17390"/>
    <w:rsid w:val="00D17DA7"/>
    <w:rsid w:val="00D20489"/>
    <w:rsid w:val="00D22060"/>
    <w:rsid w:val="00D23BCF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27D53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A0376"/>
    <w:rsid w:val="00EB1206"/>
    <w:rsid w:val="00EC1501"/>
    <w:rsid w:val="00EC1F4B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6B84"/>
    <w:rsid w:val="00FB4DEA"/>
    <w:rsid w:val="00FB5CFC"/>
    <w:rsid w:val="00FC3028"/>
    <w:rsid w:val="00FC78C2"/>
    <w:rsid w:val="00FD354D"/>
    <w:rsid w:val="00FD6DCC"/>
    <w:rsid w:val="00FE625B"/>
    <w:rsid w:val="00FF5A24"/>
    <w:rsid w:val="00FF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0B16514-4AAA-4134-AC95-61AEED22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eastAsia="en-US"/>
    </w:rPr>
  </w:style>
  <w:style w:type="character" w:customStyle="1" w:styleId="ad">
    <w:name w:val="Гипертекстовая ссылка"/>
    <w:uiPriority w:val="99"/>
    <w:rsid w:val="00B55272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871337D96937D313CB8EE8D2504B5CC6CB5811AC4B7254E9CADBADFF054727DB656AB301E9CD746C77A0559A831FB745B0E06832E57C1D7k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285C0-7521-44AC-B7F6-B1C0E7CA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GB1</cp:lastModifiedBy>
  <cp:revision>2</cp:revision>
  <cp:lastPrinted>2026-08-31T11:25:00Z</cp:lastPrinted>
  <dcterms:created xsi:type="dcterms:W3CDTF">2026-09-07T08:45:00Z</dcterms:created>
  <dcterms:modified xsi:type="dcterms:W3CDTF">2026-09-07T08:45:00Z</dcterms:modified>
</cp:coreProperties>
</file>